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745B1" w14:textId="77777777" w:rsidR="00E60467" w:rsidRDefault="000C252E" w:rsidP="00174E7C">
      <w:pPr>
        <w:jc w:val="both"/>
        <w:rPr>
          <w:rFonts w:ascii="Times New Roman" w:hAnsi="Times New Roman" w:cs="Times New Roman"/>
          <w:sz w:val="28"/>
          <w:szCs w:val="28"/>
        </w:rPr>
      </w:pPr>
      <w:r w:rsidRPr="00E60467">
        <w:rPr>
          <w:rFonts w:ascii="Times New Roman" w:hAnsi="Times New Roman" w:cs="Times New Roman"/>
          <w:sz w:val="28"/>
          <w:szCs w:val="28"/>
        </w:rPr>
        <w:t xml:space="preserve">       1 августа Федерация настольного тенниса России опубликовала обновленный рейтинг сильнейших теннисистов страны, отрадно отметить, что в двух возрастных категориях до 12-ти и до 13-ти </w:t>
      </w:r>
      <w:r w:rsidR="00E60467" w:rsidRPr="00E60467">
        <w:rPr>
          <w:rFonts w:ascii="Times New Roman" w:hAnsi="Times New Roman" w:cs="Times New Roman"/>
          <w:sz w:val="28"/>
          <w:szCs w:val="28"/>
        </w:rPr>
        <w:t>лет данный</w:t>
      </w:r>
      <w:r w:rsidRPr="00E60467">
        <w:rPr>
          <w:rFonts w:ascii="Times New Roman" w:hAnsi="Times New Roman" w:cs="Times New Roman"/>
          <w:sz w:val="28"/>
          <w:szCs w:val="28"/>
        </w:rPr>
        <w:t xml:space="preserve"> рейтинг возглавляет Сорочинская спортсменка Толмачева Варвара.</w:t>
      </w:r>
    </w:p>
    <w:p w14:paraId="278C464C" w14:textId="61CC9AAF" w:rsidR="00876EE0" w:rsidRDefault="000C252E" w:rsidP="00174E7C">
      <w:pPr>
        <w:jc w:val="both"/>
        <w:rPr>
          <w:rFonts w:ascii="Times New Roman" w:hAnsi="Times New Roman" w:cs="Times New Roman"/>
          <w:sz w:val="28"/>
          <w:szCs w:val="28"/>
        </w:rPr>
      </w:pPr>
      <w:r w:rsidRPr="00E60467">
        <w:rPr>
          <w:rFonts w:ascii="Times New Roman" w:hAnsi="Times New Roman" w:cs="Times New Roman"/>
          <w:sz w:val="28"/>
          <w:szCs w:val="28"/>
        </w:rPr>
        <w:t xml:space="preserve"> Успешный </w:t>
      </w:r>
      <w:r w:rsidR="00E34B2D">
        <w:rPr>
          <w:rFonts w:ascii="Times New Roman" w:hAnsi="Times New Roman" w:cs="Times New Roman"/>
          <w:sz w:val="28"/>
          <w:szCs w:val="28"/>
        </w:rPr>
        <w:t xml:space="preserve">спортивный </w:t>
      </w:r>
      <w:r w:rsidRPr="00E60467">
        <w:rPr>
          <w:rFonts w:ascii="Times New Roman" w:hAnsi="Times New Roman" w:cs="Times New Roman"/>
          <w:sz w:val="28"/>
          <w:szCs w:val="28"/>
        </w:rPr>
        <w:t xml:space="preserve">сезон выдался у </w:t>
      </w:r>
      <w:r w:rsidR="00876EE0">
        <w:rPr>
          <w:rFonts w:ascii="Times New Roman" w:hAnsi="Times New Roman" w:cs="Times New Roman"/>
          <w:sz w:val="28"/>
          <w:szCs w:val="28"/>
        </w:rPr>
        <w:t>Варвары</w:t>
      </w:r>
      <w:r w:rsidRPr="00E60467">
        <w:rPr>
          <w:rFonts w:ascii="Times New Roman" w:hAnsi="Times New Roman" w:cs="Times New Roman"/>
          <w:sz w:val="28"/>
          <w:szCs w:val="28"/>
        </w:rPr>
        <w:t>,</w:t>
      </w:r>
      <w:r w:rsidR="00876EE0">
        <w:rPr>
          <w:rFonts w:ascii="Times New Roman" w:hAnsi="Times New Roman" w:cs="Times New Roman"/>
          <w:sz w:val="28"/>
          <w:szCs w:val="28"/>
        </w:rPr>
        <w:t xml:space="preserve"> она стала победителем Первенства ПФО среди спортсменов до 13 лет, серебряным призером в командном разряде первенства России до 16 лет, бронзовым призером в одиночном разряде Первенство России до 13 лет</w:t>
      </w:r>
      <w:r w:rsidRPr="00E60467">
        <w:rPr>
          <w:rFonts w:ascii="Times New Roman" w:hAnsi="Times New Roman" w:cs="Times New Roman"/>
          <w:sz w:val="28"/>
          <w:szCs w:val="28"/>
        </w:rPr>
        <w:t xml:space="preserve"> </w:t>
      </w:r>
      <w:r w:rsidR="00876EE0">
        <w:rPr>
          <w:rFonts w:ascii="Times New Roman" w:hAnsi="Times New Roman" w:cs="Times New Roman"/>
          <w:sz w:val="28"/>
          <w:szCs w:val="28"/>
        </w:rPr>
        <w:t>и заняла  второе место на Первенстве России среди теннисисток до 1</w:t>
      </w:r>
      <w:r w:rsidR="00174E7C">
        <w:rPr>
          <w:rFonts w:ascii="Times New Roman" w:hAnsi="Times New Roman" w:cs="Times New Roman"/>
          <w:sz w:val="28"/>
          <w:szCs w:val="28"/>
        </w:rPr>
        <w:t>2</w:t>
      </w:r>
      <w:r w:rsidR="00876EE0">
        <w:rPr>
          <w:rFonts w:ascii="Times New Roman" w:hAnsi="Times New Roman" w:cs="Times New Roman"/>
          <w:sz w:val="28"/>
          <w:szCs w:val="28"/>
        </w:rPr>
        <w:t xml:space="preserve"> лет.</w:t>
      </w:r>
    </w:p>
    <w:p w14:paraId="14196AA0" w14:textId="6693F0DC" w:rsidR="00A6093D" w:rsidRDefault="00876EE0" w:rsidP="00174E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C252E" w:rsidRPr="00E60467">
        <w:rPr>
          <w:rFonts w:ascii="Times New Roman" w:hAnsi="Times New Roman" w:cs="Times New Roman"/>
          <w:sz w:val="28"/>
          <w:szCs w:val="28"/>
        </w:rPr>
        <w:t>оэтому надеемся, что по итогам года она войдет в состав сборной Российской Федерации по настольному теннису.</w:t>
      </w:r>
    </w:p>
    <w:p w14:paraId="548C2653" w14:textId="5E7BE62C" w:rsidR="00D43F70" w:rsidRPr="00E60467" w:rsidRDefault="00D43F70" w:rsidP="00174E7C">
      <w:pPr>
        <w:jc w:val="both"/>
        <w:rPr>
          <w:rFonts w:ascii="Times New Roman" w:hAnsi="Times New Roman" w:cs="Times New Roman"/>
          <w:sz w:val="28"/>
          <w:szCs w:val="28"/>
        </w:rPr>
      </w:pPr>
      <w:r w:rsidRPr="00D43F7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CBE54E0" wp14:editId="42C2E0AF">
            <wp:extent cx="4533900" cy="60450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807" cy="604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3F70" w:rsidRPr="00E6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52E"/>
    <w:rsid w:val="000C252E"/>
    <w:rsid w:val="00174E7C"/>
    <w:rsid w:val="00876EE0"/>
    <w:rsid w:val="00A6093D"/>
    <w:rsid w:val="00D43F70"/>
    <w:rsid w:val="00E34B2D"/>
    <w:rsid w:val="00E6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F9A8"/>
  <w15:chartTrackingRefBased/>
  <w15:docId w15:val="{103F8F22-98E9-46E0-A217-E25E708D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2022-08-03T06:05:00Z</dcterms:created>
  <dcterms:modified xsi:type="dcterms:W3CDTF">2022-08-03T09:33:00Z</dcterms:modified>
</cp:coreProperties>
</file>