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19DF7" w14:textId="77777777" w:rsidR="0055319F" w:rsidRPr="0055319F" w:rsidRDefault="0055319F" w:rsidP="0055319F">
      <w:pPr>
        <w:jc w:val="both"/>
        <w:rPr>
          <w:color w:val="auto"/>
          <w:sz w:val="28"/>
          <w:szCs w:val="28"/>
        </w:rPr>
      </w:pPr>
    </w:p>
    <w:p w14:paraId="3D744417" w14:textId="77777777" w:rsidR="006C5E7B" w:rsidRDefault="006C5E7B" w:rsidP="0055319F">
      <w:pPr>
        <w:shd w:val="clear" w:color="auto" w:fill="FFFFFF"/>
        <w:jc w:val="center"/>
        <w:rPr>
          <w:color w:val="auto"/>
          <w:spacing w:val="-11"/>
          <w:sz w:val="28"/>
          <w:szCs w:val="28"/>
        </w:rPr>
      </w:pPr>
      <w:r>
        <w:rPr>
          <w:noProof/>
          <w:color w:val="auto"/>
          <w:spacing w:val="-11"/>
          <w:sz w:val="28"/>
          <w:szCs w:val="28"/>
        </w:rPr>
        <w:drawing>
          <wp:inline distT="0" distB="0" distL="0" distR="0" wp14:anchorId="15EC5341" wp14:editId="0CD0B31E">
            <wp:extent cx="6120130" cy="8487807"/>
            <wp:effectExtent l="0" t="0" r="0" b="8890"/>
            <wp:docPr id="2" name="Рисунок 2" descr="C:\Users\user\Pictures\Титульники локальных актов с синей печатью\Титульники с синей печатью антикоррупция\Положение о комиссии по урегулированию конфликта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Титульники локальных актов с синей печатью\Титульники с синей печатью антикоррупция\Положение о комиссии по урегулированию конфликта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69F9D" w14:textId="77777777" w:rsidR="006C5E7B" w:rsidRDefault="006C5E7B" w:rsidP="0055319F">
      <w:pPr>
        <w:shd w:val="clear" w:color="auto" w:fill="FFFFFF"/>
        <w:jc w:val="center"/>
        <w:rPr>
          <w:color w:val="auto"/>
          <w:spacing w:val="-11"/>
          <w:sz w:val="28"/>
          <w:szCs w:val="28"/>
        </w:rPr>
      </w:pPr>
    </w:p>
    <w:p w14:paraId="78062778" w14:textId="77777777" w:rsidR="006C5E7B" w:rsidRDefault="006C5E7B" w:rsidP="0055319F">
      <w:pPr>
        <w:shd w:val="clear" w:color="auto" w:fill="FFFFFF"/>
        <w:jc w:val="center"/>
        <w:rPr>
          <w:color w:val="auto"/>
          <w:spacing w:val="-11"/>
          <w:sz w:val="28"/>
          <w:szCs w:val="28"/>
        </w:rPr>
      </w:pPr>
    </w:p>
    <w:p w14:paraId="1F2513D7" w14:textId="77777777" w:rsidR="006C5E7B" w:rsidRDefault="006C5E7B" w:rsidP="0055319F">
      <w:pPr>
        <w:shd w:val="clear" w:color="auto" w:fill="FFFFFF"/>
        <w:jc w:val="center"/>
        <w:rPr>
          <w:color w:val="auto"/>
          <w:spacing w:val="-11"/>
          <w:sz w:val="28"/>
          <w:szCs w:val="28"/>
        </w:rPr>
      </w:pPr>
    </w:p>
    <w:p w14:paraId="6C76F2A6" w14:textId="77777777" w:rsidR="006C5E7B" w:rsidRDefault="006C5E7B" w:rsidP="0055319F">
      <w:pPr>
        <w:shd w:val="clear" w:color="auto" w:fill="FFFFFF"/>
        <w:jc w:val="center"/>
        <w:rPr>
          <w:color w:val="auto"/>
          <w:spacing w:val="-11"/>
          <w:sz w:val="28"/>
          <w:szCs w:val="28"/>
        </w:rPr>
      </w:pPr>
    </w:p>
    <w:p w14:paraId="5F05FB06" w14:textId="3064F70E" w:rsidR="0055319F" w:rsidRPr="0055319F" w:rsidRDefault="0055319F" w:rsidP="0055319F">
      <w:pPr>
        <w:shd w:val="clear" w:color="auto" w:fill="FFFFFF"/>
        <w:jc w:val="center"/>
        <w:rPr>
          <w:color w:val="auto"/>
          <w:spacing w:val="-11"/>
          <w:sz w:val="28"/>
          <w:szCs w:val="28"/>
        </w:rPr>
      </w:pPr>
      <w:r w:rsidRPr="0055319F">
        <w:rPr>
          <w:color w:val="auto"/>
          <w:spacing w:val="-11"/>
          <w:sz w:val="28"/>
          <w:szCs w:val="28"/>
        </w:rPr>
        <w:lastRenderedPageBreak/>
        <w:t xml:space="preserve">Муниципальное  бюджетное учреждение дополнительного образования </w:t>
      </w:r>
    </w:p>
    <w:p w14:paraId="037BFD69" w14:textId="6AA93DA2" w:rsidR="0055319F" w:rsidRDefault="0055319F" w:rsidP="0055319F">
      <w:pPr>
        <w:shd w:val="clear" w:color="auto" w:fill="FFFFFF"/>
        <w:jc w:val="center"/>
        <w:rPr>
          <w:color w:val="auto"/>
          <w:spacing w:val="-13"/>
          <w:sz w:val="28"/>
          <w:szCs w:val="28"/>
        </w:rPr>
      </w:pPr>
      <w:r w:rsidRPr="0055319F">
        <w:rPr>
          <w:color w:val="auto"/>
          <w:spacing w:val="-12"/>
          <w:sz w:val="28"/>
          <w:szCs w:val="28"/>
        </w:rPr>
        <w:t>«</w:t>
      </w:r>
      <w:r w:rsidR="00A458BF">
        <w:rPr>
          <w:color w:val="auto"/>
          <w:spacing w:val="-12"/>
          <w:sz w:val="28"/>
          <w:szCs w:val="28"/>
        </w:rPr>
        <w:t>С</w:t>
      </w:r>
      <w:r w:rsidRPr="0055319F">
        <w:rPr>
          <w:color w:val="auto"/>
          <w:spacing w:val="-12"/>
          <w:sz w:val="28"/>
          <w:szCs w:val="28"/>
        </w:rPr>
        <w:t>портивная школа олимпийского резерва по настольному теннису</w:t>
      </w:r>
      <w:r w:rsidR="00A458BF">
        <w:rPr>
          <w:color w:val="auto"/>
          <w:spacing w:val="-12"/>
          <w:sz w:val="28"/>
          <w:szCs w:val="28"/>
        </w:rPr>
        <w:t xml:space="preserve"> имени </w:t>
      </w:r>
      <w:proofErr w:type="spellStart"/>
      <w:r w:rsidR="00A458BF">
        <w:rPr>
          <w:color w:val="auto"/>
          <w:spacing w:val="-12"/>
          <w:sz w:val="28"/>
          <w:szCs w:val="28"/>
        </w:rPr>
        <w:t>А.С.Николаева</w:t>
      </w:r>
      <w:proofErr w:type="spellEnd"/>
      <w:r w:rsidRPr="0055319F">
        <w:rPr>
          <w:color w:val="auto"/>
          <w:spacing w:val="-12"/>
          <w:sz w:val="28"/>
          <w:szCs w:val="28"/>
        </w:rPr>
        <w:t>»</w:t>
      </w:r>
      <w:r w:rsidRPr="0055319F">
        <w:rPr>
          <w:color w:val="auto"/>
          <w:sz w:val="28"/>
          <w:szCs w:val="28"/>
        </w:rPr>
        <w:t xml:space="preserve"> </w:t>
      </w:r>
      <w:r w:rsidRPr="0055319F">
        <w:rPr>
          <w:color w:val="auto"/>
          <w:spacing w:val="-13"/>
          <w:sz w:val="28"/>
          <w:szCs w:val="28"/>
        </w:rPr>
        <w:t>Сорочинского городского округа Оренбургской области</w:t>
      </w:r>
    </w:p>
    <w:p w14:paraId="2A47B873" w14:textId="77777777" w:rsidR="006C5E7B" w:rsidRDefault="006C5E7B" w:rsidP="0055319F">
      <w:pPr>
        <w:shd w:val="clear" w:color="auto" w:fill="FFFFFF"/>
        <w:jc w:val="center"/>
        <w:rPr>
          <w:color w:val="auto"/>
          <w:spacing w:val="-13"/>
          <w:sz w:val="28"/>
          <w:szCs w:val="28"/>
        </w:rPr>
      </w:pPr>
    </w:p>
    <w:p w14:paraId="1C7BEE38" w14:textId="77777777" w:rsidR="006C5E7B" w:rsidRPr="0055319F" w:rsidRDefault="006C5E7B" w:rsidP="0055319F">
      <w:pPr>
        <w:shd w:val="clear" w:color="auto" w:fill="FFFFFF"/>
        <w:jc w:val="center"/>
        <w:rPr>
          <w:color w:val="auto"/>
          <w:sz w:val="28"/>
          <w:szCs w:val="28"/>
        </w:rPr>
      </w:pPr>
    </w:p>
    <w:p w14:paraId="46B54BA8" w14:textId="77777777" w:rsidR="0055319F" w:rsidRPr="0055319F" w:rsidRDefault="0055319F" w:rsidP="0055319F">
      <w:pPr>
        <w:shd w:val="clear" w:color="auto" w:fill="FFFFFF"/>
        <w:ind w:left="86"/>
        <w:jc w:val="center"/>
        <w:rPr>
          <w:color w:val="auto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B28D" wp14:editId="6B47AFA6">
                <wp:simplePos x="0" y="0"/>
                <wp:positionH relativeFrom="column">
                  <wp:posOffset>3433445</wp:posOffset>
                </wp:positionH>
                <wp:positionV relativeFrom="paragraph">
                  <wp:posOffset>93980</wp:posOffset>
                </wp:positionV>
                <wp:extent cx="2992755" cy="139573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B8175" w14:textId="77777777" w:rsidR="0055319F" w:rsidRPr="00CA53E8" w:rsidRDefault="0055319F" w:rsidP="0055319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A53E8">
                              <w:rPr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14:paraId="225261AA" w14:textId="2E266EC5" w:rsidR="0055319F" w:rsidRPr="00CA53E8" w:rsidRDefault="0055319F" w:rsidP="0055319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МБУ ДО</w:t>
                            </w:r>
                            <w:r w:rsidRPr="00CA53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58BF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CA53E8">
                              <w:rPr>
                                <w:sz w:val="28"/>
                                <w:szCs w:val="28"/>
                              </w:rPr>
                              <w:t>СШОР</w:t>
                            </w:r>
                            <w:r w:rsidR="00A458BF">
                              <w:rPr>
                                <w:sz w:val="28"/>
                                <w:szCs w:val="28"/>
                              </w:rPr>
                              <w:t xml:space="preserve"> по настольному теннису имени </w:t>
                            </w:r>
                            <w:proofErr w:type="spellStart"/>
                            <w:r w:rsidR="00A458BF">
                              <w:rPr>
                                <w:sz w:val="28"/>
                                <w:szCs w:val="28"/>
                              </w:rPr>
                              <w:t>А.С.Николаева</w:t>
                            </w:r>
                            <w:proofErr w:type="spellEnd"/>
                          </w:p>
                          <w:p w14:paraId="4D796969" w14:textId="00AADBAD" w:rsidR="0055319F" w:rsidRPr="0055398D" w:rsidRDefault="0055319F" w:rsidP="0055319F">
                            <w:pPr>
                              <w:jc w:val="right"/>
                            </w:pPr>
                            <w:r w:rsidRPr="00CA53E8">
                              <w:rPr>
                                <w:sz w:val="28"/>
                                <w:szCs w:val="28"/>
                              </w:rPr>
                              <w:t xml:space="preserve">_____________ </w:t>
                            </w:r>
                            <w:proofErr w:type="spellStart"/>
                            <w:r w:rsidR="00A458BF">
                              <w:rPr>
                                <w:sz w:val="28"/>
                                <w:szCs w:val="28"/>
                              </w:rPr>
                              <w:t>Н.А.Шагалина</w:t>
                            </w:r>
                            <w:proofErr w:type="spellEnd"/>
                          </w:p>
                          <w:p w14:paraId="45CDB2E4" w14:textId="4DBB29B3" w:rsidR="0055319F" w:rsidRPr="00CA53E8" w:rsidRDefault="0055319F" w:rsidP="0055319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A53E8">
                              <w:rPr>
                                <w:sz w:val="28"/>
                                <w:szCs w:val="28"/>
                              </w:rPr>
                              <w:t xml:space="preserve">Приказ № </w:t>
                            </w:r>
                            <w:r w:rsidR="00A458BF">
                              <w:rPr>
                                <w:sz w:val="28"/>
                                <w:szCs w:val="28"/>
                              </w:rPr>
                              <w:t>84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от «</w:t>
                            </w:r>
                            <w:r w:rsidR="00A458BF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A458BF">
                              <w:rPr>
                                <w:sz w:val="28"/>
                                <w:szCs w:val="28"/>
                              </w:rPr>
                              <w:t xml:space="preserve"> февраля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A458BF">
                              <w:rPr>
                                <w:sz w:val="28"/>
                                <w:szCs w:val="28"/>
                              </w:rPr>
                              <w:t>23г.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A53E8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56B28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.35pt;margin-top:7.4pt;width:235.65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" filled="f" stroked="f">
                <v:textbox>
                  <w:txbxContent>
                    <w:p w14:paraId="676B8175" w14:textId="77777777" w:rsidR="0055319F" w:rsidRPr="00CA53E8" w:rsidRDefault="0055319F" w:rsidP="0055319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CA53E8">
                        <w:rPr>
                          <w:sz w:val="28"/>
                          <w:szCs w:val="28"/>
                        </w:rPr>
                        <w:t>«УТВЕРЖДАЮ»</w:t>
                      </w:r>
                    </w:p>
                    <w:p w14:paraId="225261AA" w14:textId="2E266EC5" w:rsidR="0055319F" w:rsidRPr="00CA53E8" w:rsidRDefault="0055319F" w:rsidP="0055319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МБУ ДО</w:t>
                      </w:r>
                      <w:r w:rsidRPr="00CA53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58BF">
                        <w:rPr>
                          <w:sz w:val="28"/>
                          <w:szCs w:val="28"/>
                        </w:rPr>
                        <w:t>«</w:t>
                      </w:r>
                      <w:r w:rsidRPr="00CA53E8">
                        <w:rPr>
                          <w:sz w:val="28"/>
                          <w:szCs w:val="28"/>
                        </w:rPr>
                        <w:t>СШОР</w:t>
                      </w:r>
                      <w:r w:rsidR="00A458BF">
                        <w:rPr>
                          <w:sz w:val="28"/>
                          <w:szCs w:val="28"/>
                        </w:rPr>
                        <w:t xml:space="preserve"> по настольному теннису имени </w:t>
                      </w:r>
                      <w:proofErr w:type="spellStart"/>
                      <w:r w:rsidR="00A458BF">
                        <w:rPr>
                          <w:sz w:val="28"/>
                          <w:szCs w:val="28"/>
                        </w:rPr>
                        <w:t>А.С.Николаева</w:t>
                      </w:r>
                      <w:proofErr w:type="spellEnd"/>
                    </w:p>
                    <w:p w14:paraId="4D796969" w14:textId="00AADBAD" w:rsidR="0055319F" w:rsidRPr="0055398D" w:rsidRDefault="0055319F" w:rsidP="0055319F">
                      <w:pPr>
                        <w:jc w:val="right"/>
                      </w:pPr>
                      <w:r w:rsidRPr="00CA53E8">
                        <w:rPr>
                          <w:sz w:val="28"/>
                          <w:szCs w:val="28"/>
                        </w:rPr>
                        <w:t xml:space="preserve">_____________ </w:t>
                      </w:r>
                      <w:proofErr w:type="spellStart"/>
                      <w:r w:rsidR="00A458BF">
                        <w:rPr>
                          <w:sz w:val="28"/>
                          <w:szCs w:val="28"/>
                        </w:rPr>
                        <w:t>Н.А.Шагалина</w:t>
                      </w:r>
                      <w:proofErr w:type="spellEnd"/>
                    </w:p>
                    <w:p w14:paraId="45CDB2E4" w14:textId="4DBB29B3" w:rsidR="0055319F" w:rsidRPr="00CA53E8" w:rsidRDefault="0055319F" w:rsidP="0055319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CA53E8">
                        <w:rPr>
                          <w:sz w:val="28"/>
                          <w:szCs w:val="28"/>
                        </w:rPr>
                        <w:t xml:space="preserve">Приказ № </w:t>
                      </w:r>
                      <w:r w:rsidR="00A458BF">
                        <w:rPr>
                          <w:sz w:val="28"/>
                          <w:szCs w:val="28"/>
                        </w:rPr>
                        <w:t>84</w:t>
                      </w:r>
                      <w:r>
                        <w:rPr>
                          <w:sz w:val="28"/>
                          <w:szCs w:val="28"/>
                        </w:rPr>
                        <w:t xml:space="preserve"> от «</w:t>
                      </w:r>
                      <w:r w:rsidR="00A458BF"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  <w:r w:rsidR="00A458BF">
                        <w:rPr>
                          <w:sz w:val="28"/>
                          <w:szCs w:val="28"/>
                        </w:rPr>
                        <w:t xml:space="preserve"> февраля </w:t>
                      </w: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="00A458BF">
                        <w:rPr>
                          <w:sz w:val="28"/>
                          <w:szCs w:val="28"/>
                        </w:rPr>
                        <w:t>23г.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CA53E8">
                        <w:rPr>
                          <w:sz w:val="28"/>
                          <w:szCs w:val="28"/>
                        </w:rPr>
                        <w:t>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42453CF" w14:textId="77777777" w:rsidR="0055319F" w:rsidRDefault="0055319F" w:rsidP="0055319F">
      <w:pPr>
        <w:rPr>
          <w:sz w:val="28"/>
          <w:szCs w:val="28"/>
        </w:rPr>
      </w:pPr>
      <w:r w:rsidRPr="0055319F">
        <w:rPr>
          <w:sz w:val="28"/>
          <w:szCs w:val="28"/>
        </w:rPr>
        <w:t>Принято Общим собранием</w:t>
      </w:r>
    </w:p>
    <w:p w14:paraId="70AFF5A0" w14:textId="77777777" w:rsidR="0055319F" w:rsidRPr="0055319F" w:rsidRDefault="0055319F" w:rsidP="0055319F">
      <w:pPr>
        <w:rPr>
          <w:sz w:val="28"/>
          <w:szCs w:val="28"/>
        </w:rPr>
      </w:pPr>
      <w:r>
        <w:rPr>
          <w:sz w:val="28"/>
          <w:szCs w:val="28"/>
        </w:rPr>
        <w:t>работников</w:t>
      </w:r>
    </w:p>
    <w:p w14:paraId="21B816BF" w14:textId="66EA06B9" w:rsidR="0055319F" w:rsidRPr="0055319F" w:rsidRDefault="0055319F" w:rsidP="0055319F">
      <w:pPr>
        <w:rPr>
          <w:sz w:val="28"/>
          <w:szCs w:val="28"/>
        </w:rPr>
      </w:pPr>
      <w:r w:rsidRPr="0055319F">
        <w:rPr>
          <w:sz w:val="28"/>
          <w:szCs w:val="28"/>
        </w:rPr>
        <w:t>Протокол  №</w:t>
      </w:r>
      <w:r w:rsidR="00A458BF">
        <w:rPr>
          <w:sz w:val="28"/>
          <w:szCs w:val="28"/>
          <w:u w:val="single"/>
        </w:rPr>
        <w:t xml:space="preserve"> 02  </w:t>
      </w:r>
      <w:r>
        <w:rPr>
          <w:sz w:val="28"/>
          <w:szCs w:val="28"/>
          <w:u w:val="single"/>
        </w:rPr>
        <w:t xml:space="preserve"> </w:t>
      </w:r>
      <w:r w:rsidRPr="0055319F">
        <w:rPr>
          <w:sz w:val="28"/>
          <w:szCs w:val="28"/>
          <w:u w:val="single"/>
        </w:rPr>
        <w:t>от</w:t>
      </w:r>
      <w:r w:rsidRPr="0055319F">
        <w:rPr>
          <w:sz w:val="28"/>
          <w:szCs w:val="28"/>
        </w:rPr>
        <w:t xml:space="preserve"> </w:t>
      </w:r>
      <w:r w:rsidR="00A458BF">
        <w:rPr>
          <w:sz w:val="28"/>
          <w:szCs w:val="28"/>
        </w:rPr>
        <w:t>02. 02.</w:t>
      </w:r>
      <w:r>
        <w:rPr>
          <w:sz w:val="28"/>
          <w:szCs w:val="28"/>
        </w:rPr>
        <w:t xml:space="preserve"> 20</w:t>
      </w:r>
      <w:r w:rsidR="00A458BF">
        <w:rPr>
          <w:sz w:val="28"/>
          <w:szCs w:val="28"/>
        </w:rPr>
        <w:t>23</w:t>
      </w:r>
      <w:r>
        <w:rPr>
          <w:sz w:val="28"/>
          <w:szCs w:val="28"/>
        </w:rPr>
        <w:t xml:space="preserve">  </w:t>
      </w:r>
      <w:r w:rsidRPr="0055319F">
        <w:rPr>
          <w:sz w:val="28"/>
          <w:szCs w:val="28"/>
        </w:rPr>
        <w:t>г.</w:t>
      </w:r>
    </w:p>
    <w:p w14:paraId="2E4D6D43" w14:textId="77777777" w:rsidR="0055319F" w:rsidRPr="0055319F" w:rsidRDefault="0055319F" w:rsidP="0055319F">
      <w:pPr>
        <w:rPr>
          <w:rFonts w:ascii="Calibri" w:hAnsi="Calibri" w:cs="Calibri"/>
          <w:color w:val="auto"/>
          <w:sz w:val="22"/>
          <w:szCs w:val="22"/>
        </w:rPr>
      </w:pPr>
    </w:p>
    <w:p w14:paraId="6B656EF1" w14:textId="77777777" w:rsidR="0055319F" w:rsidRDefault="0055319F" w:rsidP="0055319F">
      <w:pPr>
        <w:pStyle w:val="Default"/>
        <w:rPr>
          <w:b/>
          <w:bCs/>
          <w:sz w:val="28"/>
          <w:szCs w:val="28"/>
        </w:rPr>
      </w:pPr>
    </w:p>
    <w:p w14:paraId="2D5DF7F5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08FE34C5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1B3B16FA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44ED2B25" w14:textId="3325208D" w:rsidR="0055319F" w:rsidRDefault="006C5E7B" w:rsidP="0055319F">
      <w:pPr>
        <w:pStyle w:val="Defaul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8C91FC" wp14:editId="1B37DA73">
            <wp:simplePos x="0" y="0"/>
            <wp:positionH relativeFrom="column">
              <wp:posOffset>3357245</wp:posOffset>
            </wp:positionH>
            <wp:positionV relativeFrom="paragraph">
              <wp:posOffset>0</wp:posOffset>
            </wp:positionV>
            <wp:extent cx="2988310" cy="1192530"/>
            <wp:effectExtent l="0" t="0" r="2540" b="762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CF85E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75F10463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3A424CCA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1C88C0EB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455DC18D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38D71152" w14:textId="203B9A30" w:rsidR="0055319F" w:rsidRDefault="0055319F" w:rsidP="0055319F">
      <w:pPr>
        <w:pStyle w:val="Default"/>
        <w:jc w:val="center"/>
        <w:rPr>
          <w:b/>
          <w:bCs/>
        </w:rPr>
      </w:pPr>
    </w:p>
    <w:p w14:paraId="2996D4F8" w14:textId="1A74E40B" w:rsidR="00A458BF" w:rsidRDefault="00A458BF" w:rsidP="0055319F">
      <w:pPr>
        <w:pStyle w:val="Default"/>
        <w:jc w:val="center"/>
        <w:rPr>
          <w:b/>
          <w:bCs/>
        </w:rPr>
      </w:pPr>
    </w:p>
    <w:p w14:paraId="115D4B72" w14:textId="77777777" w:rsidR="00A458BF" w:rsidRDefault="00A458BF" w:rsidP="0055319F">
      <w:pPr>
        <w:pStyle w:val="Default"/>
        <w:jc w:val="center"/>
        <w:rPr>
          <w:b/>
          <w:bCs/>
        </w:rPr>
      </w:pPr>
    </w:p>
    <w:p w14:paraId="2DC03B20" w14:textId="77777777" w:rsidR="0055319F" w:rsidRPr="0055319F" w:rsidRDefault="0055319F" w:rsidP="0055319F">
      <w:pPr>
        <w:pStyle w:val="Default"/>
        <w:jc w:val="center"/>
        <w:rPr>
          <w:b/>
          <w:bCs/>
          <w:sz w:val="36"/>
          <w:szCs w:val="36"/>
        </w:rPr>
      </w:pPr>
    </w:p>
    <w:p w14:paraId="42A90747" w14:textId="77777777" w:rsidR="0055319F" w:rsidRPr="0055319F" w:rsidRDefault="0055319F" w:rsidP="0055319F">
      <w:pPr>
        <w:pStyle w:val="Default"/>
        <w:jc w:val="center"/>
        <w:rPr>
          <w:b/>
          <w:sz w:val="36"/>
          <w:szCs w:val="36"/>
        </w:rPr>
      </w:pPr>
      <w:r w:rsidRPr="0055319F">
        <w:rPr>
          <w:b/>
          <w:bCs/>
          <w:sz w:val="36"/>
          <w:szCs w:val="36"/>
        </w:rPr>
        <w:t>ПОЛОЖЕНИЕ</w:t>
      </w:r>
    </w:p>
    <w:p w14:paraId="698901A9" w14:textId="77777777" w:rsidR="0055319F" w:rsidRPr="0055319F" w:rsidRDefault="0055319F" w:rsidP="0055319F">
      <w:pPr>
        <w:pStyle w:val="Default"/>
        <w:jc w:val="center"/>
        <w:rPr>
          <w:b/>
          <w:sz w:val="36"/>
          <w:szCs w:val="36"/>
        </w:rPr>
      </w:pPr>
      <w:r w:rsidRPr="0055319F">
        <w:rPr>
          <w:b/>
          <w:bCs/>
          <w:sz w:val="36"/>
          <w:szCs w:val="36"/>
        </w:rPr>
        <w:t>о комиссии по урегулированию конфликта интересов</w:t>
      </w:r>
    </w:p>
    <w:p w14:paraId="6915763C" w14:textId="77777777" w:rsidR="0055319F" w:rsidRDefault="0055319F" w:rsidP="0055319F">
      <w:pPr>
        <w:pStyle w:val="Default"/>
        <w:jc w:val="center"/>
        <w:rPr>
          <w:b/>
        </w:rPr>
      </w:pPr>
    </w:p>
    <w:p w14:paraId="7765D3E7" w14:textId="77777777" w:rsidR="0055319F" w:rsidRDefault="0055319F" w:rsidP="0055319F">
      <w:pPr>
        <w:pStyle w:val="Default"/>
        <w:jc w:val="center"/>
        <w:rPr>
          <w:b/>
        </w:rPr>
      </w:pPr>
    </w:p>
    <w:p w14:paraId="187F4BA4" w14:textId="77777777" w:rsidR="0055319F" w:rsidRDefault="0055319F" w:rsidP="0055319F">
      <w:pPr>
        <w:pStyle w:val="Default"/>
        <w:jc w:val="center"/>
        <w:rPr>
          <w:b/>
        </w:rPr>
      </w:pPr>
      <w:bookmarkStart w:id="0" w:name="_GoBack"/>
      <w:bookmarkEnd w:id="0"/>
    </w:p>
    <w:p w14:paraId="66859CD4" w14:textId="77777777" w:rsidR="0055319F" w:rsidRDefault="0055319F" w:rsidP="0055319F">
      <w:pPr>
        <w:pStyle w:val="Default"/>
        <w:jc w:val="center"/>
        <w:rPr>
          <w:b/>
        </w:rPr>
      </w:pPr>
    </w:p>
    <w:p w14:paraId="2EDE7172" w14:textId="77777777" w:rsidR="0055319F" w:rsidRDefault="0055319F" w:rsidP="0055319F">
      <w:pPr>
        <w:pStyle w:val="Default"/>
        <w:jc w:val="center"/>
        <w:rPr>
          <w:b/>
        </w:rPr>
      </w:pPr>
    </w:p>
    <w:p w14:paraId="26B2E2A1" w14:textId="77777777" w:rsidR="0055319F" w:rsidRDefault="0055319F" w:rsidP="0055319F">
      <w:pPr>
        <w:pStyle w:val="Default"/>
        <w:jc w:val="center"/>
        <w:rPr>
          <w:b/>
        </w:rPr>
      </w:pPr>
    </w:p>
    <w:p w14:paraId="37AD0784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0406224E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7A5ECB85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21B2AE92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5EDFD740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4C51A5A4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734C53ED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523C92A6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78D2C557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48E98F0B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43217D53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76D1BB4E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670B9D97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43A9863E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598FD0F0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7D4F6DE9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6B3884F8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72520BB6" w14:textId="77777777" w:rsidR="0055319F" w:rsidRDefault="0055319F" w:rsidP="0055319F">
      <w:pPr>
        <w:pStyle w:val="Default"/>
        <w:jc w:val="center"/>
        <w:rPr>
          <w:b/>
          <w:bCs/>
        </w:rPr>
      </w:pPr>
    </w:p>
    <w:p w14:paraId="50983B6E" w14:textId="62A04A71" w:rsidR="0055319F" w:rsidRDefault="0055319F" w:rsidP="0055319F">
      <w:pPr>
        <w:pStyle w:val="Default"/>
        <w:rPr>
          <w:b/>
          <w:bCs/>
        </w:rPr>
      </w:pPr>
    </w:p>
    <w:p w14:paraId="3A54B41B" w14:textId="77777777" w:rsidR="001276E1" w:rsidRDefault="001276E1" w:rsidP="0055319F">
      <w:pPr>
        <w:pStyle w:val="Default"/>
        <w:rPr>
          <w:b/>
          <w:bCs/>
        </w:rPr>
      </w:pPr>
    </w:p>
    <w:p w14:paraId="7B2CBD9B" w14:textId="77777777" w:rsidR="0055319F" w:rsidRDefault="0055319F" w:rsidP="0055319F">
      <w:pPr>
        <w:pStyle w:val="Default"/>
        <w:rPr>
          <w:b/>
          <w:bCs/>
        </w:rPr>
      </w:pPr>
    </w:p>
    <w:p w14:paraId="7E72CA8E" w14:textId="77777777" w:rsidR="0055319F" w:rsidRPr="0055319F" w:rsidRDefault="0055319F" w:rsidP="0055319F">
      <w:pPr>
        <w:pStyle w:val="Default"/>
        <w:jc w:val="center"/>
        <w:rPr>
          <w:sz w:val="28"/>
          <w:szCs w:val="28"/>
        </w:rPr>
      </w:pPr>
      <w:r w:rsidRPr="0055319F">
        <w:rPr>
          <w:b/>
          <w:bCs/>
          <w:sz w:val="28"/>
          <w:szCs w:val="28"/>
        </w:rPr>
        <w:t>1. Общие положения</w:t>
      </w:r>
    </w:p>
    <w:p w14:paraId="14D1B57B" w14:textId="77777777" w:rsidR="0055319F" w:rsidRPr="0055319F" w:rsidRDefault="0055319F" w:rsidP="0055319F">
      <w:pPr>
        <w:pStyle w:val="Default"/>
        <w:ind w:firstLine="567"/>
        <w:jc w:val="both"/>
        <w:rPr>
          <w:sz w:val="28"/>
          <w:szCs w:val="28"/>
        </w:rPr>
      </w:pPr>
    </w:p>
    <w:p w14:paraId="4C2BE7F4" w14:textId="41098BA9" w:rsidR="0055319F" w:rsidRPr="0055319F" w:rsidRDefault="0087499F" w:rsidP="0055319F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19F" w:rsidRPr="0055319F">
        <w:rPr>
          <w:sz w:val="28"/>
          <w:szCs w:val="28"/>
        </w:rPr>
        <w:t>Комиссия по урегулированию конфликта интересов</w:t>
      </w:r>
      <w:r w:rsidR="00A458BF">
        <w:rPr>
          <w:sz w:val="28"/>
          <w:szCs w:val="28"/>
        </w:rPr>
        <w:t xml:space="preserve"> </w:t>
      </w:r>
      <w:r w:rsidR="00A458BF" w:rsidRPr="0055319F">
        <w:rPr>
          <w:sz w:val="28"/>
          <w:szCs w:val="28"/>
        </w:rPr>
        <w:t xml:space="preserve">(далее - Комиссия) </w:t>
      </w:r>
      <w:r w:rsidR="0055319F" w:rsidRPr="0055319F">
        <w:rPr>
          <w:sz w:val="28"/>
          <w:szCs w:val="28"/>
        </w:rPr>
        <w:t xml:space="preserve"> в Муниципальном бюджетном учреждении дополнительного образования «</w:t>
      </w:r>
      <w:r w:rsidR="00A458BF">
        <w:rPr>
          <w:sz w:val="28"/>
          <w:szCs w:val="28"/>
        </w:rPr>
        <w:t>С</w:t>
      </w:r>
      <w:r w:rsidR="0055319F" w:rsidRPr="0055319F">
        <w:rPr>
          <w:sz w:val="28"/>
          <w:szCs w:val="28"/>
        </w:rPr>
        <w:t>портивная школа олимпийского резерва по настольному теннису</w:t>
      </w:r>
      <w:r w:rsidR="00A458BF">
        <w:rPr>
          <w:sz w:val="28"/>
          <w:szCs w:val="28"/>
        </w:rPr>
        <w:t xml:space="preserve"> имени </w:t>
      </w:r>
      <w:proofErr w:type="spellStart"/>
      <w:r w:rsidR="00A458BF">
        <w:rPr>
          <w:sz w:val="28"/>
          <w:szCs w:val="28"/>
        </w:rPr>
        <w:t>А.С.Николаева</w:t>
      </w:r>
      <w:proofErr w:type="spellEnd"/>
      <w:r w:rsidR="0055319F" w:rsidRPr="0055319F">
        <w:rPr>
          <w:sz w:val="28"/>
          <w:szCs w:val="28"/>
        </w:rPr>
        <w:t>» Сорочинского городского округа Оренбургской област</w:t>
      </w:r>
      <w:r w:rsidR="001276E1">
        <w:rPr>
          <w:sz w:val="28"/>
          <w:szCs w:val="28"/>
        </w:rPr>
        <w:t>и (далее Учреждение</w:t>
      </w:r>
      <w:r w:rsidR="0055319F" w:rsidRPr="0055319F">
        <w:rPr>
          <w:sz w:val="28"/>
          <w:szCs w:val="28"/>
        </w:rPr>
        <w:t xml:space="preserve">) создана в целях рассмотрения вопросов, связанных с урегулированием ситуаций, когда личная заинтересованность лиц,  влияет или может повлиять на объективное исполнение ими должностных обязанностей. </w:t>
      </w:r>
    </w:p>
    <w:p w14:paraId="4B6E654A" w14:textId="77777777" w:rsidR="0055319F" w:rsidRPr="0055319F" w:rsidRDefault="0055319F" w:rsidP="0055319F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Оренбургской области, настоящим Положением.</w:t>
      </w:r>
    </w:p>
    <w:p w14:paraId="6530A611" w14:textId="0BAC0DF6" w:rsidR="0055319F" w:rsidRPr="0055319F" w:rsidRDefault="0087499F" w:rsidP="0055319F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19F" w:rsidRPr="0055319F">
        <w:rPr>
          <w:sz w:val="28"/>
          <w:szCs w:val="28"/>
        </w:rPr>
        <w:t>Численность и персональный состав Комиссии утверждается, и изменяется приказом директ</w:t>
      </w:r>
      <w:r w:rsidR="001276E1">
        <w:rPr>
          <w:sz w:val="28"/>
          <w:szCs w:val="28"/>
        </w:rPr>
        <w:t>ора</w:t>
      </w:r>
      <w:r w:rsidR="0055319F" w:rsidRPr="0055319F">
        <w:rPr>
          <w:sz w:val="28"/>
          <w:szCs w:val="28"/>
        </w:rPr>
        <w:t xml:space="preserve"> Учреждени</w:t>
      </w:r>
      <w:r w:rsidR="001276E1">
        <w:rPr>
          <w:sz w:val="28"/>
          <w:szCs w:val="28"/>
        </w:rPr>
        <w:t>я</w:t>
      </w:r>
      <w:r w:rsidR="0055319F" w:rsidRPr="0055319F">
        <w:rPr>
          <w:sz w:val="28"/>
          <w:szCs w:val="28"/>
        </w:rPr>
        <w:t xml:space="preserve">. </w:t>
      </w:r>
    </w:p>
    <w:p w14:paraId="165FC061" w14:textId="77777777" w:rsidR="0055319F" w:rsidRPr="0055319F" w:rsidRDefault="0087499F" w:rsidP="0055319F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19F" w:rsidRPr="0055319F">
        <w:rPr>
          <w:sz w:val="28"/>
          <w:szCs w:val="28"/>
        </w:rPr>
        <w:t xml:space="preserve">Комиссия по урегулированию конфликта интересов действует на постоянной основе. </w:t>
      </w:r>
    </w:p>
    <w:p w14:paraId="726419C9" w14:textId="77777777" w:rsidR="0055319F" w:rsidRPr="0055319F" w:rsidRDefault="0055319F" w:rsidP="0055319F">
      <w:pPr>
        <w:pStyle w:val="Default"/>
        <w:ind w:firstLine="567"/>
        <w:jc w:val="both"/>
        <w:rPr>
          <w:sz w:val="28"/>
          <w:szCs w:val="28"/>
        </w:rPr>
      </w:pPr>
    </w:p>
    <w:p w14:paraId="053E17FA" w14:textId="77777777" w:rsidR="0055319F" w:rsidRPr="0055319F" w:rsidRDefault="0055319F" w:rsidP="0055319F">
      <w:pPr>
        <w:pStyle w:val="Default"/>
        <w:jc w:val="center"/>
        <w:rPr>
          <w:b/>
          <w:bCs/>
          <w:sz w:val="28"/>
          <w:szCs w:val="28"/>
        </w:rPr>
      </w:pPr>
      <w:r w:rsidRPr="0055319F">
        <w:rPr>
          <w:b/>
          <w:bCs/>
          <w:sz w:val="28"/>
          <w:szCs w:val="28"/>
        </w:rPr>
        <w:t>2. Задачи и полномочия Комиссии</w:t>
      </w:r>
    </w:p>
    <w:p w14:paraId="3A2A9149" w14:textId="77777777" w:rsidR="0055319F" w:rsidRPr="0055319F" w:rsidRDefault="0055319F" w:rsidP="0055319F">
      <w:pPr>
        <w:pStyle w:val="Default"/>
        <w:jc w:val="center"/>
        <w:rPr>
          <w:sz w:val="28"/>
          <w:szCs w:val="28"/>
        </w:rPr>
      </w:pPr>
    </w:p>
    <w:p w14:paraId="0E147198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2.1.</w:t>
      </w:r>
      <w:r w:rsidRPr="0055319F">
        <w:rPr>
          <w:sz w:val="28"/>
          <w:szCs w:val="28"/>
        </w:rPr>
        <w:tab/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 xml:space="preserve">Основными задачами Комиссии являются: </w:t>
      </w:r>
    </w:p>
    <w:p w14:paraId="4156800D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а)</w:t>
      </w:r>
      <w:r w:rsidRPr="0055319F">
        <w:rPr>
          <w:sz w:val="28"/>
          <w:szCs w:val="28"/>
        </w:rPr>
        <w:tab/>
        <w:t xml:space="preserve">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14:paraId="2E7B5687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б)</w:t>
      </w:r>
      <w:r w:rsidRPr="0055319F">
        <w:rPr>
          <w:sz w:val="28"/>
          <w:szCs w:val="28"/>
        </w:rPr>
        <w:tab/>
        <w:t xml:space="preserve">обеспечение условий для добросовестного и эффективного исполнения обязанностей работника; </w:t>
      </w:r>
    </w:p>
    <w:p w14:paraId="4CB350C9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в)</w:t>
      </w:r>
      <w:r w:rsidRPr="0055319F">
        <w:rPr>
          <w:sz w:val="28"/>
          <w:szCs w:val="28"/>
        </w:rPr>
        <w:tab/>
        <w:t xml:space="preserve">исключение злоупотреблений со стороны работников при выполнении их должностных обязанностей; </w:t>
      </w:r>
    </w:p>
    <w:p w14:paraId="162EFD66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г)</w:t>
      </w:r>
      <w:r w:rsidRPr="0055319F">
        <w:rPr>
          <w:sz w:val="28"/>
          <w:szCs w:val="28"/>
        </w:rPr>
        <w:tab/>
        <w:t xml:space="preserve">противодействие коррупции. </w:t>
      </w:r>
    </w:p>
    <w:p w14:paraId="23BBE562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2.2.</w:t>
      </w:r>
      <w:r w:rsidRPr="0055319F">
        <w:rPr>
          <w:sz w:val="28"/>
          <w:szCs w:val="28"/>
        </w:rPr>
        <w:tab/>
        <w:t xml:space="preserve">Комиссия имеет право: </w:t>
      </w:r>
    </w:p>
    <w:p w14:paraId="7A5BA455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а)</w:t>
      </w:r>
      <w:r w:rsidRPr="0055319F">
        <w:rPr>
          <w:sz w:val="28"/>
          <w:szCs w:val="28"/>
        </w:rPr>
        <w:tab/>
        <w:t>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14:paraId="28BC58E0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б)</w:t>
      </w:r>
      <w:r w:rsidRPr="0055319F">
        <w:rPr>
          <w:sz w:val="28"/>
          <w:szCs w:val="28"/>
        </w:rPr>
        <w:tab/>
        <w:t xml:space="preserve"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 </w:t>
      </w:r>
    </w:p>
    <w:p w14:paraId="5CAA56ED" w14:textId="77777777" w:rsidR="0055319F" w:rsidRPr="0055319F" w:rsidRDefault="0055319F" w:rsidP="0055319F">
      <w:pPr>
        <w:pStyle w:val="Default"/>
        <w:jc w:val="center"/>
        <w:rPr>
          <w:b/>
          <w:bCs/>
          <w:sz w:val="28"/>
          <w:szCs w:val="28"/>
        </w:rPr>
      </w:pPr>
    </w:p>
    <w:p w14:paraId="0DD59BDD" w14:textId="77777777" w:rsidR="0055319F" w:rsidRPr="0055319F" w:rsidRDefault="0055319F" w:rsidP="0055319F">
      <w:pPr>
        <w:pStyle w:val="Default"/>
        <w:jc w:val="center"/>
        <w:rPr>
          <w:b/>
          <w:bCs/>
          <w:sz w:val="28"/>
          <w:szCs w:val="28"/>
        </w:rPr>
      </w:pPr>
      <w:r w:rsidRPr="0055319F">
        <w:rPr>
          <w:b/>
          <w:bCs/>
          <w:sz w:val="28"/>
          <w:szCs w:val="28"/>
        </w:rPr>
        <w:t>3. Порядок работы Комиссии</w:t>
      </w:r>
    </w:p>
    <w:p w14:paraId="56C937FD" w14:textId="77777777" w:rsidR="0055319F" w:rsidRPr="0055319F" w:rsidRDefault="0055319F" w:rsidP="0055319F">
      <w:pPr>
        <w:pStyle w:val="Default"/>
        <w:jc w:val="center"/>
        <w:rPr>
          <w:sz w:val="28"/>
          <w:szCs w:val="28"/>
        </w:rPr>
      </w:pPr>
    </w:p>
    <w:p w14:paraId="0075C26D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3.1.</w:t>
      </w:r>
      <w:r w:rsidRPr="0055319F">
        <w:rPr>
          <w:sz w:val="28"/>
          <w:szCs w:val="28"/>
        </w:rPr>
        <w:tab/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 xml:space="preserve"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 </w:t>
      </w:r>
    </w:p>
    <w:p w14:paraId="40B07716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3.2.</w:t>
      </w:r>
      <w:r w:rsidRPr="0055319F">
        <w:rPr>
          <w:sz w:val="28"/>
          <w:szCs w:val="28"/>
        </w:rPr>
        <w:tab/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 xml:space="preserve">Данная информация должна быть представлена в письменной форме и содержать следующие сведения: </w:t>
      </w:r>
    </w:p>
    <w:p w14:paraId="4CD55644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lastRenderedPageBreak/>
        <w:t>а)</w:t>
      </w:r>
      <w:r w:rsidRPr="0055319F">
        <w:rPr>
          <w:sz w:val="28"/>
          <w:szCs w:val="28"/>
        </w:rPr>
        <w:tab/>
        <w:t xml:space="preserve">фамилию, имя, отчество работника Учреждения и занимаемая им должность; </w:t>
      </w:r>
    </w:p>
    <w:p w14:paraId="2F5B5AC0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б)</w:t>
      </w:r>
      <w:r w:rsidRPr="0055319F">
        <w:rPr>
          <w:sz w:val="28"/>
          <w:szCs w:val="28"/>
        </w:rPr>
        <w:tab/>
        <w:t xml:space="preserve">описание признаков личной заинтересованности, которая приводит или может привести к конфликту интересов; </w:t>
      </w:r>
    </w:p>
    <w:p w14:paraId="5EB54EBD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в)</w:t>
      </w:r>
      <w:r w:rsidRPr="0055319F">
        <w:rPr>
          <w:sz w:val="28"/>
          <w:szCs w:val="28"/>
        </w:rPr>
        <w:tab/>
        <w:t xml:space="preserve">данные об источнике информации. </w:t>
      </w:r>
    </w:p>
    <w:p w14:paraId="6C9AA470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3.3.</w:t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ab/>
        <w:t xml:space="preserve">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 </w:t>
      </w:r>
    </w:p>
    <w:p w14:paraId="03A35F97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3.4.</w:t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ab/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14:paraId="2D96E3EC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3.5.</w:t>
      </w:r>
      <w:r w:rsidRPr="0055319F">
        <w:rPr>
          <w:sz w:val="28"/>
          <w:szCs w:val="28"/>
        </w:rPr>
        <w:tab/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 xml:space="preserve">Председатель Комиссии в трехдневный срок со дня поступления информации, о наличие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14:paraId="10B293D4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3.6.</w:t>
      </w:r>
      <w:r w:rsidRPr="0055319F">
        <w:rPr>
          <w:sz w:val="28"/>
          <w:szCs w:val="28"/>
        </w:rPr>
        <w:tab/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14:paraId="2DDDDD3F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3.7.</w:t>
      </w:r>
      <w:r w:rsidRPr="0055319F">
        <w:rPr>
          <w:sz w:val="28"/>
          <w:szCs w:val="28"/>
        </w:rPr>
        <w:tab/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 xml:space="preserve">Заседание Комиссии считается правомочным, если на нем присутствует не менее половины членов Комиссии </w:t>
      </w:r>
    </w:p>
    <w:p w14:paraId="337D7A53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3.8.</w:t>
      </w:r>
      <w:r w:rsidRPr="0055319F">
        <w:rPr>
          <w:sz w:val="28"/>
          <w:szCs w:val="28"/>
        </w:rPr>
        <w:tab/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14:paraId="6FCAA415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3.9.</w:t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ab/>
        <w:t xml:space="preserve"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14:paraId="4C05A2FA" w14:textId="77777777" w:rsidR="0055319F" w:rsidRPr="0055319F" w:rsidRDefault="0055319F" w:rsidP="0055319F">
      <w:pPr>
        <w:pStyle w:val="Default"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3.10.</w:t>
      </w:r>
      <w:r w:rsidRPr="0055319F">
        <w:rPr>
          <w:sz w:val="28"/>
          <w:szCs w:val="28"/>
        </w:rPr>
        <w:tab/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14:paraId="0F4A39A6" w14:textId="77777777" w:rsidR="0055319F" w:rsidRPr="0055319F" w:rsidRDefault="0055319F" w:rsidP="0055319F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2D924D34" w14:textId="77777777" w:rsidR="0055319F" w:rsidRPr="0055319F" w:rsidRDefault="0055319F" w:rsidP="0055319F">
      <w:pPr>
        <w:pStyle w:val="Default"/>
        <w:jc w:val="center"/>
        <w:rPr>
          <w:b/>
          <w:bCs/>
          <w:sz w:val="28"/>
          <w:szCs w:val="28"/>
        </w:rPr>
      </w:pPr>
      <w:r w:rsidRPr="0055319F">
        <w:rPr>
          <w:b/>
          <w:bCs/>
          <w:sz w:val="28"/>
          <w:szCs w:val="28"/>
        </w:rPr>
        <w:t>4. Решение Комиссии</w:t>
      </w:r>
    </w:p>
    <w:p w14:paraId="60A88AB2" w14:textId="77777777" w:rsidR="0055319F" w:rsidRPr="0055319F" w:rsidRDefault="0055319F" w:rsidP="0055319F">
      <w:pPr>
        <w:pStyle w:val="Default"/>
        <w:jc w:val="center"/>
        <w:rPr>
          <w:sz w:val="28"/>
          <w:szCs w:val="28"/>
        </w:rPr>
      </w:pPr>
    </w:p>
    <w:p w14:paraId="3CDDC174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4.1.</w:t>
      </w:r>
      <w:r w:rsidRPr="0055319F">
        <w:rPr>
          <w:sz w:val="28"/>
          <w:szCs w:val="28"/>
        </w:rPr>
        <w:tab/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14:paraId="22536379" w14:textId="77777777" w:rsidR="0055319F" w:rsidRPr="0055319F" w:rsidRDefault="0055319F" w:rsidP="0055319F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14:paraId="741BD4BF" w14:textId="77777777" w:rsidR="0055319F" w:rsidRPr="0055319F" w:rsidRDefault="0055319F" w:rsidP="0055319F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lastRenderedPageBreak/>
        <w:t xml:space="preserve">установить факт наличия личной заинтересованности работника Учреждения, которая приводит или может привезти к конфликту интересов. </w:t>
      </w:r>
    </w:p>
    <w:p w14:paraId="6ABDA1A3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4.2.</w:t>
      </w:r>
      <w:r w:rsidRPr="0055319F">
        <w:rPr>
          <w:sz w:val="28"/>
          <w:szCs w:val="28"/>
        </w:rPr>
        <w:tab/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 </w:t>
      </w:r>
    </w:p>
    <w:p w14:paraId="07EEECF8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4.3.</w:t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ab/>
        <w:t xml:space="preserve">Решения комиссии оформляются протоколами, которые подписывают члены комиссии, принявшие участие в ее заседании. </w:t>
      </w:r>
    </w:p>
    <w:p w14:paraId="74059825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 xml:space="preserve">В решении Комиссии указываются: </w:t>
      </w:r>
    </w:p>
    <w:p w14:paraId="15AAAA2C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а)</w:t>
      </w:r>
      <w:r w:rsidRPr="0055319F">
        <w:rPr>
          <w:sz w:val="28"/>
          <w:szCs w:val="28"/>
        </w:rPr>
        <w:tab/>
        <w:t xml:space="preserve">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14:paraId="4F4F0EA9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б)</w:t>
      </w:r>
      <w:r w:rsidRPr="0055319F">
        <w:rPr>
          <w:sz w:val="28"/>
          <w:szCs w:val="28"/>
        </w:rPr>
        <w:tab/>
        <w:t xml:space="preserve">источник информации, ставшей основанием для проведения заседания Комиссии; </w:t>
      </w:r>
    </w:p>
    <w:p w14:paraId="26F23779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в)</w:t>
      </w:r>
      <w:r w:rsidRPr="0055319F">
        <w:rPr>
          <w:sz w:val="28"/>
          <w:szCs w:val="28"/>
        </w:rPr>
        <w:tab/>
        <w:t xml:space="preserve">дата поступления информации в Комиссию и дата ее рассмотрения на заседании Комиссии, существо информации; </w:t>
      </w:r>
    </w:p>
    <w:p w14:paraId="3546DAC6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г)</w:t>
      </w:r>
      <w:r w:rsidRPr="0055319F">
        <w:rPr>
          <w:sz w:val="28"/>
          <w:szCs w:val="28"/>
        </w:rPr>
        <w:tab/>
        <w:t xml:space="preserve">фамилии, имена, отчества членов Комиссии и других лиц, присутствующих на заседании; </w:t>
      </w:r>
    </w:p>
    <w:p w14:paraId="7A43B225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д)</w:t>
      </w:r>
      <w:r w:rsidRPr="0055319F">
        <w:rPr>
          <w:sz w:val="28"/>
          <w:szCs w:val="28"/>
        </w:rPr>
        <w:tab/>
        <w:t xml:space="preserve">существо решения и его обоснование; </w:t>
      </w:r>
    </w:p>
    <w:p w14:paraId="12163BF1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е)</w:t>
      </w:r>
      <w:r w:rsidRPr="0055319F">
        <w:rPr>
          <w:sz w:val="28"/>
          <w:szCs w:val="28"/>
        </w:rPr>
        <w:tab/>
        <w:t xml:space="preserve">результаты голосования. </w:t>
      </w:r>
    </w:p>
    <w:p w14:paraId="7A0641D2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4.4.</w:t>
      </w:r>
      <w:r w:rsidRPr="0055319F">
        <w:rPr>
          <w:sz w:val="28"/>
          <w:szCs w:val="28"/>
        </w:rPr>
        <w:tab/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 xml:space="preserve"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14:paraId="5D181B1C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4.5.</w:t>
      </w:r>
      <w:r w:rsidRPr="0055319F">
        <w:rPr>
          <w:sz w:val="28"/>
          <w:szCs w:val="28"/>
        </w:rPr>
        <w:tab/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 xml:space="preserve">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 </w:t>
      </w:r>
    </w:p>
    <w:p w14:paraId="00D4EAE6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4.6.</w:t>
      </w:r>
      <w:r w:rsidRPr="0055319F">
        <w:rPr>
          <w:sz w:val="28"/>
          <w:szCs w:val="28"/>
        </w:rPr>
        <w:tab/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 xml:space="preserve">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14:paraId="03443859" w14:textId="77777777" w:rsidR="0055319F" w:rsidRPr="0055319F" w:rsidRDefault="0055319F" w:rsidP="0055319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4.7.</w:t>
      </w:r>
      <w:r w:rsidRPr="0055319F">
        <w:rPr>
          <w:sz w:val="28"/>
          <w:szCs w:val="28"/>
        </w:rPr>
        <w:tab/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 xml:space="preserve"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14:paraId="6B326A0C" w14:textId="77777777" w:rsidR="0055319F" w:rsidRPr="0055319F" w:rsidRDefault="0055319F" w:rsidP="005531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5319F">
        <w:rPr>
          <w:sz w:val="28"/>
          <w:szCs w:val="28"/>
        </w:rPr>
        <w:t>4.8.</w:t>
      </w:r>
      <w:r w:rsidRPr="0055319F">
        <w:rPr>
          <w:sz w:val="28"/>
          <w:szCs w:val="28"/>
        </w:rPr>
        <w:tab/>
      </w:r>
      <w:r w:rsidR="0087499F">
        <w:rPr>
          <w:sz w:val="28"/>
          <w:szCs w:val="28"/>
        </w:rPr>
        <w:t xml:space="preserve"> </w:t>
      </w:r>
      <w:r w:rsidRPr="0055319F">
        <w:rPr>
          <w:sz w:val="28"/>
          <w:szCs w:val="28"/>
        </w:rPr>
        <w:t>Решение Комиссии, принятое в отношении работника Учреждения, хранится в его личном деле.</w:t>
      </w:r>
    </w:p>
    <w:p w14:paraId="081B5126" w14:textId="77777777" w:rsidR="0055319F" w:rsidRPr="0055319F" w:rsidRDefault="0055319F" w:rsidP="0055319F">
      <w:pPr>
        <w:ind w:firstLine="567"/>
        <w:jc w:val="both"/>
        <w:rPr>
          <w:sz w:val="28"/>
          <w:szCs w:val="28"/>
        </w:rPr>
      </w:pPr>
    </w:p>
    <w:p w14:paraId="1B04D0A2" w14:textId="77777777" w:rsidR="0055319F" w:rsidRPr="0055319F" w:rsidRDefault="0055319F" w:rsidP="0055319F">
      <w:pPr>
        <w:jc w:val="both"/>
        <w:rPr>
          <w:sz w:val="28"/>
          <w:szCs w:val="28"/>
        </w:rPr>
      </w:pPr>
    </w:p>
    <w:p w14:paraId="22C4A8AD" w14:textId="77777777" w:rsidR="0055319F" w:rsidRPr="0055319F" w:rsidRDefault="0055319F" w:rsidP="0055319F">
      <w:pPr>
        <w:rPr>
          <w:sz w:val="28"/>
          <w:szCs w:val="28"/>
        </w:rPr>
      </w:pPr>
    </w:p>
    <w:p w14:paraId="6D87B5CF" w14:textId="77777777" w:rsidR="003A74DC" w:rsidRDefault="003A74DC"/>
    <w:sectPr w:rsidR="003A74DC" w:rsidSect="0055319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6D2502"/>
    <w:multiLevelType w:val="multilevel"/>
    <w:tmpl w:val="F9305D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9F"/>
    <w:rsid w:val="001276E1"/>
    <w:rsid w:val="003A74DC"/>
    <w:rsid w:val="0055319F"/>
    <w:rsid w:val="006C5E7B"/>
    <w:rsid w:val="0087499F"/>
    <w:rsid w:val="00A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5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53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9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53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9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TheProPunisher</dc:creator>
  <cp:lastModifiedBy>user</cp:lastModifiedBy>
  <cp:revision>4</cp:revision>
  <cp:lastPrinted>2023-08-30T11:39:00Z</cp:lastPrinted>
  <dcterms:created xsi:type="dcterms:W3CDTF">2017-08-22T17:30:00Z</dcterms:created>
  <dcterms:modified xsi:type="dcterms:W3CDTF">2023-09-19T04:33:00Z</dcterms:modified>
</cp:coreProperties>
</file>