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B026" w14:textId="77777777" w:rsidR="005564F0" w:rsidRDefault="005564F0" w:rsidP="00E81778">
      <w:pPr>
        <w:ind w:right="-29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DABC3AB" wp14:editId="687AA80C">
            <wp:extent cx="5891530" cy="8170769"/>
            <wp:effectExtent l="0" t="0" r="0" b="1905"/>
            <wp:docPr id="1" name="Рисунок 1" descr="C:\Users\user\Pictures\2023-09-15\Программа проведения инструктажа по действиям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15\Программа проведения инструктажа по действиям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1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BB12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2AD29FDF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6D4BEB13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14863988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7C59D32B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1D0724BD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361933EA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7FE955E5" w14:textId="77777777" w:rsidR="005564F0" w:rsidRDefault="005564F0" w:rsidP="00E81778">
      <w:pPr>
        <w:ind w:right="-290"/>
        <w:jc w:val="center"/>
        <w:rPr>
          <w:color w:val="000000"/>
        </w:rPr>
      </w:pPr>
    </w:p>
    <w:p w14:paraId="0D285447" w14:textId="0AAB68D7" w:rsidR="00E81778" w:rsidRDefault="00E81778" w:rsidP="00E81778">
      <w:pPr>
        <w:ind w:right="-290"/>
        <w:jc w:val="center"/>
        <w:rPr>
          <w:color w:val="000000"/>
        </w:rPr>
      </w:pPr>
      <w:r>
        <w:rPr>
          <w:color w:val="000000"/>
        </w:rPr>
        <w:lastRenderedPageBreak/>
        <w:t>Муниципальное бюджетное учреждение дополнительного образования</w:t>
      </w:r>
    </w:p>
    <w:p w14:paraId="5F35F03F" w14:textId="77777777" w:rsidR="00E81778" w:rsidRDefault="00E81778" w:rsidP="00E81778">
      <w:pPr>
        <w:ind w:right="-290"/>
        <w:jc w:val="center"/>
        <w:rPr>
          <w:color w:val="000000"/>
        </w:rPr>
      </w:pPr>
      <w:r>
        <w:rPr>
          <w:color w:val="000000"/>
        </w:rPr>
        <w:t>«Спортивная школа олимпийского резерва по настольному теннису имени А.С.Николаева»</w:t>
      </w:r>
    </w:p>
    <w:p w14:paraId="334E9387" w14:textId="77777777" w:rsidR="00E81778" w:rsidRDefault="00E81778" w:rsidP="00E81778">
      <w:pPr>
        <w:jc w:val="center"/>
        <w:rPr>
          <w:color w:val="000000"/>
        </w:rPr>
      </w:pPr>
      <w:r>
        <w:rPr>
          <w:color w:val="000000"/>
        </w:rPr>
        <w:t>Сорочинского городского округа Оренбургской области</w:t>
      </w:r>
    </w:p>
    <w:p w14:paraId="687E786F" w14:textId="77777777" w:rsidR="00E81778" w:rsidRDefault="00E81778" w:rsidP="00E81778">
      <w:pPr>
        <w:jc w:val="center"/>
        <w:rPr>
          <w:color w:val="000000"/>
        </w:rPr>
      </w:pPr>
    </w:p>
    <w:p w14:paraId="56DF24B9" w14:textId="77777777" w:rsidR="00E81778" w:rsidRDefault="00E81778" w:rsidP="00E81778">
      <w:pPr>
        <w:jc w:val="center"/>
        <w:rPr>
          <w:color w:val="000000"/>
        </w:rPr>
      </w:pPr>
    </w:p>
    <w:p w14:paraId="4990A459" w14:textId="77777777" w:rsidR="00E81778" w:rsidRDefault="00E81778" w:rsidP="00E81778">
      <w:pPr>
        <w:jc w:val="center"/>
        <w:rPr>
          <w:color w:val="000000"/>
        </w:rPr>
      </w:pPr>
    </w:p>
    <w:p w14:paraId="4CFDCDB0" w14:textId="77777777" w:rsidR="00E81778" w:rsidRDefault="00E81778" w:rsidP="00E81778">
      <w:pPr>
        <w:jc w:val="center"/>
        <w:rPr>
          <w:color w:val="000000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4"/>
        <w:gridCol w:w="4670"/>
      </w:tblGrid>
      <w:tr w:rsidR="00E81778" w14:paraId="5CFF7BF6" w14:textId="77777777" w:rsidTr="00BD27AB">
        <w:tc>
          <w:tcPr>
            <w:tcW w:w="5210" w:type="dxa"/>
            <w:hideMark/>
          </w:tcPr>
          <w:p w14:paraId="3FC8AD3B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10AA978A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Представитель работников</w:t>
            </w:r>
          </w:p>
          <w:p w14:paraId="7B843A35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МБУ ДО «СШОР по настольному теннису</w:t>
            </w:r>
          </w:p>
          <w:p w14:paraId="1ABA027C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имени А.С.Николаева»</w:t>
            </w:r>
          </w:p>
          <w:p w14:paraId="6CFE1301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О.А.Кшняйкина</w:t>
            </w:r>
            <w:proofErr w:type="spellEnd"/>
          </w:p>
          <w:p w14:paraId="6A2C03E6" w14:textId="77777777" w:rsidR="00E81778" w:rsidRDefault="00E81778" w:rsidP="00BD27AB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«10» февраля 2023г.</w:t>
            </w:r>
          </w:p>
        </w:tc>
        <w:tc>
          <w:tcPr>
            <w:tcW w:w="5211" w:type="dxa"/>
          </w:tcPr>
          <w:p w14:paraId="359E762E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1B28A492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МБУДО  «СШОР </w:t>
            </w:r>
          </w:p>
          <w:p w14:paraId="013E3110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настольному теннису</w:t>
            </w:r>
          </w:p>
          <w:p w14:paraId="49ECD2E2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имени А.С.Николаева»</w:t>
            </w:r>
          </w:p>
          <w:p w14:paraId="1D62F80E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14:paraId="78D2E8C1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Н.А.Шагалина</w:t>
            </w:r>
            <w:proofErr w:type="spellEnd"/>
          </w:p>
          <w:p w14:paraId="4E3832BE" w14:textId="77777777" w:rsidR="00E81778" w:rsidRDefault="00E81778" w:rsidP="00BD27AB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Приказ № 84 от 10.02.2023г.</w:t>
            </w:r>
          </w:p>
        </w:tc>
      </w:tr>
    </w:tbl>
    <w:p w14:paraId="685FCCF6" w14:textId="77777777" w:rsidR="0062335D" w:rsidRDefault="0062335D" w:rsidP="00E21969">
      <w:pPr>
        <w:pStyle w:val="3"/>
        <w:spacing w:line="276" w:lineRule="auto"/>
        <w:jc w:val="center"/>
        <w:rPr>
          <w:sz w:val="24"/>
          <w:szCs w:val="24"/>
        </w:rPr>
      </w:pPr>
    </w:p>
    <w:p w14:paraId="3E46F42D" w14:textId="6B535873" w:rsidR="0062335D" w:rsidRDefault="005564F0" w:rsidP="00E21969">
      <w:pPr>
        <w:pStyle w:val="3"/>
        <w:spacing w:line="276" w:lineRule="auto"/>
        <w:jc w:val="center"/>
        <w:rPr>
          <w:sz w:val="24"/>
          <w:szCs w:val="24"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7533D4" wp14:editId="381EC6F9">
            <wp:simplePos x="0" y="0"/>
            <wp:positionH relativeFrom="column">
              <wp:posOffset>3261360</wp:posOffset>
            </wp:positionH>
            <wp:positionV relativeFrom="paragraph">
              <wp:posOffset>48260</wp:posOffset>
            </wp:positionV>
            <wp:extent cx="2988310" cy="1192530"/>
            <wp:effectExtent l="0" t="0" r="2540" b="762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BC62E" w14:textId="77777777" w:rsidR="005564F0" w:rsidRDefault="005564F0" w:rsidP="00E21969">
      <w:pPr>
        <w:pStyle w:val="3"/>
        <w:spacing w:line="276" w:lineRule="auto"/>
        <w:jc w:val="center"/>
        <w:rPr>
          <w:sz w:val="24"/>
          <w:szCs w:val="24"/>
        </w:rPr>
      </w:pPr>
    </w:p>
    <w:p w14:paraId="40BEA728" w14:textId="77777777" w:rsidR="005564F0" w:rsidRDefault="005564F0" w:rsidP="00E21969">
      <w:pPr>
        <w:pStyle w:val="3"/>
        <w:spacing w:line="276" w:lineRule="auto"/>
        <w:jc w:val="center"/>
        <w:rPr>
          <w:sz w:val="24"/>
          <w:szCs w:val="24"/>
        </w:rPr>
      </w:pPr>
    </w:p>
    <w:p w14:paraId="6D1F7834" w14:textId="77777777" w:rsidR="005564F0" w:rsidRDefault="005564F0" w:rsidP="00E21969">
      <w:pPr>
        <w:pStyle w:val="3"/>
        <w:spacing w:line="276" w:lineRule="auto"/>
        <w:jc w:val="center"/>
        <w:rPr>
          <w:sz w:val="24"/>
          <w:szCs w:val="24"/>
        </w:rPr>
      </w:pPr>
    </w:p>
    <w:p w14:paraId="42688700" w14:textId="77777777" w:rsidR="00E81778" w:rsidRDefault="00E21969" w:rsidP="00E81778">
      <w:pPr>
        <w:pStyle w:val="3"/>
        <w:spacing w:line="360" w:lineRule="auto"/>
        <w:contextualSpacing/>
        <w:jc w:val="center"/>
      </w:pPr>
      <w:r w:rsidRPr="00E81778">
        <w:t xml:space="preserve">ПРОГРАММА </w:t>
      </w:r>
    </w:p>
    <w:p w14:paraId="43123106" w14:textId="619DFD2A" w:rsidR="00841774" w:rsidRPr="00E81778" w:rsidRDefault="00E81778" w:rsidP="00E81778">
      <w:pPr>
        <w:pStyle w:val="3"/>
        <w:contextualSpacing/>
        <w:jc w:val="center"/>
      </w:pPr>
      <w:r>
        <w:t>проведения инструктажа</w:t>
      </w:r>
    </w:p>
    <w:p w14:paraId="7EC020BC" w14:textId="4398658B" w:rsidR="00E81778" w:rsidRDefault="00E81778" w:rsidP="00E81778">
      <w:pPr>
        <w:pStyle w:val="3"/>
        <w:contextualSpacing/>
        <w:jc w:val="center"/>
      </w:pPr>
      <w:r>
        <w:t>по действиям работников МБУДО «СШОР по настольному теннису имени А.С.Николаева»</w:t>
      </w:r>
    </w:p>
    <w:p w14:paraId="55D5F58D" w14:textId="77777777" w:rsidR="00E81778" w:rsidRDefault="00E81778" w:rsidP="00E81778">
      <w:pPr>
        <w:pStyle w:val="3"/>
        <w:contextualSpacing/>
        <w:jc w:val="center"/>
      </w:pPr>
      <w:r>
        <w:t xml:space="preserve">в чрезвычайных ситуациях природного </w:t>
      </w:r>
    </w:p>
    <w:p w14:paraId="487C6554" w14:textId="05061811" w:rsidR="00E81778" w:rsidRDefault="00E81778" w:rsidP="00E81778">
      <w:pPr>
        <w:pStyle w:val="3"/>
        <w:contextualSpacing/>
        <w:jc w:val="center"/>
      </w:pPr>
      <w:r>
        <w:t>и техногенного характера</w:t>
      </w:r>
    </w:p>
    <w:p w14:paraId="1E699CDB" w14:textId="50437D82" w:rsidR="00E21969" w:rsidRDefault="00E21969" w:rsidP="008E76F6">
      <w:pPr>
        <w:pStyle w:val="3"/>
        <w:contextualSpacing/>
        <w:jc w:val="center"/>
        <w:rPr>
          <w:sz w:val="24"/>
          <w:szCs w:val="24"/>
        </w:rPr>
      </w:pPr>
    </w:p>
    <w:p w14:paraId="4832C8B5" w14:textId="5F4A917B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4ABC11B2" w14:textId="2BFFB6BA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0C11C7FA" w14:textId="21318376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038CFDD8" w14:textId="52F2EEE1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4CC31C68" w14:textId="7425A67B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6370C1AE" w14:textId="77C319EF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12C6CAFB" w14:textId="6F65BB0C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2CC5C095" w14:textId="3979EC78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1571975B" w14:textId="41C836C8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38EA5D64" w14:textId="120D8ACA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2C922979" w14:textId="7E4DC25F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0826B84B" w14:textId="5078B970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426ECD43" w14:textId="2FC5596F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4104C5D9" w14:textId="6F26FD75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45D6535C" w14:textId="4A48D2F4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66D1AF02" w14:textId="1533CDCD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7F6ADE6D" w14:textId="41E3FB33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6228BA41" w14:textId="4F7E2A93" w:rsidR="00E81778" w:rsidRDefault="00E81778" w:rsidP="008E76F6">
      <w:pPr>
        <w:pStyle w:val="3"/>
        <w:contextualSpacing/>
        <w:jc w:val="center"/>
        <w:rPr>
          <w:sz w:val="24"/>
          <w:szCs w:val="24"/>
        </w:rPr>
      </w:pPr>
    </w:p>
    <w:p w14:paraId="54B33A53" w14:textId="77777777" w:rsidR="00CB4148" w:rsidRDefault="00CB4148" w:rsidP="00CB4148">
      <w:pPr>
        <w:jc w:val="both"/>
      </w:pPr>
      <w:bookmarkStart w:id="0" w:name="_GoBack"/>
      <w:bookmarkEnd w:id="0"/>
    </w:p>
    <w:p w14:paraId="7AD167E7" w14:textId="45A38D3B" w:rsidR="00841774" w:rsidRDefault="00E81778" w:rsidP="0062335D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CB4148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разработана с учетом требований </w:t>
      </w:r>
      <w:r w:rsidR="00841774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21</w:t>
      </w:r>
      <w:r w:rsidR="004905B7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.12.</w:t>
      </w:r>
      <w:r w:rsidR="00841774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1994 № 68-ФЗ "О защите населения и территорий от чрезвычайных ситуаций природного и техногенного характера" и "Положения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 утвержденного постановлением Правительства Российской Федерации № 1485 от 18</w:t>
      </w:r>
      <w:r w:rsidR="004905B7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.09.</w:t>
      </w:r>
      <w:r w:rsidR="00841774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</w:t>
      </w:r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Письма МЧС России от 27.10.2020 </w:t>
      </w:r>
      <w:r w:rsidR="0062335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ИВ-11-85 "О</w:t>
      </w:r>
      <w:proofErr w:type="gramEnd"/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примерном </w:t>
      </w:r>
      <w:proofErr w:type="gramStart"/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="0062335D" w:rsidRPr="00623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инструктажа по действиям в чрезвычайных ситуациях"</w:t>
      </w:r>
      <w:r w:rsidR="00841774" w:rsidRPr="00623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2E527AD" w14:textId="77777777" w:rsidR="0062335D" w:rsidRPr="0062335D" w:rsidRDefault="0062335D" w:rsidP="0062335D"/>
    <w:p w14:paraId="7C2FC89F" w14:textId="77777777" w:rsidR="00E21969" w:rsidRDefault="00E21969" w:rsidP="00841774">
      <w:pPr>
        <w:jc w:val="both"/>
      </w:pPr>
    </w:p>
    <w:tbl>
      <w:tblPr>
        <w:tblW w:w="955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7915"/>
        <w:gridCol w:w="969"/>
      </w:tblGrid>
      <w:tr w:rsidR="001B725D" w14:paraId="0C931C5D" w14:textId="77777777" w:rsidTr="00B502E1">
        <w:trPr>
          <w:trHeight w:val="294"/>
        </w:trPr>
        <w:tc>
          <w:tcPr>
            <w:tcW w:w="670" w:type="dxa"/>
          </w:tcPr>
          <w:p w14:paraId="5030857B" w14:textId="77777777" w:rsidR="000D079D" w:rsidRPr="0062335D" w:rsidRDefault="000D079D" w:rsidP="003E7916">
            <w:pPr>
              <w:pStyle w:val="aligncenter"/>
              <w:shd w:val="clear" w:color="auto" w:fill="FFFFFF"/>
              <w:spacing w:before="210" w:after="0" w:line="450" w:lineRule="atLeast"/>
              <w:jc w:val="center"/>
              <w:outlineLvl w:val="1"/>
              <w:rPr>
                <w:bCs/>
                <w:color w:val="000000"/>
                <w:kern w:val="36"/>
                <w:sz w:val="20"/>
                <w:szCs w:val="20"/>
              </w:rPr>
            </w:pPr>
            <w:r w:rsidRPr="0062335D">
              <w:rPr>
                <w:bCs/>
                <w:color w:val="000000"/>
                <w:kern w:val="36"/>
                <w:sz w:val="20"/>
                <w:szCs w:val="20"/>
              </w:rPr>
              <w:t>№</w:t>
            </w:r>
          </w:p>
        </w:tc>
        <w:tc>
          <w:tcPr>
            <w:tcW w:w="8176" w:type="dxa"/>
          </w:tcPr>
          <w:p w14:paraId="707D9420" w14:textId="77777777" w:rsidR="000D079D" w:rsidRPr="0062335D" w:rsidRDefault="000D079D" w:rsidP="003E7916">
            <w:pPr>
              <w:pStyle w:val="aligncenter"/>
              <w:shd w:val="clear" w:color="auto" w:fill="FFFFFF"/>
              <w:spacing w:before="210" w:after="0" w:line="450" w:lineRule="atLeast"/>
              <w:jc w:val="center"/>
              <w:outlineLvl w:val="1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62335D">
              <w:rPr>
                <w:b/>
                <w:bCs/>
                <w:color w:val="000000"/>
                <w:kern w:val="36"/>
                <w:sz w:val="28"/>
                <w:szCs w:val="28"/>
              </w:rPr>
              <w:t>темы и содержание программы инструктажа</w:t>
            </w:r>
          </w:p>
        </w:tc>
        <w:tc>
          <w:tcPr>
            <w:tcW w:w="708" w:type="dxa"/>
          </w:tcPr>
          <w:p w14:paraId="1CA884AA" w14:textId="77777777" w:rsidR="000D079D" w:rsidRPr="00B502E1" w:rsidRDefault="001B725D" w:rsidP="000D079D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Cs/>
                <w:color w:val="000000"/>
                <w:kern w:val="36"/>
                <w:sz w:val="16"/>
                <w:szCs w:val="16"/>
              </w:rPr>
            </w:pPr>
            <w:r>
              <w:rPr>
                <w:bCs/>
                <w:color w:val="000000"/>
                <w:kern w:val="36"/>
                <w:sz w:val="16"/>
                <w:szCs w:val="16"/>
              </w:rPr>
              <w:t>продолжит</w:t>
            </w:r>
          </w:p>
          <w:p w14:paraId="07F63D1C" w14:textId="77777777" w:rsidR="000D079D" w:rsidRPr="001B725D" w:rsidRDefault="001B725D" w:rsidP="000D079D">
            <w:pPr>
              <w:pStyle w:val="aligncenter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(</w:t>
            </w:r>
            <w:r w:rsidR="000D079D" w:rsidRPr="001B725D">
              <w:rPr>
                <w:bCs/>
                <w:color w:val="000000"/>
                <w:kern w:val="36"/>
                <w:sz w:val="20"/>
                <w:szCs w:val="20"/>
              </w:rPr>
              <w:t>минут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)</w:t>
            </w:r>
          </w:p>
        </w:tc>
      </w:tr>
      <w:tr w:rsidR="001B725D" w14:paraId="5FA2B8DC" w14:textId="77777777" w:rsidTr="00B502E1">
        <w:trPr>
          <w:trHeight w:val="238"/>
        </w:trPr>
        <w:tc>
          <w:tcPr>
            <w:tcW w:w="670" w:type="dxa"/>
          </w:tcPr>
          <w:p w14:paraId="02B3D050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</w:t>
            </w:r>
          </w:p>
        </w:tc>
        <w:tc>
          <w:tcPr>
            <w:tcW w:w="8176" w:type="dxa"/>
          </w:tcPr>
          <w:p w14:paraId="474B4D33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708" w:type="dxa"/>
          </w:tcPr>
          <w:p w14:paraId="2EDD89F4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040219C1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5-15</w:t>
            </w:r>
          </w:p>
        </w:tc>
      </w:tr>
      <w:tr w:rsidR="001B725D" w14:paraId="19BABAC1" w14:textId="77777777" w:rsidTr="00B502E1">
        <w:trPr>
          <w:trHeight w:val="257"/>
        </w:trPr>
        <w:tc>
          <w:tcPr>
            <w:tcW w:w="670" w:type="dxa"/>
          </w:tcPr>
          <w:p w14:paraId="009AAF29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II</w:t>
            </w:r>
          </w:p>
        </w:tc>
        <w:tc>
          <w:tcPr>
            <w:tcW w:w="8176" w:type="dxa"/>
          </w:tcPr>
          <w:p w14:paraId="493E6633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708" w:type="dxa"/>
          </w:tcPr>
          <w:p w14:paraId="79E3961B" w14:textId="77777777" w:rsidR="000D079D" w:rsidRPr="001B725D" w:rsidRDefault="000D079D">
            <w:pPr>
              <w:rPr>
                <w:color w:val="000000" w:themeColor="text1"/>
              </w:rPr>
            </w:pPr>
          </w:p>
          <w:p w14:paraId="2B027E79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5-20</w:t>
            </w:r>
          </w:p>
        </w:tc>
      </w:tr>
      <w:tr w:rsidR="001B725D" w14:paraId="44B45D66" w14:textId="77777777" w:rsidTr="00B502E1">
        <w:trPr>
          <w:trHeight w:val="257"/>
        </w:trPr>
        <w:tc>
          <w:tcPr>
            <w:tcW w:w="670" w:type="dxa"/>
          </w:tcPr>
          <w:p w14:paraId="2B9B4CF0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III</w:t>
            </w:r>
          </w:p>
        </w:tc>
        <w:tc>
          <w:tcPr>
            <w:tcW w:w="8176" w:type="dxa"/>
          </w:tcPr>
          <w:p w14:paraId="7FE37052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708" w:type="dxa"/>
          </w:tcPr>
          <w:p w14:paraId="5358F186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163685B6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5-20</w:t>
            </w:r>
          </w:p>
        </w:tc>
      </w:tr>
      <w:tr w:rsidR="001B725D" w14:paraId="26A03D3E" w14:textId="77777777" w:rsidTr="00B502E1">
        <w:trPr>
          <w:trHeight w:val="196"/>
        </w:trPr>
        <w:tc>
          <w:tcPr>
            <w:tcW w:w="670" w:type="dxa"/>
          </w:tcPr>
          <w:p w14:paraId="566FFA6E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IV</w:t>
            </w:r>
          </w:p>
        </w:tc>
        <w:tc>
          <w:tcPr>
            <w:tcW w:w="8176" w:type="dxa"/>
          </w:tcPr>
          <w:p w14:paraId="20E728C7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Установленные в организации способы доведения информации об угрозе и возникновении ЧС</w:t>
            </w:r>
          </w:p>
        </w:tc>
        <w:tc>
          <w:tcPr>
            <w:tcW w:w="708" w:type="dxa"/>
          </w:tcPr>
          <w:p w14:paraId="5F141376" w14:textId="77777777" w:rsidR="000D079D" w:rsidRPr="001B725D" w:rsidRDefault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2-10</w:t>
            </w:r>
          </w:p>
          <w:p w14:paraId="203B8669" w14:textId="77777777" w:rsidR="000D079D" w:rsidRPr="001B725D" w:rsidRDefault="000D079D" w:rsidP="000D079D">
            <w:pPr>
              <w:rPr>
                <w:color w:val="000000" w:themeColor="text1"/>
              </w:rPr>
            </w:pPr>
          </w:p>
        </w:tc>
      </w:tr>
      <w:tr w:rsidR="001B725D" w14:paraId="6D7D5C17" w14:textId="77777777" w:rsidTr="00B502E1">
        <w:trPr>
          <w:trHeight w:val="294"/>
        </w:trPr>
        <w:tc>
          <w:tcPr>
            <w:tcW w:w="670" w:type="dxa"/>
          </w:tcPr>
          <w:p w14:paraId="6C5A37DB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</w:t>
            </w:r>
          </w:p>
        </w:tc>
        <w:tc>
          <w:tcPr>
            <w:tcW w:w="8176" w:type="dxa"/>
          </w:tcPr>
          <w:p w14:paraId="5C1DBF92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708" w:type="dxa"/>
          </w:tcPr>
          <w:p w14:paraId="7C4B3D58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2-10</w:t>
            </w:r>
          </w:p>
        </w:tc>
      </w:tr>
      <w:tr w:rsidR="001B725D" w14:paraId="16346CED" w14:textId="77777777" w:rsidTr="00B502E1">
        <w:trPr>
          <w:trHeight w:val="220"/>
        </w:trPr>
        <w:tc>
          <w:tcPr>
            <w:tcW w:w="670" w:type="dxa"/>
          </w:tcPr>
          <w:p w14:paraId="7D42D9C2" w14:textId="77777777" w:rsidR="000D079D" w:rsidRPr="00E87461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</w:t>
            </w:r>
          </w:p>
        </w:tc>
        <w:tc>
          <w:tcPr>
            <w:tcW w:w="8176" w:type="dxa"/>
          </w:tcPr>
          <w:p w14:paraId="08A8EDFA" w14:textId="77777777" w:rsidR="000D079D" w:rsidRPr="00B502E1" w:rsidRDefault="004905B7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Порядок действий работника при ЧС, связанных с утечкой (выбросом) аварийно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502E1">
              <w:rPr>
                <w:color w:val="000000" w:themeColor="text1"/>
                <w:shd w:val="clear" w:color="auto" w:fill="FFFFFF"/>
              </w:rPr>
              <w:t>химически опасных веществ и радиоактивным загрязнением, в т.ч. по изготовлению и использованию подручных средств защиты органов дыхания</w:t>
            </w:r>
          </w:p>
        </w:tc>
        <w:tc>
          <w:tcPr>
            <w:tcW w:w="708" w:type="dxa"/>
          </w:tcPr>
          <w:p w14:paraId="53BE4518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456D892D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</w:tc>
      </w:tr>
      <w:tr w:rsidR="001B725D" w14:paraId="390EC6D6" w14:textId="77777777" w:rsidTr="00B502E1">
        <w:trPr>
          <w:trHeight w:val="214"/>
        </w:trPr>
        <w:tc>
          <w:tcPr>
            <w:tcW w:w="670" w:type="dxa"/>
          </w:tcPr>
          <w:p w14:paraId="744370F3" w14:textId="77777777" w:rsidR="000D079D" w:rsidRPr="005F5292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VII</w:t>
            </w:r>
          </w:p>
        </w:tc>
        <w:tc>
          <w:tcPr>
            <w:tcW w:w="8176" w:type="dxa"/>
          </w:tcPr>
          <w:p w14:paraId="5A510499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708" w:type="dxa"/>
          </w:tcPr>
          <w:p w14:paraId="712A5831" w14:textId="77777777" w:rsidR="00B502E1" w:rsidRPr="001B725D" w:rsidRDefault="00B502E1" w:rsidP="000D079D">
            <w:pPr>
              <w:rPr>
                <w:color w:val="000000" w:themeColor="text1"/>
              </w:rPr>
            </w:pPr>
          </w:p>
          <w:p w14:paraId="00863E40" w14:textId="77777777" w:rsidR="000D079D" w:rsidRPr="001B725D" w:rsidRDefault="000D079D" w:rsidP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</w:tc>
      </w:tr>
      <w:tr w:rsidR="001B725D" w14:paraId="4DA93893" w14:textId="77777777" w:rsidTr="00B502E1">
        <w:trPr>
          <w:trHeight w:val="214"/>
        </w:trPr>
        <w:tc>
          <w:tcPr>
            <w:tcW w:w="670" w:type="dxa"/>
          </w:tcPr>
          <w:p w14:paraId="06EED251" w14:textId="77777777" w:rsidR="000D079D" w:rsidRPr="005F5292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VIII</w:t>
            </w:r>
          </w:p>
        </w:tc>
        <w:tc>
          <w:tcPr>
            <w:tcW w:w="8176" w:type="dxa"/>
          </w:tcPr>
          <w:p w14:paraId="130732D0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708" w:type="dxa"/>
          </w:tcPr>
          <w:p w14:paraId="163510AF" w14:textId="77777777" w:rsidR="000D079D" w:rsidRPr="001B725D" w:rsidRDefault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6-30</w:t>
            </w:r>
          </w:p>
          <w:p w14:paraId="0CCDC91E" w14:textId="77777777" w:rsidR="000D079D" w:rsidRPr="001B725D" w:rsidRDefault="000D079D" w:rsidP="000D079D">
            <w:pPr>
              <w:rPr>
                <w:color w:val="000000" w:themeColor="text1"/>
              </w:rPr>
            </w:pPr>
          </w:p>
        </w:tc>
      </w:tr>
      <w:tr w:rsidR="001B725D" w14:paraId="7F995145" w14:textId="77777777" w:rsidTr="00B502E1">
        <w:trPr>
          <w:trHeight w:val="214"/>
        </w:trPr>
        <w:tc>
          <w:tcPr>
            <w:tcW w:w="670" w:type="dxa"/>
          </w:tcPr>
          <w:p w14:paraId="6FEC2D7A" w14:textId="77777777" w:rsidR="000D079D" w:rsidRPr="005F5292" w:rsidRDefault="000D079D" w:rsidP="003E7916">
            <w:pPr>
              <w:pStyle w:val="aligncenter"/>
              <w:shd w:val="clear" w:color="auto" w:fill="FFFFFF"/>
              <w:spacing w:before="210" w:after="0"/>
              <w:jc w:val="center"/>
              <w:outlineLvl w:val="1"/>
              <w:rPr>
                <w:b/>
                <w:bCs/>
                <w:color w:val="000000"/>
                <w:kern w:val="36"/>
                <w:lang w:val="en-US"/>
              </w:rPr>
            </w:pPr>
            <w:r>
              <w:rPr>
                <w:b/>
                <w:bCs/>
                <w:color w:val="000000"/>
                <w:kern w:val="36"/>
                <w:lang w:val="en-US"/>
              </w:rPr>
              <w:t>IX</w:t>
            </w:r>
          </w:p>
        </w:tc>
        <w:tc>
          <w:tcPr>
            <w:tcW w:w="8176" w:type="dxa"/>
          </w:tcPr>
          <w:p w14:paraId="52998580" w14:textId="77777777" w:rsidR="000D079D" w:rsidRPr="00B502E1" w:rsidRDefault="000D079D" w:rsidP="00B502E1">
            <w:pPr>
              <w:contextualSpacing/>
              <w:jc w:val="both"/>
              <w:rPr>
                <w:color w:val="000000" w:themeColor="text1"/>
              </w:rPr>
            </w:pPr>
            <w:r w:rsidRPr="00B502E1">
              <w:rPr>
                <w:color w:val="000000" w:themeColor="text1"/>
                <w:shd w:val="clear" w:color="auto" w:fill="FFFFFF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708" w:type="dxa"/>
          </w:tcPr>
          <w:p w14:paraId="66A353CB" w14:textId="77777777" w:rsidR="000D079D" w:rsidRPr="001B725D" w:rsidRDefault="000D079D">
            <w:pPr>
              <w:rPr>
                <w:color w:val="000000" w:themeColor="text1"/>
              </w:rPr>
            </w:pPr>
            <w:r w:rsidRPr="001B725D">
              <w:rPr>
                <w:color w:val="000000" w:themeColor="text1"/>
              </w:rPr>
              <w:t>2-15</w:t>
            </w:r>
          </w:p>
          <w:p w14:paraId="22D279D9" w14:textId="77777777" w:rsidR="000D079D" w:rsidRPr="001B725D" w:rsidRDefault="000D079D" w:rsidP="000D079D">
            <w:pPr>
              <w:rPr>
                <w:color w:val="000000" w:themeColor="text1"/>
              </w:rPr>
            </w:pPr>
          </w:p>
        </w:tc>
      </w:tr>
    </w:tbl>
    <w:p w14:paraId="37CFC34C" w14:textId="77777777" w:rsidR="0062335D" w:rsidRDefault="0062335D" w:rsidP="00A17BE1">
      <w:pPr>
        <w:jc w:val="center"/>
        <w:rPr>
          <w:b/>
        </w:rPr>
      </w:pPr>
    </w:p>
    <w:p w14:paraId="48B328B9" w14:textId="77777777" w:rsidR="00E81778" w:rsidRDefault="00E81778" w:rsidP="00A17BE1">
      <w:pPr>
        <w:jc w:val="center"/>
        <w:rPr>
          <w:b/>
        </w:rPr>
      </w:pPr>
    </w:p>
    <w:p w14:paraId="2F1B552E" w14:textId="77777777" w:rsidR="00E81778" w:rsidRDefault="00E81778" w:rsidP="00A17BE1">
      <w:pPr>
        <w:jc w:val="center"/>
        <w:rPr>
          <w:b/>
        </w:rPr>
      </w:pPr>
    </w:p>
    <w:p w14:paraId="7351660F" w14:textId="77777777" w:rsidR="00E81778" w:rsidRDefault="00E81778" w:rsidP="00A17BE1">
      <w:pPr>
        <w:jc w:val="center"/>
        <w:rPr>
          <w:b/>
        </w:rPr>
      </w:pPr>
    </w:p>
    <w:p w14:paraId="6CE55801" w14:textId="77777777" w:rsidR="00E81778" w:rsidRDefault="00E81778" w:rsidP="00A17BE1">
      <w:pPr>
        <w:jc w:val="center"/>
        <w:rPr>
          <w:b/>
        </w:rPr>
      </w:pPr>
    </w:p>
    <w:p w14:paraId="5D358B62" w14:textId="77777777" w:rsidR="00E81778" w:rsidRDefault="00E81778" w:rsidP="00A17BE1">
      <w:pPr>
        <w:jc w:val="center"/>
        <w:rPr>
          <w:b/>
        </w:rPr>
      </w:pPr>
    </w:p>
    <w:p w14:paraId="78AA2B5D" w14:textId="77777777" w:rsidR="00E81778" w:rsidRDefault="00E81778" w:rsidP="00A17BE1">
      <w:pPr>
        <w:jc w:val="center"/>
        <w:rPr>
          <w:b/>
        </w:rPr>
      </w:pPr>
    </w:p>
    <w:p w14:paraId="6588CBD5" w14:textId="77777777" w:rsidR="00E81778" w:rsidRDefault="00E81778" w:rsidP="00A17BE1">
      <w:pPr>
        <w:jc w:val="center"/>
        <w:rPr>
          <w:b/>
        </w:rPr>
      </w:pPr>
    </w:p>
    <w:p w14:paraId="4F6F1561" w14:textId="77777777" w:rsidR="00E81778" w:rsidRDefault="00E81778" w:rsidP="00A17BE1">
      <w:pPr>
        <w:jc w:val="center"/>
        <w:rPr>
          <w:b/>
        </w:rPr>
      </w:pPr>
    </w:p>
    <w:p w14:paraId="11F71339" w14:textId="77777777" w:rsidR="00E81778" w:rsidRDefault="00E81778" w:rsidP="00A17BE1">
      <w:pPr>
        <w:jc w:val="center"/>
        <w:rPr>
          <w:b/>
        </w:rPr>
      </w:pPr>
    </w:p>
    <w:p w14:paraId="4B96BBA4" w14:textId="77777777" w:rsidR="00E81778" w:rsidRDefault="00E81778" w:rsidP="00A17BE1">
      <w:pPr>
        <w:jc w:val="center"/>
        <w:rPr>
          <w:b/>
        </w:rPr>
      </w:pPr>
    </w:p>
    <w:p w14:paraId="2C0089E8" w14:textId="77777777" w:rsidR="00E81778" w:rsidRDefault="00E81778" w:rsidP="00A17BE1">
      <w:pPr>
        <w:jc w:val="center"/>
        <w:rPr>
          <w:b/>
        </w:rPr>
      </w:pPr>
    </w:p>
    <w:p w14:paraId="34207C6B" w14:textId="77777777" w:rsidR="00E81778" w:rsidRDefault="00E81778" w:rsidP="00A17BE1">
      <w:pPr>
        <w:jc w:val="center"/>
        <w:rPr>
          <w:b/>
        </w:rPr>
      </w:pPr>
    </w:p>
    <w:p w14:paraId="2B5C4C7F" w14:textId="77777777" w:rsidR="00E81778" w:rsidRDefault="00E81778" w:rsidP="00A17BE1">
      <w:pPr>
        <w:jc w:val="center"/>
        <w:rPr>
          <w:b/>
        </w:rPr>
      </w:pPr>
    </w:p>
    <w:p w14:paraId="1442372F" w14:textId="77777777" w:rsidR="00E81778" w:rsidRDefault="00E81778" w:rsidP="00A17BE1">
      <w:pPr>
        <w:jc w:val="center"/>
        <w:rPr>
          <w:b/>
        </w:rPr>
      </w:pPr>
    </w:p>
    <w:p w14:paraId="37363890" w14:textId="77777777" w:rsidR="00E81778" w:rsidRDefault="00E81778" w:rsidP="00A17BE1">
      <w:pPr>
        <w:jc w:val="center"/>
        <w:rPr>
          <w:b/>
        </w:rPr>
      </w:pPr>
    </w:p>
    <w:p w14:paraId="3883FE92" w14:textId="3624B991" w:rsidR="00A17BE1" w:rsidRDefault="00A17BE1" w:rsidP="00A17BE1">
      <w:pPr>
        <w:jc w:val="center"/>
        <w:rPr>
          <w:b/>
        </w:rPr>
      </w:pPr>
      <w:r w:rsidRPr="00573348">
        <w:rPr>
          <w:b/>
        </w:rPr>
        <w:t>Введение</w:t>
      </w:r>
    </w:p>
    <w:p w14:paraId="3AC9F737" w14:textId="77777777" w:rsidR="00A17BE1" w:rsidRDefault="00A17BE1" w:rsidP="00A17BE1">
      <w:pPr>
        <w:jc w:val="center"/>
        <w:rPr>
          <w:b/>
        </w:rPr>
      </w:pPr>
    </w:p>
    <w:p w14:paraId="711DBA17" w14:textId="170EF81C" w:rsidR="004E4BF1" w:rsidRDefault="00E81778" w:rsidP="004E4BF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41774" w:rsidRPr="00841774">
        <w:rPr>
          <w:color w:val="000000" w:themeColor="text1"/>
        </w:rPr>
        <w:t xml:space="preserve">Инструктаж по </w:t>
      </w:r>
      <w:r w:rsidR="00841774" w:rsidRPr="004E4BF1">
        <w:rPr>
          <w:color w:val="000000" w:themeColor="text1"/>
        </w:rPr>
        <w:t xml:space="preserve">действиям работников в </w:t>
      </w:r>
      <w:r w:rsidR="008061C1" w:rsidRPr="004E4BF1">
        <w:rPr>
          <w:color w:val="000000" w:themeColor="text1"/>
        </w:rPr>
        <w:t xml:space="preserve">чрезвычайных ситуациях </w:t>
      </w:r>
      <w:r w:rsidR="004E4BF1" w:rsidRPr="004E4BF1">
        <w:rPr>
          <w:color w:val="000000" w:themeColor="text1"/>
        </w:rPr>
        <w:t>природного и техногенного характера (далее - ЧС)</w:t>
      </w:r>
      <w:r w:rsidR="00841774" w:rsidRPr="00841774">
        <w:rPr>
          <w:color w:val="000000" w:themeColor="text1"/>
        </w:rPr>
        <w:t xml:space="preserve"> - это форма подготовки </w:t>
      </w:r>
      <w:r w:rsidR="004E4BF1" w:rsidRPr="004E4BF1">
        <w:rPr>
          <w:color w:val="000000" w:themeColor="text1"/>
        </w:rPr>
        <w:t>работников</w:t>
      </w:r>
      <w:r w:rsidR="00841774" w:rsidRPr="00841774">
        <w:rPr>
          <w:color w:val="000000" w:themeColor="text1"/>
        </w:rPr>
        <w:t xml:space="preserve"> в области защиты от чрезвычайных ситуаций природного и техногенного характера, осуществляемая работодателем, направленная на ознакомление </w:t>
      </w:r>
      <w:r w:rsidR="004E4BF1" w:rsidRPr="004E4BF1">
        <w:rPr>
          <w:color w:val="000000" w:themeColor="text1"/>
        </w:rPr>
        <w:t xml:space="preserve">с </w:t>
      </w:r>
      <w:r w:rsidR="00841774" w:rsidRPr="00841774">
        <w:rPr>
          <w:color w:val="000000" w:themeColor="text1"/>
        </w:rPr>
        <w:t xml:space="preserve">информацией о наиболее вероятных опасностях, возникающих при </w:t>
      </w:r>
      <w:r w:rsidR="004E4BF1" w:rsidRPr="004E4BF1">
        <w:rPr>
          <w:color w:val="000000" w:themeColor="text1"/>
        </w:rPr>
        <w:t>ЧС</w:t>
      </w:r>
      <w:r w:rsidR="00841774" w:rsidRPr="00841774">
        <w:rPr>
          <w:color w:val="000000" w:themeColor="text1"/>
        </w:rPr>
        <w:t>, с учетом особенностей деятельности и месторасположения организации работодателя, а также основ защиты от этих опасностей, установленных в организации.</w:t>
      </w:r>
    </w:p>
    <w:p w14:paraId="1C78FEA4" w14:textId="77777777" w:rsidR="0062335D" w:rsidRDefault="0062335D" w:rsidP="004E4BF1">
      <w:pPr>
        <w:shd w:val="clear" w:color="auto" w:fill="FFFFFF"/>
        <w:jc w:val="both"/>
        <w:rPr>
          <w:color w:val="000000" w:themeColor="text1"/>
        </w:rPr>
      </w:pPr>
    </w:p>
    <w:p w14:paraId="68CD9DD6" w14:textId="77777777" w:rsidR="00841774" w:rsidRPr="00841774" w:rsidRDefault="00841774" w:rsidP="004E4BF1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>Инструктаж по ЧС проводится с целью доведения до работников организации:</w:t>
      </w:r>
    </w:p>
    <w:p w14:paraId="332D06CA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прав и обязанностей работников в области защиты от ЧС природного и техногенного характера;</w:t>
      </w:r>
    </w:p>
    <w:p w14:paraId="616A4A5F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возможных опасностей, возникающих при ЧС природного и техногенного характера;</w:t>
      </w:r>
    </w:p>
    <w:p w14:paraId="45B41A4B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основных требований по выполнению мероприятий защиты от ЧС природного и техногенного характера;</w:t>
      </w:r>
    </w:p>
    <w:p w14:paraId="29618BC9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способов защиты от опасностей, возникающих при ЧС природного и техногенного характера;</w:t>
      </w:r>
    </w:p>
    <w:p w14:paraId="1E3C5E03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порядка действий по сигналам оповещения;</w:t>
      </w:r>
    </w:p>
    <w:p w14:paraId="0CEF5137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правил поведения и действий при возникновении ЧС природного и техногенного характера;</w:t>
      </w:r>
    </w:p>
    <w:p w14:paraId="540B6054" w14:textId="77777777" w:rsidR="00841774" w:rsidRPr="004E4BF1" w:rsidRDefault="00841774" w:rsidP="004E4B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4E4BF1">
        <w:rPr>
          <w:rFonts w:ascii="Times New Roman" w:hAnsi="Times New Roman"/>
          <w:color w:val="000000" w:themeColor="text1"/>
          <w:sz w:val="24"/>
          <w:szCs w:val="24"/>
        </w:rPr>
        <w:t>информации об ответственности за нарушения требований в области защиты от ЧС природного и техногенного характера.</w:t>
      </w:r>
    </w:p>
    <w:p w14:paraId="537B5CF1" w14:textId="77777777" w:rsidR="0062335D" w:rsidRDefault="0062335D" w:rsidP="000D079D">
      <w:pPr>
        <w:shd w:val="clear" w:color="auto" w:fill="FFFFFF"/>
        <w:jc w:val="both"/>
        <w:rPr>
          <w:color w:val="000000" w:themeColor="text1"/>
        </w:rPr>
      </w:pPr>
    </w:p>
    <w:p w14:paraId="3EA96F01" w14:textId="77777777" w:rsidR="00841774" w:rsidRPr="00841774" w:rsidRDefault="00841774" w:rsidP="000D079D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>Инструктаж по ЧС проходят:</w:t>
      </w:r>
    </w:p>
    <w:p w14:paraId="051450F5" w14:textId="77777777" w:rsidR="00841774" w:rsidRPr="000D079D" w:rsidRDefault="00841774" w:rsidP="000D079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79D">
        <w:rPr>
          <w:rFonts w:ascii="Times New Roman" w:hAnsi="Times New Roman"/>
          <w:color w:val="000000" w:themeColor="text1"/>
          <w:sz w:val="24"/>
          <w:szCs w:val="24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14:paraId="77728770" w14:textId="77777777" w:rsidR="00841774" w:rsidRPr="000D079D" w:rsidRDefault="00841774" w:rsidP="000D079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79D">
        <w:rPr>
          <w:rFonts w:ascii="Times New Roman" w:hAnsi="Times New Roman"/>
          <w:color w:val="000000" w:themeColor="text1"/>
          <w:sz w:val="24"/>
          <w:szCs w:val="24"/>
        </w:rPr>
        <w:t>лица, командированные в организацию на срок более 30 календарных дней.</w:t>
      </w:r>
    </w:p>
    <w:p w14:paraId="7FC2DBFA" w14:textId="77777777" w:rsidR="0062335D" w:rsidRDefault="0062335D" w:rsidP="000D079D">
      <w:pPr>
        <w:shd w:val="clear" w:color="auto" w:fill="FFFFFF"/>
        <w:jc w:val="both"/>
        <w:rPr>
          <w:color w:val="000000" w:themeColor="text1"/>
        </w:rPr>
      </w:pPr>
    </w:p>
    <w:p w14:paraId="717E159B" w14:textId="77777777" w:rsidR="00841774" w:rsidRPr="00841774" w:rsidRDefault="00841774" w:rsidP="000D079D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>Инструктаж по ЧС проводится в период, не превышающий 30 календарных дней с даты фактического начала трудовой деятельности (пребывания в организации) работника (командированного лица), далее ежегодно.</w:t>
      </w:r>
    </w:p>
    <w:p w14:paraId="0D0FCB08" w14:textId="77777777" w:rsidR="00841774" w:rsidRPr="00841774" w:rsidRDefault="00841774" w:rsidP="000D079D">
      <w:pPr>
        <w:shd w:val="clear" w:color="auto" w:fill="FFFFFF"/>
        <w:jc w:val="both"/>
        <w:rPr>
          <w:color w:val="000000" w:themeColor="text1"/>
        </w:rPr>
      </w:pPr>
      <w:r w:rsidRPr="00841774">
        <w:rPr>
          <w:color w:val="000000" w:themeColor="text1"/>
        </w:rPr>
        <w:t>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срок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14:paraId="31EC9ECA" w14:textId="77777777" w:rsidR="00B502E1" w:rsidRDefault="00B502E1" w:rsidP="00F55C9D">
      <w:pPr>
        <w:pStyle w:val="3"/>
        <w:jc w:val="center"/>
        <w:rPr>
          <w:sz w:val="24"/>
          <w:szCs w:val="24"/>
        </w:rPr>
      </w:pPr>
    </w:p>
    <w:p w14:paraId="5D947DA7" w14:textId="77777777" w:rsidR="00230072" w:rsidRPr="00B502E1" w:rsidRDefault="00230072" w:rsidP="00B502E1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14:paraId="24A55A71" w14:textId="77777777" w:rsidR="005B31F1" w:rsidRPr="00B502E1" w:rsidRDefault="005B31F1" w:rsidP="00B502E1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 xml:space="preserve">Тема </w:t>
      </w:r>
      <w:r w:rsidRPr="00B502E1">
        <w:rPr>
          <w:b/>
          <w:color w:val="000000" w:themeColor="text1"/>
          <w:lang w:val="en-US"/>
        </w:rPr>
        <w:t>I</w:t>
      </w:r>
      <w:r w:rsidRPr="00B502E1">
        <w:rPr>
          <w:b/>
          <w:color w:val="000000" w:themeColor="text1"/>
        </w:rPr>
        <w:t>.</w:t>
      </w:r>
    </w:p>
    <w:p w14:paraId="768B74AB" w14:textId="77777777" w:rsidR="00B502E1" w:rsidRP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14:paraId="5F07B93C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465A090A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Pr="00B502E1">
        <w:rPr>
          <w:color w:val="000000" w:themeColor="text1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14:paraId="0719A119" w14:textId="77777777" w:rsidR="00B502E1" w:rsidRP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7D45F519" w14:textId="77777777" w:rsidR="00B502E1" w:rsidRPr="00B502E1" w:rsidRDefault="00B502E1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Pr="00B502E1">
        <w:rPr>
          <w:color w:val="000000" w:themeColor="text1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14:paraId="7FD8C90C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3AA5D310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069ED07A" w14:textId="77777777" w:rsidR="00B502E1" w:rsidRP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 xml:space="preserve">Тема </w:t>
      </w:r>
      <w:r w:rsidRPr="00B502E1">
        <w:rPr>
          <w:b/>
          <w:color w:val="000000" w:themeColor="text1"/>
          <w:lang w:val="en-US"/>
        </w:rPr>
        <w:t>II</w:t>
      </w:r>
    </w:p>
    <w:p w14:paraId="15B08CA0" w14:textId="77777777" w:rsid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lastRenderedPageBreak/>
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14:paraId="310F815C" w14:textId="77777777" w:rsidR="00B502E1" w:rsidRP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</w:p>
    <w:p w14:paraId="3AE278D8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Pr="00B502E1">
        <w:rPr>
          <w:color w:val="000000" w:themeColor="text1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14:paraId="1D42C8D1" w14:textId="77777777" w:rsidR="00B502E1" w:rsidRP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261EC54E" w14:textId="77777777" w:rsidR="00B502E1" w:rsidRPr="00B502E1" w:rsidRDefault="00B502E1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Pr="00B502E1">
        <w:rPr>
          <w:color w:val="000000" w:themeColor="text1"/>
        </w:rPr>
        <w:t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</w:t>
      </w:r>
    </w:p>
    <w:p w14:paraId="058410D7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3686B0DE" w14:textId="77777777" w:rsidR="00B502E1" w:rsidRPr="0062335D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 xml:space="preserve">Тема </w:t>
      </w:r>
      <w:r w:rsidRPr="00B502E1">
        <w:rPr>
          <w:b/>
          <w:color w:val="000000" w:themeColor="text1"/>
          <w:lang w:val="en-US"/>
        </w:rPr>
        <w:t>III</w:t>
      </w:r>
    </w:p>
    <w:p w14:paraId="683C074B" w14:textId="77777777" w:rsid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14:paraId="61F0AF7F" w14:textId="77777777" w:rsidR="00B502E1" w:rsidRPr="00B502E1" w:rsidRDefault="00B502E1" w:rsidP="00B502E1">
      <w:pPr>
        <w:shd w:val="clear" w:color="auto" w:fill="FFFFFF"/>
        <w:jc w:val="center"/>
        <w:rPr>
          <w:b/>
          <w:color w:val="000000" w:themeColor="text1"/>
        </w:rPr>
      </w:pPr>
    </w:p>
    <w:p w14:paraId="69898083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3.1. </w:t>
      </w:r>
      <w:r w:rsidRPr="00B502E1">
        <w:rPr>
          <w:color w:val="000000" w:themeColor="text1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14:paraId="5B141893" w14:textId="77777777" w:rsidR="001B725D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2CFFAA54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673613B5" w14:textId="77777777" w:rsidR="001B725D" w:rsidRPr="0062335D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  <w:r w:rsidRPr="001B725D">
        <w:rPr>
          <w:b/>
          <w:color w:val="000000" w:themeColor="text1"/>
        </w:rPr>
        <w:t xml:space="preserve">Тема </w:t>
      </w:r>
      <w:r w:rsidRPr="001B725D">
        <w:rPr>
          <w:b/>
          <w:color w:val="000000" w:themeColor="text1"/>
          <w:lang w:val="en-US"/>
        </w:rPr>
        <w:t>IV</w:t>
      </w:r>
    </w:p>
    <w:p w14:paraId="209EF3A1" w14:textId="77777777" w:rsidR="00B502E1" w:rsidRDefault="00B502E1" w:rsidP="001B725D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Установленные в организации способы доведения сигналов оповещения, а также информации при угрозе и возникновении ЧС.</w:t>
      </w:r>
    </w:p>
    <w:p w14:paraId="0CF5180C" w14:textId="77777777" w:rsidR="001B725D" w:rsidRPr="00B502E1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</w:p>
    <w:p w14:paraId="31A82C72" w14:textId="77777777" w:rsidR="00B502E1" w:rsidRDefault="001B725D" w:rsidP="00B502E1">
      <w:pPr>
        <w:shd w:val="clear" w:color="auto" w:fill="FFFFFF"/>
        <w:jc w:val="both"/>
        <w:rPr>
          <w:color w:val="000000" w:themeColor="text1"/>
        </w:rPr>
      </w:pPr>
      <w:r w:rsidRPr="001B725D">
        <w:rPr>
          <w:color w:val="000000" w:themeColor="text1"/>
        </w:rPr>
        <w:t>4</w:t>
      </w:r>
      <w:r>
        <w:rPr>
          <w:color w:val="000000" w:themeColor="text1"/>
        </w:rPr>
        <w:t xml:space="preserve">.1. </w:t>
      </w:r>
      <w:r w:rsidR="00B502E1" w:rsidRPr="00B502E1">
        <w:rPr>
          <w:color w:val="000000" w:themeColor="text1"/>
        </w:rPr>
        <w:t>Установленные способы и средства доведения сигналов оповещения до работников организации.</w:t>
      </w:r>
    </w:p>
    <w:p w14:paraId="1BBDF213" w14:textId="77777777" w:rsidR="001B725D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60FC8284" w14:textId="77777777" w:rsid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4.2. </w:t>
      </w:r>
      <w:r w:rsidR="00B502E1" w:rsidRPr="00B502E1">
        <w:rPr>
          <w:color w:val="000000" w:themeColor="text1"/>
        </w:rPr>
        <w:t>Порядок доведения информации о ЧС.</w:t>
      </w:r>
    </w:p>
    <w:p w14:paraId="5227E3F5" w14:textId="77777777" w:rsidR="001B725D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5F611E52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4.3. </w:t>
      </w:r>
      <w:r w:rsidR="00B502E1" w:rsidRPr="00B502E1">
        <w:rPr>
          <w:color w:val="000000" w:themeColor="text1"/>
        </w:rPr>
        <w:t>Типовые тексты информационных сообщений.</w:t>
      </w:r>
    </w:p>
    <w:p w14:paraId="2BD51458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287A44AB" w14:textId="77777777" w:rsidR="004905B7" w:rsidRDefault="004905B7" w:rsidP="001B725D">
      <w:pPr>
        <w:shd w:val="clear" w:color="auto" w:fill="FFFFFF"/>
        <w:jc w:val="center"/>
        <w:rPr>
          <w:b/>
          <w:color w:val="000000" w:themeColor="text1"/>
        </w:rPr>
      </w:pPr>
    </w:p>
    <w:p w14:paraId="75A91FA5" w14:textId="77777777" w:rsidR="001B725D" w:rsidRPr="001B725D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  <w:r w:rsidRPr="001B725D">
        <w:rPr>
          <w:b/>
          <w:color w:val="000000" w:themeColor="text1"/>
        </w:rPr>
        <w:t xml:space="preserve">Тема </w:t>
      </w:r>
      <w:r w:rsidRPr="001B725D">
        <w:rPr>
          <w:b/>
          <w:color w:val="000000" w:themeColor="text1"/>
          <w:lang w:val="en-US"/>
        </w:rPr>
        <w:t>V</w:t>
      </w:r>
    </w:p>
    <w:p w14:paraId="743000BD" w14:textId="77777777" w:rsidR="00B502E1" w:rsidRPr="00B502E1" w:rsidRDefault="00B502E1" w:rsidP="001B725D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Порядок действий работников при получении сигналов оповещения.</w:t>
      </w:r>
    </w:p>
    <w:p w14:paraId="70993FFA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42385A9F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5.1. </w:t>
      </w:r>
      <w:r w:rsidR="00B502E1" w:rsidRPr="00B502E1">
        <w:rPr>
          <w:color w:val="000000" w:themeColor="text1"/>
        </w:rPr>
        <w:t>Действия работников организации при получении сигналов оповещения в случае нахождения:</w:t>
      </w:r>
    </w:p>
    <w:p w14:paraId="06F968E5" w14:textId="77777777" w:rsidR="00B502E1" w:rsidRPr="001B725D" w:rsidRDefault="00B502E1" w:rsidP="001B725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5D">
        <w:rPr>
          <w:rFonts w:ascii="Times New Roman" w:hAnsi="Times New Roman"/>
          <w:color w:val="000000" w:themeColor="text1"/>
          <w:sz w:val="24"/>
          <w:szCs w:val="24"/>
        </w:rPr>
        <w:t>на рабочем месте;</w:t>
      </w:r>
    </w:p>
    <w:p w14:paraId="2939D895" w14:textId="77777777" w:rsidR="00B502E1" w:rsidRPr="001B725D" w:rsidRDefault="00B502E1" w:rsidP="001B725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5D">
        <w:rPr>
          <w:rFonts w:ascii="Times New Roman" w:hAnsi="Times New Roman"/>
          <w:color w:val="000000" w:themeColor="text1"/>
          <w:sz w:val="24"/>
          <w:szCs w:val="24"/>
        </w:rPr>
        <w:t>в столовой;</w:t>
      </w:r>
    </w:p>
    <w:p w14:paraId="2B36993B" w14:textId="77777777" w:rsidR="00B502E1" w:rsidRPr="001B725D" w:rsidRDefault="00B502E1" w:rsidP="001B725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725D">
        <w:rPr>
          <w:rFonts w:ascii="Times New Roman" w:hAnsi="Times New Roman"/>
          <w:color w:val="000000" w:themeColor="text1"/>
          <w:sz w:val="24"/>
          <w:szCs w:val="24"/>
        </w:rPr>
        <w:t>другое.</w:t>
      </w:r>
    </w:p>
    <w:p w14:paraId="68A142C0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0D8AA32F" w14:textId="77777777" w:rsidR="001B725D" w:rsidRPr="001B725D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  <w:r w:rsidRPr="001B725D">
        <w:rPr>
          <w:b/>
          <w:color w:val="000000" w:themeColor="text1"/>
        </w:rPr>
        <w:t xml:space="preserve">Тема </w:t>
      </w:r>
      <w:r w:rsidRPr="001B725D">
        <w:rPr>
          <w:b/>
          <w:color w:val="000000" w:themeColor="text1"/>
          <w:lang w:val="en-US"/>
        </w:rPr>
        <w:t>IV</w:t>
      </w:r>
    </w:p>
    <w:p w14:paraId="1AA2F6FA" w14:textId="77777777" w:rsidR="00B502E1" w:rsidRDefault="004905B7" w:rsidP="001B725D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Порядок действий работника при ЧС, связанных с утечкой (выбросом) аварийно</w:t>
      </w:r>
      <w:r>
        <w:rPr>
          <w:b/>
          <w:color w:val="000000" w:themeColor="text1"/>
        </w:rPr>
        <w:t>-</w:t>
      </w:r>
      <w:r w:rsidRPr="00B502E1">
        <w:rPr>
          <w:b/>
          <w:color w:val="000000" w:themeColor="text1"/>
        </w:rPr>
        <w:t>химически опасных веществ и радиоактивным загрязнением, в т.ч. по изготовлению и использованию подручных средств защиты органов дыхания.</w:t>
      </w:r>
    </w:p>
    <w:p w14:paraId="78E9916F" w14:textId="77777777" w:rsidR="001B725D" w:rsidRPr="00B502E1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</w:p>
    <w:p w14:paraId="337D4D81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6.1. </w:t>
      </w:r>
      <w:r w:rsidR="00B502E1" w:rsidRPr="00B502E1">
        <w:rPr>
          <w:color w:val="000000" w:themeColor="text1"/>
        </w:rPr>
        <w:t>Установленные способы защиты работников при ЧС, связанных с утечкой (выбросом) аварийно</w:t>
      </w:r>
      <w:r>
        <w:rPr>
          <w:color w:val="000000" w:themeColor="text1"/>
        </w:rPr>
        <w:t>-</w:t>
      </w:r>
      <w:r w:rsidR="00B502E1" w:rsidRPr="00B502E1">
        <w:rPr>
          <w:color w:val="000000" w:themeColor="text1"/>
        </w:rPr>
        <w:t>химически опасных веществ и радиоактивным загрязнением.</w:t>
      </w:r>
    </w:p>
    <w:p w14:paraId="69132334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1E3A7DD3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6.2. </w:t>
      </w:r>
      <w:r w:rsidR="00B502E1" w:rsidRPr="00B502E1">
        <w:rPr>
          <w:color w:val="000000" w:themeColor="text1"/>
        </w:rPr>
        <w:t>Действия работника при угрозе и возникновении данных ЧС.</w:t>
      </w:r>
    </w:p>
    <w:p w14:paraId="44F9CBC3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3E0AD5F3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6.3. </w:t>
      </w:r>
      <w:r w:rsidR="00B502E1" w:rsidRPr="00B502E1">
        <w:rPr>
          <w:color w:val="000000" w:themeColor="text1"/>
        </w:rPr>
        <w:t>Порядок изготовления и применения подручных средств защиты органов дыхания.</w:t>
      </w:r>
    </w:p>
    <w:p w14:paraId="40BEAA83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6DA03842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6.4. </w:t>
      </w:r>
      <w:r w:rsidR="00B502E1" w:rsidRPr="00B502E1">
        <w:rPr>
          <w:color w:val="000000" w:themeColor="text1"/>
        </w:rPr>
        <w:t>Порядок действий при необходимости герметизации помещения.</w:t>
      </w:r>
    </w:p>
    <w:p w14:paraId="369B1F8F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781673DB" w14:textId="77777777" w:rsidR="001B725D" w:rsidRPr="001B725D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  <w:r w:rsidRPr="001B725D">
        <w:rPr>
          <w:b/>
          <w:color w:val="000000" w:themeColor="text1"/>
        </w:rPr>
        <w:lastRenderedPageBreak/>
        <w:t xml:space="preserve">Тема </w:t>
      </w:r>
      <w:r w:rsidRPr="001B725D">
        <w:rPr>
          <w:b/>
          <w:color w:val="000000" w:themeColor="text1"/>
          <w:lang w:val="en-US"/>
        </w:rPr>
        <w:t>VII</w:t>
      </w:r>
    </w:p>
    <w:p w14:paraId="1067A0A2" w14:textId="77777777" w:rsidR="00B502E1" w:rsidRDefault="00B502E1" w:rsidP="001B725D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14:paraId="728A14EE" w14:textId="77777777" w:rsidR="001B725D" w:rsidRPr="00B502E1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</w:p>
    <w:p w14:paraId="3651E380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 w:rsidRPr="001B725D">
        <w:rPr>
          <w:color w:val="000000" w:themeColor="text1"/>
        </w:rPr>
        <w:t>7</w:t>
      </w:r>
      <w:r>
        <w:rPr>
          <w:color w:val="000000" w:themeColor="text1"/>
        </w:rPr>
        <w:t xml:space="preserve">.1. </w:t>
      </w:r>
      <w:r w:rsidR="00B502E1" w:rsidRPr="00B502E1">
        <w:rPr>
          <w:color w:val="000000" w:themeColor="text1"/>
        </w:rPr>
        <w:t>Средства индивидуальной защиты (далее - СИЗ), имеющиеся в организации и их защитные свойства.</w:t>
      </w:r>
    </w:p>
    <w:p w14:paraId="7E9174D8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2D3C9062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7.2. </w:t>
      </w:r>
      <w:r w:rsidR="00B502E1" w:rsidRPr="00B502E1">
        <w:rPr>
          <w:color w:val="000000" w:themeColor="text1"/>
        </w:rPr>
        <w:t>Правила применения СИЗ органов дыхания и кожи.</w:t>
      </w:r>
    </w:p>
    <w:p w14:paraId="077BDAA5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357F93A8" w14:textId="77777777" w:rsid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7.3. </w:t>
      </w:r>
      <w:r w:rsidR="00B502E1" w:rsidRPr="00B502E1">
        <w:rPr>
          <w:color w:val="000000" w:themeColor="text1"/>
        </w:rPr>
        <w:t>Демонстрация порядка практического применения СИЗ.</w:t>
      </w:r>
    </w:p>
    <w:p w14:paraId="7A5051D8" w14:textId="77777777" w:rsidR="001B725D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7660C60C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7.4. </w:t>
      </w:r>
      <w:r w:rsidR="00B502E1" w:rsidRPr="00B502E1">
        <w:rPr>
          <w:color w:val="000000" w:themeColor="text1"/>
        </w:rPr>
        <w:t>Пункт выдачи СИЗ. Порядок получения СИЗ, ответственное лицо за выдачу СИЗ.</w:t>
      </w:r>
    </w:p>
    <w:p w14:paraId="799AC0DA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40E56D32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3C9AF6B3" w14:textId="77777777" w:rsidR="001B725D" w:rsidRPr="0062335D" w:rsidRDefault="001B725D" w:rsidP="001B725D">
      <w:pPr>
        <w:shd w:val="clear" w:color="auto" w:fill="FFFFFF"/>
        <w:jc w:val="center"/>
        <w:rPr>
          <w:b/>
          <w:color w:val="000000" w:themeColor="text1"/>
        </w:rPr>
      </w:pPr>
      <w:r w:rsidRPr="001B725D">
        <w:rPr>
          <w:b/>
          <w:color w:val="000000" w:themeColor="text1"/>
        </w:rPr>
        <w:t xml:space="preserve">Тема </w:t>
      </w:r>
      <w:r w:rsidRPr="001B725D">
        <w:rPr>
          <w:b/>
          <w:color w:val="000000" w:themeColor="text1"/>
          <w:lang w:val="en-US"/>
        </w:rPr>
        <w:t>VIII</w:t>
      </w:r>
    </w:p>
    <w:p w14:paraId="1FF6FB35" w14:textId="77777777" w:rsidR="00B502E1" w:rsidRPr="00B502E1" w:rsidRDefault="00B502E1" w:rsidP="001B725D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Порядок действий работника при укрытии в средствах коллективной защиты (при применении в организации данного способа защиты).</w:t>
      </w:r>
    </w:p>
    <w:p w14:paraId="610FF359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8.1. </w:t>
      </w:r>
      <w:r w:rsidR="00B502E1" w:rsidRPr="00B502E1">
        <w:rPr>
          <w:color w:val="000000" w:themeColor="text1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14:paraId="3BF78808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222A678F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8.2. </w:t>
      </w:r>
      <w:r w:rsidR="00B502E1" w:rsidRPr="00B502E1">
        <w:rPr>
          <w:color w:val="000000" w:themeColor="text1"/>
        </w:rPr>
        <w:t>Обязанности укрываемых в СКЗ.</w:t>
      </w:r>
    </w:p>
    <w:p w14:paraId="4FD3ABD2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06736D16" w14:textId="77777777" w:rsidR="00B502E1" w:rsidRPr="00B502E1" w:rsidRDefault="001B725D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8.3. </w:t>
      </w:r>
      <w:r w:rsidR="00B502E1" w:rsidRPr="00B502E1">
        <w:rPr>
          <w:color w:val="000000" w:themeColor="text1"/>
        </w:rPr>
        <w:t>Вещи, рекомендуемые и запрещенные при использовании в СКЗ.</w:t>
      </w:r>
    </w:p>
    <w:p w14:paraId="152C97A6" w14:textId="77777777" w:rsidR="001B725D" w:rsidRDefault="001B725D" w:rsidP="00B502E1">
      <w:pPr>
        <w:shd w:val="clear" w:color="auto" w:fill="FFFFFF"/>
        <w:jc w:val="both"/>
        <w:rPr>
          <w:color w:val="000000" w:themeColor="text1"/>
        </w:rPr>
      </w:pPr>
    </w:p>
    <w:p w14:paraId="6AC266B0" w14:textId="77777777" w:rsidR="00B502E1" w:rsidRDefault="004905B7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8.4. </w:t>
      </w:r>
      <w:r w:rsidR="00B502E1" w:rsidRPr="00B502E1">
        <w:rPr>
          <w:color w:val="000000" w:themeColor="text1"/>
        </w:rPr>
        <w:t>Порядок заполнения СКЗ и пребывания в них.</w:t>
      </w:r>
    </w:p>
    <w:p w14:paraId="3EEA4E4C" w14:textId="77777777" w:rsidR="004905B7" w:rsidRPr="00B502E1" w:rsidRDefault="004905B7" w:rsidP="00B502E1">
      <w:pPr>
        <w:shd w:val="clear" w:color="auto" w:fill="FFFFFF"/>
        <w:jc w:val="both"/>
        <w:rPr>
          <w:color w:val="000000" w:themeColor="text1"/>
        </w:rPr>
      </w:pPr>
    </w:p>
    <w:p w14:paraId="3DCA83B7" w14:textId="77777777" w:rsidR="00B502E1" w:rsidRPr="00B502E1" w:rsidRDefault="004905B7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8.5. </w:t>
      </w:r>
      <w:r w:rsidR="00B502E1" w:rsidRPr="00B502E1">
        <w:rPr>
          <w:color w:val="000000" w:themeColor="text1"/>
        </w:rPr>
        <w:t>Правила поведения при укрытии в СКЗ.</w:t>
      </w:r>
    </w:p>
    <w:p w14:paraId="1D2BCF9C" w14:textId="77777777" w:rsidR="00B502E1" w:rsidRDefault="00B502E1" w:rsidP="00B502E1">
      <w:pPr>
        <w:shd w:val="clear" w:color="auto" w:fill="FFFFFF"/>
        <w:jc w:val="both"/>
        <w:rPr>
          <w:color w:val="000000" w:themeColor="text1"/>
        </w:rPr>
      </w:pPr>
    </w:p>
    <w:p w14:paraId="34C85C21" w14:textId="77777777" w:rsidR="004905B7" w:rsidRDefault="004905B7" w:rsidP="00B502E1">
      <w:pPr>
        <w:shd w:val="clear" w:color="auto" w:fill="FFFFFF"/>
        <w:jc w:val="both"/>
        <w:rPr>
          <w:color w:val="000000" w:themeColor="text1"/>
        </w:rPr>
      </w:pPr>
    </w:p>
    <w:p w14:paraId="05832A45" w14:textId="77777777" w:rsidR="004905B7" w:rsidRPr="0062335D" w:rsidRDefault="004905B7" w:rsidP="004905B7">
      <w:pPr>
        <w:shd w:val="clear" w:color="auto" w:fill="FFFFFF"/>
        <w:jc w:val="center"/>
        <w:rPr>
          <w:b/>
          <w:color w:val="000000" w:themeColor="text1"/>
        </w:rPr>
      </w:pPr>
      <w:r w:rsidRPr="004905B7">
        <w:rPr>
          <w:b/>
          <w:color w:val="000000" w:themeColor="text1"/>
        </w:rPr>
        <w:t xml:space="preserve">Тема </w:t>
      </w:r>
      <w:r w:rsidRPr="004905B7">
        <w:rPr>
          <w:b/>
          <w:color w:val="000000" w:themeColor="text1"/>
          <w:lang w:val="en-US"/>
        </w:rPr>
        <w:t>IX</w:t>
      </w:r>
    </w:p>
    <w:p w14:paraId="13F94919" w14:textId="77777777" w:rsidR="00B502E1" w:rsidRPr="00B502E1" w:rsidRDefault="00B502E1" w:rsidP="004905B7">
      <w:pPr>
        <w:shd w:val="clear" w:color="auto" w:fill="FFFFFF"/>
        <w:jc w:val="center"/>
        <w:rPr>
          <w:b/>
          <w:color w:val="000000" w:themeColor="text1"/>
        </w:rPr>
      </w:pPr>
      <w:r w:rsidRPr="00B502E1">
        <w:rPr>
          <w:b/>
          <w:color w:val="000000" w:themeColor="text1"/>
        </w:rPr>
        <w:t>Права и обязанности граждан Российской Федерации в области ГО и защиты от ЧС природного и техногенного характера.</w:t>
      </w:r>
    </w:p>
    <w:p w14:paraId="5D76081E" w14:textId="77777777" w:rsidR="004905B7" w:rsidRDefault="004905B7" w:rsidP="00B502E1">
      <w:pPr>
        <w:shd w:val="clear" w:color="auto" w:fill="FFFFFF"/>
        <w:jc w:val="both"/>
        <w:rPr>
          <w:color w:val="000000" w:themeColor="text1"/>
        </w:rPr>
      </w:pPr>
    </w:p>
    <w:p w14:paraId="14223E0B" w14:textId="77777777" w:rsidR="00B502E1" w:rsidRDefault="004905B7" w:rsidP="00B502E1">
      <w:pPr>
        <w:shd w:val="clear" w:color="auto" w:fill="FFFFFF"/>
        <w:jc w:val="both"/>
        <w:rPr>
          <w:color w:val="000000" w:themeColor="text1"/>
        </w:rPr>
      </w:pPr>
      <w:r w:rsidRPr="004905B7">
        <w:rPr>
          <w:color w:val="000000" w:themeColor="text1"/>
        </w:rPr>
        <w:t>9</w:t>
      </w:r>
      <w:r>
        <w:rPr>
          <w:color w:val="000000" w:themeColor="text1"/>
        </w:rPr>
        <w:t xml:space="preserve">.1. </w:t>
      </w:r>
      <w:r w:rsidR="00B502E1" w:rsidRPr="00B502E1">
        <w:rPr>
          <w:color w:val="000000" w:themeColor="text1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актами.</w:t>
      </w:r>
    </w:p>
    <w:p w14:paraId="00B2E8FE" w14:textId="77777777" w:rsidR="004905B7" w:rsidRPr="00B502E1" w:rsidRDefault="004905B7" w:rsidP="00B502E1">
      <w:pPr>
        <w:shd w:val="clear" w:color="auto" w:fill="FFFFFF"/>
        <w:jc w:val="both"/>
        <w:rPr>
          <w:color w:val="000000" w:themeColor="text1"/>
        </w:rPr>
      </w:pPr>
    </w:p>
    <w:p w14:paraId="6AA10634" w14:textId="77777777" w:rsidR="00B502E1" w:rsidRPr="00B502E1" w:rsidRDefault="004905B7" w:rsidP="00B502E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9.2. </w:t>
      </w:r>
      <w:r w:rsidR="00B502E1" w:rsidRPr="00B502E1">
        <w:rPr>
          <w:color w:val="000000" w:themeColor="text1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</w:p>
    <w:p w14:paraId="3E77DFFE" w14:textId="77777777" w:rsidR="00C93438" w:rsidRPr="00B502E1" w:rsidRDefault="00C93438" w:rsidP="00B502E1">
      <w:pPr>
        <w:shd w:val="clear" w:color="auto" w:fill="FFFFFF"/>
        <w:jc w:val="both"/>
        <w:rPr>
          <w:color w:val="000000" w:themeColor="text1"/>
        </w:rPr>
      </w:pPr>
    </w:p>
    <w:sectPr w:rsidR="00C93438" w:rsidRPr="00B502E1" w:rsidSect="00452EEF">
      <w:pgSz w:w="11906" w:h="16838"/>
      <w:pgMar w:top="568" w:right="1314" w:bottom="1134" w:left="13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51E"/>
    <w:multiLevelType w:val="hybridMultilevel"/>
    <w:tmpl w:val="FF2E0AE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5D18"/>
    <w:multiLevelType w:val="hybridMultilevel"/>
    <w:tmpl w:val="360010C4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1DB7"/>
    <w:multiLevelType w:val="hybridMultilevel"/>
    <w:tmpl w:val="D65A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B3385"/>
    <w:multiLevelType w:val="hybridMultilevel"/>
    <w:tmpl w:val="7F4E524A"/>
    <w:lvl w:ilvl="0" w:tplc="D9E4A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C2384"/>
    <w:multiLevelType w:val="hybridMultilevel"/>
    <w:tmpl w:val="8E4C9544"/>
    <w:lvl w:ilvl="0" w:tplc="D9E4AD7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F66220"/>
    <w:multiLevelType w:val="hybridMultilevel"/>
    <w:tmpl w:val="B850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06506"/>
    <w:rsid w:val="000C76FE"/>
    <w:rsid w:val="000D079D"/>
    <w:rsid w:val="001B725D"/>
    <w:rsid w:val="00230072"/>
    <w:rsid w:val="004905B7"/>
    <w:rsid w:val="004E4BF1"/>
    <w:rsid w:val="005564F0"/>
    <w:rsid w:val="005A7010"/>
    <w:rsid w:val="005B31F1"/>
    <w:rsid w:val="005F5292"/>
    <w:rsid w:val="0062335D"/>
    <w:rsid w:val="00684844"/>
    <w:rsid w:val="007B75ED"/>
    <w:rsid w:val="008061C1"/>
    <w:rsid w:val="00841774"/>
    <w:rsid w:val="008E0CF6"/>
    <w:rsid w:val="008E76F6"/>
    <w:rsid w:val="00A17BE1"/>
    <w:rsid w:val="00AA7A81"/>
    <w:rsid w:val="00B502E1"/>
    <w:rsid w:val="00BD5C8D"/>
    <w:rsid w:val="00C47C13"/>
    <w:rsid w:val="00C56DC5"/>
    <w:rsid w:val="00C93438"/>
    <w:rsid w:val="00CA7AC6"/>
    <w:rsid w:val="00CB4148"/>
    <w:rsid w:val="00D26747"/>
    <w:rsid w:val="00DF7071"/>
    <w:rsid w:val="00E21969"/>
    <w:rsid w:val="00E44930"/>
    <w:rsid w:val="00E7596D"/>
    <w:rsid w:val="00E81778"/>
    <w:rsid w:val="00EC136A"/>
    <w:rsid w:val="00F30C15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1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6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2196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9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1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B31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5C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BD5C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5">
    <w:name w:val="Table Grid"/>
    <w:basedOn w:val="a1"/>
    <w:rsid w:val="00E8177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6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21969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196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1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B31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5C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BD5C8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5">
    <w:name w:val="Table Grid"/>
    <w:basedOn w:val="a1"/>
    <w:rsid w:val="00E8177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286B-50F7-4A27-AB95-E72D0702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инструктажа по ЧС</vt:lpstr>
    </vt:vector>
  </TitlesOfParts>
  <Manager/>
  <Company/>
  <LinksUpToDate>false</LinksUpToDate>
  <CharactersWithSpaces>8526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инструктажа по ЧС</dc:title>
  <dc:subject/>
  <dc:creator>ЮБК+</dc:creator>
  <cp:keywords/>
  <dc:description/>
  <cp:lastModifiedBy>user</cp:lastModifiedBy>
  <cp:revision>7</cp:revision>
  <cp:lastPrinted>2023-08-31T09:37:00Z</cp:lastPrinted>
  <dcterms:created xsi:type="dcterms:W3CDTF">2023-02-27T05:33:00Z</dcterms:created>
  <dcterms:modified xsi:type="dcterms:W3CDTF">2023-09-15T06:27:00Z</dcterms:modified>
  <cp:category/>
</cp:coreProperties>
</file>