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2B" w:rsidRPr="000A012B" w:rsidRDefault="000A012B" w:rsidP="000A012B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0A012B">
        <w:rPr>
          <w:rFonts w:ascii="Times New Roman" w:hAnsi="Times New Roman"/>
          <w:b/>
          <w:sz w:val="28"/>
          <w:szCs w:val="24"/>
        </w:rPr>
        <w:t xml:space="preserve">Информация о материально-техническом обеспечении образовательной деятельности по заявленным образовательным программам </w:t>
      </w:r>
    </w:p>
    <w:p w:rsidR="000A012B" w:rsidRPr="007728A8" w:rsidRDefault="000A012B" w:rsidP="000A012B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9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552"/>
        <w:gridCol w:w="2552"/>
        <w:gridCol w:w="3175"/>
        <w:gridCol w:w="1955"/>
        <w:gridCol w:w="2468"/>
        <w:gridCol w:w="1928"/>
      </w:tblGrid>
      <w:tr w:rsidR="000A012B" w:rsidRPr="007728A8" w:rsidTr="000A012B">
        <w:tc>
          <w:tcPr>
            <w:tcW w:w="567" w:type="dxa"/>
            <w:vAlign w:val="center"/>
          </w:tcPr>
          <w:p w:rsidR="000A012B" w:rsidRPr="007728A8" w:rsidRDefault="000A012B" w:rsidP="000A012B">
            <w:pPr>
              <w:keepNext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728A8">
              <w:rPr>
                <w:rFonts w:ascii="Times New Roman" w:hAnsi="Times New Roman"/>
                <w:b/>
              </w:rPr>
              <w:t>№</w:t>
            </w:r>
            <w:r w:rsidRPr="007728A8">
              <w:rPr>
                <w:rFonts w:ascii="Times New Roman" w:hAnsi="Times New Roman"/>
                <w:b/>
              </w:rPr>
              <w:br/>
            </w:r>
            <w:proofErr w:type="gramStart"/>
            <w:r w:rsidRPr="007728A8">
              <w:rPr>
                <w:rFonts w:ascii="Times New Roman" w:hAnsi="Times New Roman"/>
                <w:b/>
              </w:rPr>
              <w:t>п</w:t>
            </w:r>
            <w:proofErr w:type="gramEnd"/>
            <w:r w:rsidRPr="007728A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keepNext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728A8">
              <w:rPr>
                <w:rFonts w:ascii="Times New Roman" w:hAnsi="Times New Roman"/>
                <w:b/>
              </w:rPr>
              <w:t>Наименование учебных предметов, курсов, ди</w:t>
            </w:r>
            <w:r w:rsidRPr="007728A8">
              <w:rPr>
                <w:rFonts w:ascii="Times New Roman" w:hAnsi="Times New Roman"/>
                <w:b/>
              </w:rPr>
              <w:t>с</w:t>
            </w:r>
            <w:r w:rsidRPr="007728A8">
              <w:rPr>
                <w:rFonts w:ascii="Times New Roman" w:hAnsi="Times New Roman"/>
                <w:b/>
              </w:rPr>
              <w:t>циплин (модулей), пра</w:t>
            </w:r>
            <w:r w:rsidRPr="007728A8">
              <w:rPr>
                <w:rFonts w:ascii="Times New Roman" w:hAnsi="Times New Roman"/>
                <w:b/>
              </w:rPr>
              <w:t>к</w:t>
            </w:r>
            <w:r w:rsidRPr="007728A8">
              <w:rPr>
                <w:rFonts w:ascii="Times New Roman" w:hAnsi="Times New Roman"/>
                <w:b/>
              </w:rPr>
              <w:t>тики, иных видов уче</w:t>
            </w:r>
            <w:r w:rsidRPr="007728A8">
              <w:rPr>
                <w:rFonts w:ascii="Times New Roman" w:hAnsi="Times New Roman"/>
                <w:b/>
              </w:rPr>
              <w:t>б</w:t>
            </w:r>
            <w:r w:rsidRPr="007728A8">
              <w:rPr>
                <w:rFonts w:ascii="Times New Roman" w:hAnsi="Times New Roman"/>
                <w:b/>
              </w:rPr>
              <w:t>ной деятельности, предусмот</w:t>
            </w:r>
            <w:r w:rsidRPr="007728A8">
              <w:rPr>
                <w:rFonts w:ascii="Times New Roman" w:hAnsi="Times New Roman"/>
                <w:b/>
              </w:rPr>
              <w:softHyphen/>
              <w:t>ренных уче</w:t>
            </w:r>
            <w:r w:rsidRPr="007728A8">
              <w:rPr>
                <w:rFonts w:ascii="Times New Roman" w:hAnsi="Times New Roman"/>
                <w:b/>
              </w:rPr>
              <w:t>б</w:t>
            </w:r>
            <w:r w:rsidRPr="007728A8">
              <w:rPr>
                <w:rFonts w:ascii="Times New Roman" w:hAnsi="Times New Roman"/>
                <w:b/>
              </w:rPr>
              <w:t>ным планом образов</w:t>
            </w:r>
            <w:r w:rsidRPr="007728A8">
              <w:rPr>
                <w:rFonts w:ascii="Times New Roman" w:hAnsi="Times New Roman"/>
                <w:b/>
              </w:rPr>
              <w:t>а</w:t>
            </w:r>
            <w:r w:rsidRPr="007728A8">
              <w:rPr>
                <w:rFonts w:ascii="Times New Roman" w:hAnsi="Times New Roman"/>
                <w:b/>
              </w:rPr>
              <w:t>тельной программы</w:t>
            </w: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keepNext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728A8">
              <w:rPr>
                <w:rFonts w:ascii="Times New Roman" w:hAnsi="Times New Roman"/>
                <w:b/>
              </w:rPr>
              <w:t>Наименование оборуд</w:t>
            </w:r>
            <w:r w:rsidRPr="007728A8">
              <w:rPr>
                <w:rFonts w:ascii="Times New Roman" w:hAnsi="Times New Roman"/>
                <w:b/>
              </w:rPr>
              <w:t>о</w:t>
            </w:r>
            <w:r w:rsidRPr="007728A8">
              <w:rPr>
                <w:rFonts w:ascii="Times New Roman" w:hAnsi="Times New Roman"/>
                <w:b/>
              </w:rPr>
              <w:t>ванных учебных каб</w:t>
            </w:r>
            <w:r w:rsidRPr="007728A8">
              <w:rPr>
                <w:rFonts w:ascii="Times New Roman" w:hAnsi="Times New Roman"/>
                <w:b/>
              </w:rPr>
              <w:t>и</w:t>
            </w:r>
            <w:r w:rsidRPr="007728A8">
              <w:rPr>
                <w:rFonts w:ascii="Times New Roman" w:hAnsi="Times New Roman"/>
                <w:b/>
              </w:rPr>
              <w:t>нетов, объектов для проведения практич</w:t>
            </w:r>
            <w:r w:rsidRPr="007728A8">
              <w:rPr>
                <w:rFonts w:ascii="Times New Roman" w:hAnsi="Times New Roman"/>
                <w:b/>
              </w:rPr>
              <w:t>е</w:t>
            </w:r>
            <w:r w:rsidRPr="007728A8">
              <w:rPr>
                <w:rFonts w:ascii="Times New Roman" w:hAnsi="Times New Roman"/>
                <w:b/>
              </w:rPr>
              <w:t>ских занятий, объектов физической культуры и спорта с перечнем о</w:t>
            </w:r>
            <w:r w:rsidRPr="007728A8">
              <w:rPr>
                <w:rFonts w:ascii="Times New Roman" w:hAnsi="Times New Roman"/>
                <w:b/>
              </w:rPr>
              <w:t>с</w:t>
            </w:r>
            <w:r w:rsidRPr="007728A8">
              <w:rPr>
                <w:rFonts w:ascii="Times New Roman" w:hAnsi="Times New Roman"/>
                <w:b/>
              </w:rPr>
              <w:t>новного оборудования</w:t>
            </w:r>
          </w:p>
        </w:tc>
        <w:tc>
          <w:tcPr>
            <w:tcW w:w="3175" w:type="dxa"/>
            <w:vAlign w:val="center"/>
          </w:tcPr>
          <w:p w:rsidR="000A012B" w:rsidRPr="007728A8" w:rsidRDefault="000A012B" w:rsidP="000A012B">
            <w:pPr>
              <w:keepNext/>
              <w:spacing w:before="120" w:after="60"/>
              <w:jc w:val="center"/>
              <w:rPr>
                <w:rFonts w:ascii="Times New Roman" w:hAnsi="Times New Roman"/>
                <w:b/>
              </w:rPr>
            </w:pPr>
            <w:r w:rsidRPr="007728A8">
              <w:rPr>
                <w:rFonts w:ascii="Times New Roman" w:hAnsi="Times New Roman"/>
                <w:b/>
              </w:rPr>
              <w:t>Адрес (местополо</w:t>
            </w:r>
            <w:r w:rsidRPr="007728A8">
              <w:rPr>
                <w:rFonts w:ascii="Times New Roman" w:hAnsi="Times New Roman"/>
                <w:b/>
              </w:rPr>
              <w:softHyphen/>
              <w:t>жение) уче</w:t>
            </w:r>
            <w:r w:rsidRPr="007728A8">
              <w:rPr>
                <w:rFonts w:ascii="Times New Roman" w:hAnsi="Times New Roman"/>
                <w:b/>
              </w:rPr>
              <w:t>б</w:t>
            </w:r>
            <w:r w:rsidRPr="007728A8">
              <w:rPr>
                <w:rFonts w:ascii="Times New Roman" w:hAnsi="Times New Roman"/>
                <w:b/>
              </w:rPr>
              <w:t>ных кабинетов, объектов для проведения практических з</w:t>
            </w:r>
            <w:r w:rsidRPr="007728A8">
              <w:rPr>
                <w:rFonts w:ascii="Times New Roman" w:hAnsi="Times New Roman"/>
                <w:b/>
              </w:rPr>
              <w:t>а</w:t>
            </w:r>
            <w:r w:rsidRPr="007728A8">
              <w:rPr>
                <w:rFonts w:ascii="Times New Roman" w:hAnsi="Times New Roman"/>
                <w:b/>
              </w:rPr>
              <w:t>нятий, объектов физической культуры и спорта (с указан</w:t>
            </w:r>
            <w:r w:rsidRPr="007728A8">
              <w:rPr>
                <w:rFonts w:ascii="Times New Roman" w:hAnsi="Times New Roman"/>
                <w:b/>
              </w:rPr>
              <w:t>и</w:t>
            </w:r>
            <w:r w:rsidRPr="007728A8">
              <w:rPr>
                <w:rFonts w:ascii="Times New Roman" w:hAnsi="Times New Roman"/>
                <w:b/>
              </w:rPr>
              <w:t>ем площади и номера помещ</w:t>
            </w:r>
            <w:r w:rsidRPr="007728A8">
              <w:rPr>
                <w:rFonts w:ascii="Times New Roman" w:hAnsi="Times New Roman"/>
                <w:b/>
              </w:rPr>
              <w:t>е</w:t>
            </w:r>
            <w:r w:rsidRPr="007728A8">
              <w:rPr>
                <w:rFonts w:ascii="Times New Roman" w:hAnsi="Times New Roman"/>
                <w:b/>
              </w:rPr>
              <w:t>ния в соответствии с докуме</w:t>
            </w:r>
            <w:r w:rsidRPr="007728A8">
              <w:rPr>
                <w:rFonts w:ascii="Times New Roman" w:hAnsi="Times New Roman"/>
                <w:b/>
              </w:rPr>
              <w:t>н</w:t>
            </w:r>
            <w:r w:rsidRPr="007728A8">
              <w:rPr>
                <w:rFonts w:ascii="Times New Roman" w:hAnsi="Times New Roman"/>
                <w:b/>
              </w:rPr>
              <w:t>тами бюро технической и</w:t>
            </w:r>
            <w:r w:rsidRPr="007728A8">
              <w:rPr>
                <w:rFonts w:ascii="Times New Roman" w:hAnsi="Times New Roman"/>
                <w:b/>
              </w:rPr>
              <w:t>н</w:t>
            </w:r>
            <w:r w:rsidRPr="007728A8">
              <w:rPr>
                <w:rFonts w:ascii="Times New Roman" w:hAnsi="Times New Roman"/>
                <w:b/>
              </w:rPr>
              <w:t>вентаризации)</w:t>
            </w:r>
          </w:p>
        </w:tc>
        <w:tc>
          <w:tcPr>
            <w:tcW w:w="1955" w:type="dxa"/>
            <w:vAlign w:val="center"/>
          </w:tcPr>
          <w:p w:rsidR="000A012B" w:rsidRPr="007728A8" w:rsidRDefault="000A012B" w:rsidP="000A012B">
            <w:pPr>
              <w:keepNext/>
              <w:spacing w:before="120" w:after="60"/>
              <w:jc w:val="center"/>
              <w:rPr>
                <w:rFonts w:ascii="Times New Roman" w:hAnsi="Times New Roman"/>
                <w:b/>
              </w:rPr>
            </w:pPr>
            <w:r w:rsidRPr="007728A8">
              <w:rPr>
                <w:rFonts w:ascii="Times New Roman" w:hAnsi="Times New Roman"/>
                <w:b/>
              </w:rPr>
              <w:t>Собственность или иное вещное право (операти</w:t>
            </w:r>
            <w:r w:rsidRPr="007728A8">
              <w:rPr>
                <w:rFonts w:ascii="Times New Roman" w:hAnsi="Times New Roman"/>
                <w:b/>
              </w:rPr>
              <w:t>в</w:t>
            </w:r>
            <w:r w:rsidRPr="007728A8">
              <w:rPr>
                <w:rFonts w:ascii="Times New Roman" w:hAnsi="Times New Roman"/>
                <w:b/>
              </w:rPr>
              <w:t>ное управление, хозяйственное в</w:t>
            </w:r>
            <w:r w:rsidRPr="007728A8">
              <w:rPr>
                <w:rFonts w:ascii="Times New Roman" w:hAnsi="Times New Roman"/>
                <w:b/>
              </w:rPr>
              <w:t>е</w:t>
            </w:r>
            <w:r w:rsidRPr="007728A8">
              <w:rPr>
                <w:rFonts w:ascii="Times New Roman" w:hAnsi="Times New Roman"/>
                <w:b/>
              </w:rPr>
              <w:t>дение), аренда, субаренда, безво</w:t>
            </w:r>
            <w:r w:rsidRPr="007728A8">
              <w:rPr>
                <w:rFonts w:ascii="Times New Roman" w:hAnsi="Times New Roman"/>
                <w:b/>
              </w:rPr>
              <w:t>з</w:t>
            </w:r>
            <w:r w:rsidRPr="007728A8">
              <w:rPr>
                <w:rFonts w:ascii="Times New Roman" w:hAnsi="Times New Roman"/>
                <w:b/>
              </w:rPr>
              <w:t>мездное пользов</w:t>
            </w:r>
            <w:r w:rsidRPr="007728A8">
              <w:rPr>
                <w:rFonts w:ascii="Times New Roman" w:hAnsi="Times New Roman"/>
                <w:b/>
              </w:rPr>
              <w:t>а</w:t>
            </w:r>
            <w:r w:rsidRPr="007728A8">
              <w:rPr>
                <w:rFonts w:ascii="Times New Roman" w:hAnsi="Times New Roman"/>
                <w:b/>
              </w:rPr>
              <w:t>ние/пользование</w:t>
            </w:r>
          </w:p>
        </w:tc>
        <w:tc>
          <w:tcPr>
            <w:tcW w:w="2468" w:type="dxa"/>
            <w:vAlign w:val="center"/>
          </w:tcPr>
          <w:p w:rsidR="000A012B" w:rsidRPr="007728A8" w:rsidRDefault="000A012B" w:rsidP="000A012B">
            <w:pPr>
              <w:keepNext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728A8">
              <w:rPr>
                <w:rFonts w:ascii="Times New Roman" w:hAnsi="Times New Roman"/>
                <w:b/>
              </w:rPr>
              <w:t>Полное наименов</w:t>
            </w:r>
            <w:r w:rsidRPr="007728A8">
              <w:rPr>
                <w:rFonts w:ascii="Times New Roman" w:hAnsi="Times New Roman"/>
                <w:b/>
              </w:rPr>
              <w:t>а</w:t>
            </w:r>
            <w:r w:rsidRPr="007728A8">
              <w:rPr>
                <w:rFonts w:ascii="Times New Roman" w:hAnsi="Times New Roman"/>
                <w:b/>
              </w:rPr>
              <w:t>ние собственника (арендодателя, сс</w:t>
            </w:r>
            <w:r w:rsidRPr="007728A8">
              <w:rPr>
                <w:rFonts w:ascii="Times New Roman" w:hAnsi="Times New Roman"/>
                <w:b/>
              </w:rPr>
              <w:t>у</w:t>
            </w:r>
            <w:r w:rsidRPr="007728A8">
              <w:rPr>
                <w:rFonts w:ascii="Times New Roman" w:hAnsi="Times New Roman"/>
                <w:b/>
              </w:rPr>
              <w:t>додателя) основного оборудов</w:t>
            </w:r>
            <w:r w:rsidRPr="007728A8">
              <w:rPr>
                <w:rFonts w:ascii="Times New Roman" w:hAnsi="Times New Roman"/>
                <w:b/>
              </w:rPr>
              <w:t>а</w:t>
            </w:r>
            <w:r w:rsidRPr="007728A8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928" w:type="dxa"/>
            <w:vAlign w:val="center"/>
          </w:tcPr>
          <w:p w:rsidR="000A012B" w:rsidRPr="007728A8" w:rsidRDefault="000A012B" w:rsidP="000A012B">
            <w:pPr>
              <w:keepNext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728A8">
              <w:rPr>
                <w:rFonts w:ascii="Times New Roman" w:hAnsi="Times New Roman"/>
                <w:b/>
              </w:rPr>
              <w:t>Документ – осн</w:t>
            </w:r>
            <w:r w:rsidRPr="007728A8">
              <w:rPr>
                <w:rFonts w:ascii="Times New Roman" w:hAnsi="Times New Roman"/>
                <w:b/>
              </w:rPr>
              <w:t>о</w:t>
            </w:r>
            <w:r w:rsidRPr="007728A8">
              <w:rPr>
                <w:rFonts w:ascii="Times New Roman" w:hAnsi="Times New Roman"/>
                <w:b/>
              </w:rPr>
              <w:t>вание возникн</w:t>
            </w:r>
            <w:r w:rsidRPr="007728A8">
              <w:rPr>
                <w:rFonts w:ascii="Times New Roman" w:hAnsi="Times New Roman"/>
                <w:b/>
              </w:rPr>
              <w:t>о</w:t>
            </w:r>
            <w:r w:rsidRPr="007728A8">
              <w:rPr>
                <w:rFonts w:ascii="Times New Roman" w:hAnsi="Times New Roman"/>
                <w:b/>
              </w:rPr>
              <w:t>вения права (ре</w:t>
            </w:r>
            <w:r w:rsidRPr="007728A8">
              <w:rPr>
                <w:rFonts w:ascii="Times New Roman" w:hAnsi="Times New Roman"/>
                <w:b/>
              </w:rPr>
              <w:t>к</w:t>
            </w:r>
            <w:r w:rsidRPr="007728A8">
              <w:rPr>
                <w:rFonts w:ascii="Times New Roman" w:hAnsi="Times New Roman"/>
                <w:b/>
              </w:rPr>
              <w:t>визиты и срок действия)</w:t>
            </w:r>
          </w:p>
        </w:tc>
      </w:tr>
      <w:tr w:rsidR="000A012B" w:rsidRPr="007728A8" w:rsidTr="000A012B">
        <w:tc>
          <w:tcPr>
            <w:tcW w:w="567" w:type="dxa"/>
            <w:vAlign w:val="center"/>
          </w:tcPr>
          <w:p w:rsidR="000A012B" w:rsidRPr="007728A8" w:rsidRDefault="000A012B" w:rsidP="000A012B">
            <w:pPr>
              <w:keepNext/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keepNext/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keepNext/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3</w:t>
            </w:r>
          </w:p>
        </w:tc>
        <w:tc>
          <w:tcPr>
            <w:tcW w:w="3175" w:type="dxa"/>
            <w:vAlign w:val="center"/>
          </w:tcPr>
          <w:p w:rsidR="000A012B" w:rsidRPr="007728A8" w:rsidRDefault="000A012B" w:rsidP="000A012B">
            <w:pPr>
              <w:keepNext/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4</w:t>
            </w:r>
          </w:p>
        </w:tc>
        <w:tc>
          <w:tcPr>
            <w:tcW w:w="1955" w:type="dxa"/>
            <w:vAlign w:val="center"/>
          </w:tcPr>
          <w:p w:rsidR="000A012B" w:rsidRPr="007728A8" w:rsidRDefault="000A012B" w:rsidP="000A012B">
            <w:pPr>
              <w:keepNext/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5</w:t>
            </w:r>
          </w:p>
        </w:tc>
        <w:tc>
          <w:tcPr>
            <w:tcW w:w="2468" w:type="dxa"/>
            <w:vAlign w:val="center"/>
          </w:tcPr>
          <w:p w:rsidR="000A012B" w:rsidRPr="007728A8" w:rsidRDefault="000A012B" w:rsidP="000A012B">
            <w:pPr>
              <w:keepNext/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6</w:t>
            </w:r>
          </w:p>
        </w:tc>
        <w:tc>
          <w:tcPr>
            <w:tcW w:w="1928" w:type="dxa"/>
            <w:vAlign w:val="center"/>
          </w:tcPr>
          <w:p w:rsidR="000A012B" w:rsidRPr="007728A8" w:rsidRDefault="000A012B" w:rsidP="000A012B">
            <w:pPr>
              <w:keepNext/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7</w:t>
            </w:r>
          </w:p>
        </w:tc>
      </w:tr>
      <w:tr w:rsidR="000A012B" w:rsidRPr="007728A8" w:rsidTr="000A012B">
        <w:trPr>
          <w:trHeight w:val="320"/>
        </w:trPr>
        <w:tc>
          <w:tcPr>
            <w:tcW w:w="567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Дополнительное обр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Дополнительное обр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зование детей и взро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лых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Дополнительная  обр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 xml:space="preserve">зовательная программа </w:t>
            </w:r>
            <w:proofErr w:type="gramStart"/>
            <w:r w:rsidRPr="007728A8">
              <w:rPr>
                <w:rFonts w:ascii="Times New Roman" w:hAnsi="Times New Roman"/>
                <w:sz w:val="24"/>
                <w:szCs w:val="24"/>
              </w:rPr>
              <w:t>спортивной</w:t>
            </w:r>
            <w:proofErr w:type="gramEnd"/>
            <w:r w:rsidRPr="007728A8">
              <w:rPr>
                <w:rFonts w:ascii="Times New Roman" w:hAnsi="Times New Roman"/>
                <w:sz w:val="24"/>
                <w:szCs w:val="24"/>
              </w:rPr>
              <w:t xml:space="preserve"> подготовки по виду спорта «Настольный теннис»</w:t>
            </w: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</w:tr>
      <w:tr w:rsidR="000A012B" w:rsidRPr="007728A8" w:rsidTr="000A012B">
        <w:trPr>
          <w:trHeight w:val="320"/>
        </w:trPr>
        <w:tc>
          <w:tcPr>
            <w:tcW w:w="567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Предметы, курсы, ди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циплины (модули):</w:t>
            </w: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</w:tr>
      <w:tr w:rsidR="000A012B" w:rsidRPr="007728A8" w:rsidTr="000A012B">
        <w:trPr>
          <w:trHeight w:val="320"/>
        </w:trPr>
        <w:tc>
          <w:tcPr>
            <w:tcW w:w="567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(группа начальной по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д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готовки)</w:t>
            </w: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столы для настольного тенниса – 2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маты – 2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8A8">
              <w:rPr>
                <w:rFonts w:ascii="Times New Roman" w:hAnsi="Times New Roman"/>
                <w:sz w:val="24"/>
                <w:szCs w:val="24"/>
              </w:rPr>
              <w:lastRenderedPageBreak/>
              <w:t>скамья гимнастич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ская – 2 шт., скакалки – 10 шт., набивной мяч – 2 шт., перекладина ги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м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настическая – 1 шт., стенка гимнастическая – 1 шт.</w:t>
            </w:r>
            <w:proofErr w:type="gramEnd"/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8A8">
              <w:rPr>
                <w:rFonts w:ascii="Times New Roman" w:hAnsi="Times New Roman"/>
                <w:sz w:val="24"/>
                <w:szCs w:val="24"/>
              </w:rPr>
              <w:t>Возвратная доска – 1 шт., полусфера – 1 шт., гантели – 2 шт., трен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жер-колесо – 1 шт., теннисные мячи – 100 шт., теннисные раке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ки – 25 шт.</w:t>
            </w:r>
            <w:proofErr w:type="gramEnd"/>
          </w:p>
        </w:tc>
        <w:tc>
          <w:tcPr>
            <w:tcW w:w="317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lastRenderedPageBreak/>
              <w:t>461906, Оренбургская 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б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ласть, г. Сорочинск, Бульвар Нефтян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ков, 15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ь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д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жетное общеобразов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  <w:r w:rsidRPr="007728A8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«Средняя общеобраз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вательная школа №5 имени А.Н. Лавк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ва» города Сорочинска Оренбургской обл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</w:rPr>
              <w:t>Муниципальное образ</w:t>
            </w:r>
            <w:r w:rsidRPr="007728A8">
              <w:rPr>
                <w:rFonts w:ascii="Times New Roman" w:hAnsi="Times New Roman"/>
              </w:rPr>
              <w:t>о</w:t>
            </w:r>
            <w:r w:rsidRPr="007728A8">
              <w:rPr>
                <w:rFonts w:ascii="Times New Roman" w:hAnsi="Times New Roman"/>
              </w:rPr>
              <w:t>вание Сорочинского городского округа Оре</w:t>
            </w:r>
            <w:r w:rsidRPr="007728A8">
              <w:rPr>
                <w:rFonts w:ascii="Times New Roman" w:hAnsi="Times New Roman"/>
              </w:rPr>
              <w:t>н</w:t>
            </w:r>
            <w:r w:rsidRPr="007728A8">
              <w:rPr>
                <w:rFonts w:ascii="Times New Roman" w:hAnsi="Times New Roman"/>
              </w:rPr>
              <w:t>бургской области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lastRenderedPageBreak/>
              <w:t>Договор безво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з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мездного польз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Pr="007728A8">
              <w:rPr>
                <w:rFonts w:ascii="Times New Roman" w:hAnsi="Times New Roman"/>
                <w:sz w:val="24"/>
                <w:szCs w:val="24"/>
              </w:rPr>
              <w:lastRenderedPageBreak/>
              <w:t>муниц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 xml:space="preserve">пальным </w:t>
            </w:r>
            <w:proofErr w:type="gramStart"/>
            <w:r w:rsidRPr="007728A8">
              <w:rPr>
                <w:rFonts w:ascii="Times New Roman" w:hAnsi="Times New Roman"/>
                <w:sz w:val="24"/>
                <w:szCs w:val="24"/>
              </w:rPr>
              <w:t>имущ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ством б</w:t>
            </w:r>
            <w:proofErr w:type="gramEnd"/>
            <w:r w:rsidRPr="007728A8">
              <w:rPr>
                <w:rFonts w:ascii="Times New Roman" w:hAnsi="Times New Roman"/>
                <w:sz w:val="24"/>
                <w:szCs w:val="24"/>
              </w:rPr>
              <w:t>/н от 16.10.2023 г.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сроки действия: с момента подп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сания до 16.10.2028 г.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Оборотно-сальдовая вед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</w:tr>
      <w:tr w:rsidR="000A012B" w:rsidRPr="007728A8" w:rsidTr="000A012B">
        <w:trPr>
          <w:trHeight w:val="320"/>
        </w:trPr>
        <w:tc>
          <w:tcPr>
            <w:tcW w:w="567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Столы для настольного тенниса – 2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маты – 2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8A8">
              <w:rPr>
                <w:rFonts w:ascii="Times New Roman" w:hAnsi="Times New Roman"/>
                <w:sz w:val="24"/>
                <w:szCs w:val="24"/>
              </w:rPr>
              <w:t>скамья гимнастич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ская – 2 шт., скакалки – 10 шт., набивной мяч – 2 шт., перекладина ги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м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настическая – 1 шт., стенка гимнастическая – 1 шт.</w:t>
            </w:r>
            <w:proofErr w:type="gramEnd"/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8A8">
              <w:rPr>
                <w:rFonts w:ascii="Times New Roman" w:hAnsi="Times New Roman"/>
                <w:sz w:val="24"/>
                <w:szCs w:val="24"/>
              </w:rPr>
              <w:t>Возвратная доска – 1 шт., полусфера – 1 шт., гантели – 2 шт., трен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 xml:space="preserve">жер-колесо – 1 шт., теннисные мячи – 100 шт., теннисные </w:t>
            </w:r>
            <w:r w:rsidRPr="007728A8">
              <w:rPr>
                <w:rFonts w:ascii="Times New Roman" w:hAnsi="Times New Roman"/>
                <w:sz w:val="24"/>
                <w:szCs w:val="24"/>
              </w:rPr>
              <w:lastRenderedPageBreak/>
              <w:t>раке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ки – 25 шт.</w:t>
            </w:r>
            <w:proofErr w:type="gramEnd"/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lastRenderedPageBreak/>
              <w:t>461900, Оренбургская область, г. Сорочинск, ул. Пи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нерская, д.1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Безвозмездное пол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ь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Муниципальное бю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д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жетное общеобразов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тельное учреждение «Средняя общеобраз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вательная школа №1 имени В.П. Полякова» города Сорочинска Оренбургской 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б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</w:rPr>
              <w:t>Муниципальное образ</w:t>
            </w:r>
            <w:r w:rsidRPr="007728A8">
              <w:rPr>
                <w:rFonts w:ascii="Times New Roman" w:hAnsi="Times New Roman"/>
              </w:rPr>
              <w:t>о</w:t>
            </w:r>
            <w:r w:rsidRPr="007728A8">
              <w:rPr>
                <w:rFonts w:ascii="Times New Roman" w:hAnsi="Times New Roman"/>
              </w:rPr>
              <w:t xml:space="preserve">вание Сорочинского городского округа </w:t>
            </w:r>
            <w:r w:rsidRPr="007728A8">
              <w:rPr>
                <w:rFonts w:ascii="Times New Roman" w:hAnsi="Times New Roman"/>
              </w:rPr>
              <w:lastRenderedPageBreak/>
              <w:t>Оре</w:t>
            </w:r>
            <w:r w:rsidRPr="007728A8">
              <w:rPr>
                <w:rFonts w:ascii="Times New Roman" w:hAnsi="Times New Roman"/>
              </w:rPr>
              <w:t>н</w:t>
            </w:r>
            <w:r w:rsidRPr="007728A8">
              <w:rPr>
                <w:rFonts w:ascii="Times New Roman" w:hAnsi="Times New Roman"/>
              </w:rPr>
              <w:t>бургской области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lastRenderedPageBreak/>
              <w:t>Договор безво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з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мездного польз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вания муниц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 xml:space="preserve">пальным </w:t>
            </w:r>
            <w:proofErr w:type="gramStart"/>
            <w:r w:rsidRPr="007728A8">
              <w:rPr>
                <w:rFonts w:ascii="Times New Roman" w:hAnsi="Times New Roman"/>
                <w:sz w:val="24"/>
                <w:szCs w:val="24"/>
              </w:rPr>
              <w:t>имущ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ством б</w:t>
            </w:r>
            <w:proofErr w:type="gramEnd"/>
            <w:r w:rsidRPr="007728A8">
              <w:rPr>
                <w:rFonts w:ascii="Times New Roman" w:hAnsi="Times New Roman"/>
                <w:sz w:val="24"/>
                <w:szCs w:val="24"/>
              </w:rPr>
              <w:t>/н от 16.10.2023 г.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сроки действия: с момента подп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сания до 16.10.2028 г.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Оборотно-сальдовая вед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2B" w:rsidRPr="007728A8" w:rsidTr="000A012B">
        <w:trPr>
          <w:trHeight w:val="320"/>
        </w:trPr>
        <w:tc>
          <w:tcPr>
            <w:tcW w:w="567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Столы для настольного тенниса – 2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маты – 2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8A8">
              <w:rPr>
                <w:rFonts w:ascii="Times New Roman" w:hAnsi="Times New Roman"/>
                <w:sz w:val="24"/>
                <w:szCs w:val="24"/>
              </w:rPr>
              <w:t>скамья гимнастич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ская – 2 шт., скакалки – 10 шт., набивной мяч – 2 шт., перекладина ги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м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настическая – 1 шт., стенка гимнастическая – 1 шт.</w:t>
            </w:r>
            <w:proofErr w:type="gramEnd"/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8A8">
              <w:rPr>
                <w:rFonts w:ascii="Times New Roman" w:hAnsi="Times New Roman"/>
                <w:sz w:val="24"/>
                <w:szCs w:val="24"/>
              </w:rPr>
              <w:t>Возвратная доска – 1 шт., полусфера – 1 шт., гантели – 2 шт., трен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жер-колесо – 1 шт., теннисные мячи – 100 шт., теннисные раке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ки – 25 шт.</w:t>
            </w:r>
            <w:proofErr w:type="gramEnd"/>
          </w:p>
        </w:tc>
        <w:tc>
          <w:tcPr>
            <w:tcW w:w="317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461903, Оренбургская 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б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ласть, г. Сорочинск, ул. Карла Маркса, д.185А</w:t>
            </w:r>
          </w:p>
        </w:tc>
        <w:tc>
          <w:tcPr>
            <w:tcW w:w="1955" w:type="dxa"/>
            <w:vAlign w:val="center"/>
          </w:tcPr>
          <w:p w:rsidR="000A012B" w:rsidRPr="007728A8" w:rsidRDefault="000A012B" w:rsidP="000A0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звозмездное пол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ь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Муниципальное автономное общеобразов</w:t>
            </w:r>
            <w:r w:rsidRPr="007728A8">
              <w:rPr>
                <w:rFonts w:ascii="Times New Roman" w:hAnsi="Times New Roman"/>
              </w:rPr>
              <w:t>а</w:t>
            </w:r>
            <w:r w:rsidRPr="007728A8">
              <w:rPr>
                <w:rFonts w:ascii="Times New Roman" w:hAnsi="Times New Roman"/>
              </w:rPr>
              <w:t>тельное учреждение «Средняя общеобразов</w:t>
            </w:r>
            <w:r w:rsidRPr="007728A8">
              <w:rPr>
                <w:rFonts w:ascii="Times New Roman" w:hAnsi="Times New Roman"/>
              </w:rPr>
              <w:t>а</w:t>
            </w:r>
            <w:r w:rsidRPr="007728A8">
              <w:rPr>
                <w:rFonts w:ascii="Times New Roman" w:hAnsi="Times New Roman"/>
              </w:rPr>
              <w:t>тельная школа №3» им</w:t>
            </w:r>
            <w:r w:rsidRPr="007728A8">
              <w:rPr>
                <w:rFonts w:ascii="Times New Roman" w:hAnsi="Times New Roman"/>
              </w:rPr>
              <w:t>е</w:t>
            </w:r>
            <w:r w:rsidRPr="007728A8">
              <w:rPr>
                <w:rFonts w:ascii="Times New Roman" w:hAnsi="Times New Roman"/>
              </w:rPr>
              <w:t>ни героя Советского С</w:t>
            </w:r>
            <w:r w:rsidRPr="007728A8">
              <w:rPr>
                <w:rFonts w:ascii="Times New Roman" w:hAnsi="Times New Roman"/>
              </w:rPr>
              <w:t>о</w:t>
            </w:r>
            <w:r w:rsidRPr="007728A8">
              <w:rPr>
                <w:rFonts w:ascii="Times New Roman" w:hAnsi="Times New Roman"/>
              </w:rPr>
              <w:t>юза И.А. Акимова города Сорочинска Оренбур</w:t>
            </w:r>
            <w:r w:rsidRPr="007728A8">
              <w:rPr>
                <w:rFonts w:ascii="Times New Roman" w:hAnsi="Times New Roman"/>
              </w:rPr>
              <w:t>г</w:t>
            </w:r>
            <w:r w:rsidRPr="007728A8">
              <w:rPr>
                <w:rFonts w:ascii="Times New Roman" w:hAnsi="Times New Roman"/>
              </w:rPr>
              <w:t>ской области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</w:rPr>
              <w:t>Муниципальное образ</w:t>
            </w:r>
            <w:r w:rsidRPr="007728A8">
              <w:rPr>
                <w:rFonts w:ascii="Times New Roman" w:hAnsi="Times New Roman"/>
              </w:rPr>
              <w:t>о</w:t>
            </w:r>
            <w:r w:rsidRPr="007728A8">
              <w:rPr>
                <w:rFonts w:ascii="Times New Roman" w:hAnsi="Times New Roman"/>
              </w:rPr>
              <w:t>вание Сорочинского городского округа Оре</w:t>
            </w:r>
            <w:r w:rsidRPr="007728A8">
              <w:rPr>
                <w:rFonts w:ascii="Times New Roman" w:hAnsi="Times New Roman"/>
              </w:rPr>
              <w:t>н</w:t>
            </w:r>
            <w:r w:rsidRPr="007728A8">
              <w:rPr>
                <w:rFonts w:ascii="Times New Roman" w:hAnsi="Times New Roman"/>
              </w:rPr>
              <w:t>бургской области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Договор безво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з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мездного польз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вания муниц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 xml:space="preserve">пальным </w:t>
            </w:r>
            <w:proofErr w:type="gramStart"/>
            <w:r w:rsidRPr="007728A8">
              <w:rPr>
                <w:rFonts w:ascii="Times New Roman" w:hAnsi="Times New Roman"/>
                <w:sz w:val="24"/>
                <w:szCs w:val="24"/>
              </w:rPr>
              <w:t>имущ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ством б</w:t>
            </w:r>
            <w:proofErr w:type="gramEnd"/>
            <w:r w:rsidRPr="007728A8">
              <w:rPr>
                <w:rFonts w:ascii="Times New Roman" w:hAnsi="Times New Roman"/>
                <w:sz w:val="24"/>
                <w:szCs w:val="24"/>
              </w:rPr>
              <w:t>/н от 16.10.2023 г.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сроки действия: с момента подп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сания до 16.10.2028 г.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Оборотно-сальдовая вед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2B" w:rsidRPr="007728A8" w:rsidTr="000A012B">
        <w:trPr>
          <w:trHeight w:val="320"/>
        </w:trPr>
        <w:tc>
          <w:tcPr>
            <w:tcW w:w="567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A012B" w:rsidRP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столы для настольного тенниса – 9 шт.,</w:t>
            </w:r>
          </w:p>
          <w:p w:rsidR="000A012B" w:rsidRP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сетка для  теннисного стола – 1 шт.,</w:t>
            </w:r>
          </w:p>
          <w:p w:rsidR="000A012B" w:rsidRP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робот – 1 шт.,</w:t>
            </w:r>
          </w:p>
          <w:p w:rsidR="000A012B" w:rsidRP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ракетки для настольного тенниса – 20 шт.,</w:t>
            </w:r>
          </w:p>
          <w:p w:rsidR="000A012B" w:rsidRP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lastRenderedPageBreak/>
              <w:t>мячи для настольного тенниса – 3000 шт.,</w:t>
            </w:r>
          </w:p>
          <w:p w:rsidR="000A012B" w:rsidRP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маты – 2 шт.,</w:t>
            </w:r>
          </w:p>
          <w:p w:rsidR="000A012B" w:rsidRP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тренажер-колесо – 4 шт.,</w:t>
            </w:r>
          </w:p>
          <w:p w:rsidR="000A012B" w:rsidRP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скамья гимнастическая – 5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гантели – 4 шт.</w:t>
            </w:r>
          </w:p>
        </w:tc>
        <w:tc>
          <w:tcPr>
            <w:tcW w:w="317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lastRenderedPageBreak/>
              <w:t>461906, Оренбургская область, г. Сорочинск, ул. В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рошилова, д.22, корпус 2</w:t>
            </w:r>
          </w:p>
        </w:tc>
        <w:tc>
          <w:tcPr>
            <w:tcW w:w="195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6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Муниципальное обр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зование Сорочинского городского округа Оренбургской обл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92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Свидетельство о государстве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н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ной регистрации пр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ва 56-АБ 593670 от 09.12.2011 г.</w:t>
            </w:r>
          </w:p>
        </w:tc>
      </w:tr>
      <w:tr w:rsidR="000A012B" w:rsidRPr="007728A8" w:rsidTr="000A012B">
        <w:trPr>
          <w:trHeight w:val="320"/>
        </w:trPr>
        <w:tc>
          <w:tcPr>
            <w:tcW w:w="567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(учебно-тренировочная группа)</w:t>
            </w: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столы для настольного тенниса –2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сетка для  теннисного стола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основания – 8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накладки – 48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мячи для настольного тенниса – 1200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тр</w:t>
            </w:r>
            <w:r w:rsidRPr="007728A8">
              <w:rPr>
                <w:rFonts w:ascii="Times New Roman" w:hAnsi="Times New Roman"/>
              </w:rPr>
              <w:t>е</w:t>
            </w:r>
            <w:r w:rsidRPr="007728A8">
              <w:rPr>
                <w:rFonts w:ascii="Times New Roman" w:hAnsi="Times New Roman"/>
              </w:rPr>
              <w:t>нажер-колесо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счетчик судейский – 4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возвратная доска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скамья гимнастич</w:t>
            </w:r>
            <w:r w:rsidRPr="007728A8">
              <w:rPr>
                <w:rFonts w:ascii="Times New Roman" w:hAnsi="Times New Roman"/>
              </w:rPr>
              <w:t>е</w:t>
            </w:r>
            <w:r w:rsidRPr="007728A8">
              <w:rPr>
                <w:rFonts w:ascii="Times New Roman" w:hAnsi="Times New Roman"/>
              </w:rPr>
              <w:t>ская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гантели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столик с</w:t>
            </w:r>
            <w:r w:rsidRPr="007728A8">
              <w:rPr>
                <w:rFonts w:ascii="Times New Roman" w:hAnsi="Times New Roman"/>
              </w:rPr>
              <w:t>у</w:t>
            </w:r>
            <w:r w:rsidRPr="007728A8">
              <w:rPr>
                <w:rFonts w:ascii="Times New Roman" w:hAnsi="Times New Roman"/>
              </w:rPr>
              <w:t>дейский – 3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утяжелители – 3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п</w:t>
            </w:r>
            <w:r w:rsidRPr="007728A8">
              <w:rPr>
                <w:rFonts w:ascii="Times New Roman" w:hAnsi="Times New Roman"/>
              </w:rPr>
              <w:t>о</w:t>
            </w:r>
            <w:r w:rsidRPr="007728A8">
              <w:rPr>
                <w:rFonts w:ascii="Times New Roman" w:hAnsi="Times New Roman"/>
              </w:rPr>
              <w:t>лусфера – 2 шт.</w:t>
            </w:r>
          </w:p>
        </w:tc>
        <w:tc>
          <w:tcPr>
            <w:tcW w:w="317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461906, Оренбургская область, г. Сорочинск, ул. В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рошилова, д.22, корпус 2</w:t>
            </w:r>
          </w:p>
        </w:tc>
        <w:tc>
          <w:tcPr>
            <w:tcW w:w="195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6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Муниципальное обр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зование Сорочинского городского округа Оренбургской обл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92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Свидетельство о государстве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н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ной регистрации пр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ва 56-АБ 593670 от 09.12.2011 г.</w:t>
            </w:r>
          </w:p>
        </w:tc>
      </w:tr>
      <w:tr w:rsidR="000A012B" w:rsidRPr="007728A8" w:rsidTr="000A012B">
        <w:trPr>
          <w:trHeight w:val="320"/>
        </w:trPr>
        <w:tc>
          <w:tcPr>
            <w:tcW w:w="567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</w:rPr>
            </w:pPr>
            <w:r w:rsidRPr="007728A8">
              <w:rPr>
                <w:rFonts w:ascii="Times New Roman" w:hAnsi="Times New Roman"/>
                <w:sz w:val="24"/>
              </w:rPr>
              <w:t>Настольный теннис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</w:rPr>
            </w:pPr>
            <w:r w:rsidRPr="007728A8">
              <w:rPr>
                <w:rFonts w:ascii="Times New Roman" w:hAnsi="Times New Roman"/>
                <w:sz w:val="24"/>
              </w:rPr>
              <w:t>(группа совершенств</w:t>
            </w:r>
            <w:r w:rsidRPr="007728A8">
              <w:rPr>
                <w:rFonts w:ascii="Times New Roman" w:hAnsi="Times New Roman"/>
                <w:sz w:val="24"/>
              </w:rPr>
              <w:t>о</w:t>
            </w:r>
            <w:r w:rsidRPr="007728A8">
              <w:rPr>
                <w:rFonts w:ascii="Times New Roman" w:hAnsi="Times New Roman"/>
                <w:sz w:val="24"/>
              </w:rPr>
              <w:t>вания спортивного м</w:t>
            </w:r>
            <w:r w:rsidRPr="007728A8">
              <w:rPr>
                <w:rFonts w:ascii="Times New Roman" w:hAnsi="Times New Roman"/>
                <w:sz w:val="24"/>
              </w:rPr>
              <w:t>а</w:t>
            </w:r>
            <w:r w:rsidRPr="007728A8">
              <w:rPr>
                <w:rFonts w:ascii="Times New Roman" w:hAnsi="Times New Roman"/>
                <w:sz w:val="24"/>
              </w:rPr>
              <w:t>стерства)</w:t>
            </w: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столы для настольного тенниса –2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сетка для  теннисного стола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основания – 8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накладки – 48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мячи для настольного тенниса – 1200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тр</w:t>
            </w:r>
            <w:r w:rsidRPr="007728A8">
              <w:rPr>
                <w:rFonts w:ascii="Times New Roman" w:hAnsi="Times New Roman"/>
              </w:rPr>
              <w:t>е</w:t>
            </w:r>
            <w:r w:rsidRPr="007728A8">
              <w:rPr>
                <w:rFonts w:ascii="Times New Roman" w:hAnsi="Times New Roman"/>
              </w:rPr>
              <w:t>нажер-колесо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 xml:space="preserve">счетчик судейский – 4 </w:t>
            </w:r>
            <w:r w:rsidRPr="007728A8">
              <w:rPr>
                <w:rFonts w:ascii="Times New Roman" w:hAnsi="Times New Roman"/>
              </w:rPr>
              <w:lastRenderedPageBreak/>
              <w:t>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возвратная доска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скамья гимнастич</w:t>
            </w:r>
            <w:r w:rsidRPr="007728A8">
              <w:rPr>
                <w:rFonts w:ascii="Times New Roman" w:hAnsi="Times New Roman"/>
              </w:rPr>
              <w:t>е</w:t>
            </w:r>
            <w:r w:rsidRPr="007728A8">
              <w:rPr>
                <w:rFonts w:ascii="Times New Roman" w:hAnsi="Times New Roman"/>
              </w:rPr>
              <w:t>ская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гантели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столик с</w:t>
            </w:r>
            <w:r w:rsidRPr="007728A8">
              <w:rPr>
                <w:rFonts w:ascii="Times New Roman" w:hAnsi="Times New Roman"/>
              </w:rPr>
              <w:t>у</w:t>
            </w:r>
            <w:r w:rsidRPr="007728A8">
              <w:rPr>
                <w:rFonts w:ascii="Times New Roman" w:hAnsi="Times New Roman"/>
              </w:rPr>
              <w:t>дейский – 3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утяжелители – 3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п</w:t>
            </w:r>
            <w:r w:rsidRPr="007728A8">
              <w:rPr>
                <w:rFonts w:ascii="Times New Roman" w:hAnsi="Times New Roman"/>
              </w:rPr>
              <w:t>о</w:t>
            </w:r>
            <w:r w:rsidRPr="007728A8">
              <w:rPr>
                <w:rFonts w:ascii="Times New Roman" w:hAnsi="Times New Roman"/>
              </w:rPr>
              <w:t>лусфера – 2 шт.</w:t>
            </w:r>
          </w:p>
        </w:tc>
        <w:tc>
          <w:tcPr>
            <w:tcW w:w="317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lastRenderedPageBreak/>
              <w:t>461906, Оренбургская область, г. Сорочинск, ул. В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рошилова, д.22, корпус 2</w:t>
            </w:r>
          </w:p>
        </w:tc>
        <w:tc>
          <w:tcPr>
            <w:tcW w:w="195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6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Муниципальное обр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зование Сорочинского городского округа Оренбургской обл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92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Свидетельство о государстве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н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ной регистрации пр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ва 56-АБ 593670 от 09.12.2011 г.</w:t>
            </w:r>
          </w:p>
        </w:tc>
      </w:tr>
      <w:tr w:rsidR="000A012B" w:rsidRPr="007728A8" w:rsidTr="000A012B">
        <w:trPr>
          <w:trHeight w:val="320"/>
        </w:trPr>
        <w:tc>
          <w:tcPr>
            <w:tcW w:w="567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</w:rPr>
            </w:pPr>
            <w:r w:rsidRPr="007728A8">
              <w:rPr>
                <w:rFonts w:ascii="Times New Roman" w:hAnsi="Times New Roman"/>
                <w:sz w:val="24"/>
              </w:rPr>
              <w:t>Настольный теннис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</w:rPr>
            </w:pPr>
            <w:r w:rsidRPr="007728A8">
              <w:rPr>
                <w:rFonts w:ascii="Times New Roman" w:hAnsi="Times New Roman"/>
                <w:sz w:val="24"/>
              </w:rPr>
              <w:t>(группа высшего спо</w:t>
            </w:r>
            <w:r w:rsidRPr="007728A8">
              <w:rPr>
                <w:rFonts w:ascii="Times New Roman" w:hAnsi="Times New Roman"/>
                <w:sz w:val="24"/>
              </w:rPr>
              <w:t>р</w:t>
            </w:r>
            <w:r w:rsidRPr="007728A8">
              <w:rPr>
                <w:rFonts w:ascii="Times New Roman" w:hAnsi="Times New Roman"/>
                <w:sz w:val="24"/>
              </w:rPr>
              <w:t>тивного мастерства)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столы для настольного тенниса –1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сетка для  теннисного стола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основания – 4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накладки – 20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мячи для настольного тенниса – 1000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счетчик судейский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скамья гимнастич</w:t>
            </w:r>
            <w:r w:rsidRPr="007728A8">
              <w:rPr>
                <w:rFonts w:ascii="Times New Roman" w:hAnsi="Times New Roman"/>
              </w:rPr>
              <w:t>е</w:t>
            </w:r>
            <w:r w:rsidRPr="007728A8">
              <w:rPr>
                <w:rFonts w:ascii="Times New Roman" w:hAnsi="Times New Roman"/>
              </w:rPr>
              <w:t>ская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гантели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столик с</w:t>
            </w:r>
            <w:r w:rsidRPr="007728A8">
              <w:rPr>
                <w:rFonts w:ascii="Times New Roman" w:hAnsi="Times New Roman"/>
              </w:rPr>
              <w:t>у</w:t>
            </w:r>
            <w:r w:rsidRPr="007728A8">
              <w:rPr>
                <w:rFonts w:ascii="Times New Roman" w:hAnsi="Times New Roman"/>
              </w:rPr>
              <w:t>дейский – 1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утяжелители – 2 шт.,</w:t>
            </w:r>
          </w:p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  <w:r w:rsidRPr="007728A8">
              <w:rPr>
                <w:rFonts w:ascii="Times New Roman" w:hAnsi="Times New Roman"/>
              </w:rPr>
              <w:t>п</w:t>
            </w:r>
            <w:r w:rsidRPr="007728A8">
              <w:rPr>
                <w:rFonts w:ascii="Times New Roman" w:hAnsi="Times New Roman"/>
              </w:rPr>
              <w:t>о</w:t>
            </w:r>
            <w:r w:rsidRPr="007728A8">
              <w:rPr>
                <w:rFonts w:ascii="Times New Roman" w:hAnsi="Times New Roman"/>
              </w:rPr>
              <w:t>лусфера – 1 шт.</w:t>
            </w:r>
          </w:p>
        </w:tc>
        <w:tc>
          <w:tcPr>
            <w:tcW w:w="317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461906, Оренбургская область, г. Сорочинск, ул. В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рошилова, д.22, корпус 2</w:t>
            </w:r>
          </w:p>
        </w:tc>
        <w:tc>
          <w:tcPr>
            <w:tcW w:w="1955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6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Муниципальное обр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зование Сорочинского городского округа Оренбургской обл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928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Свидетельство о государстве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н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ной регистрации пр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ва 56-АБ 593670 от 09.12.2011 г.</w:t>
            </w:r>
          </w:p>
        </w:tc>
      </w:tr>
      <w:tr w:rsidR="000A012B" w:rsidRPr="007728A8" w:rsidTr="000A012B">
        <w:trPr>
          <w:trHeight w:val="320"/>
        </w:trPr>
        <w:tc>
          <w:tcPr>
            <w:tcW w:w="567" w:type="dxa"/>
            <w:vAlign w:val="center"/>
          </w:tcPr>
          <w:p w:rsidR="000A012B" w:rsidRPr="007728A8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A012B" w:rsidRPr="007728A8" w:rsidRDefault="000A012B" w:rsidP="000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Тренажерный зал – 28,5 кв.м.</w:t>
            </w:r>
          </w:p>
        </w:tc>
        <w:tc>
          <w:tcPr>
            <w:tcW w:w="3175" w:type="dxa"/>
            <w:vAlign w:val="center"/>
          </w:tcPr>
          <w:p w:rsidR="000A012B" w:rsidRPr="007728A8" w:rsidRDefault="000A012B" w:rsidP="000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461906, Оренбургская область, г. Сорочинск, ул. В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рошилова, д.22, корпус 2</w:t>
            </w:r>
          </w:p>
        </w:tc>
        <w:tc>
          <w:tcPr>
            <w:tcW w:w="1955" w:type="dxa"/>
            <w:vAlign w:val="center"/>
          </w:tcPr>
          <w:p w:rsidR="000A012B" w:rsidRPr="007728A8" w:rsidRDefault="000A012B" w:rsidP="000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68" w:type="dxa"/>
            <w:vAlign w:val="center"/>
          </w:tcPr>
          <w:p w:rsidR="000A012B" w:rsidRPr="007728A8" w:rsidRDefault="000A012B" w:rsidP="000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рочинского городского округа Оренбургской о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928" w:type="dxa"/>
            <w:vAlign w:val="center"/>
          </w:tcPr>
          <w:p w:rsidR="000A012B" w:rsidRPr="007728A8" w:rsidRDefault="000A012B" w:rsidP="000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Свидетельство о гос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ва 56-АБ 593670 от 09.12.2011 г.</w:t>
            </w:r>
          </w:p>
        </w:tc>
      </w:tr>
      <w:tr w:rsidR="000A012B" w:rsidTr="000A012B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детей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взрослых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«Настольный теннис для дошкольников»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</w:tr>
      <w:tr w:rsidR="000A012B" w:rsidTr="000A012B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Предметы, курсы, дисциплины (модули):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</w:tr>
      <w:tr w:rsidR="000A012B" w:rsidTr="000A012B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(спортивно-оздоровительная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для настольного тенниса – 1 шт.,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ракетки для настольного тенниса – 25 шт.,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для настольного тенниса – 100 шт.,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маты – 1 шт.,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 – 10 шт.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461906 Оренбургская область, г. Сорочинск, 2 микрорайон, д.8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№8»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 безвозмездном пользовании муниципальным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имуществом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 от 16.10.2023 г.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действия: с момента подписания до 16.10.2028 г.</w:t>
            </w:r>
          </w:p>
        </w:tc>
      </w:tr>
      <w:tr w:rsidR="000A012B" w:rsidTr="000A012B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(спортивно-оздоровительная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для настольного тенниса – 1 шт.,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ракетки для настольного тенниса – 25 шт.,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для настольного тенниса – 100 шт.,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маты – 1 шт.,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 – 10 шт.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461904, Оренбургская область, г. Сорочинск, ул. 8 Марта, д.7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№9»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 безвозмездном пользовании муниципальным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имуществом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 от 16.10.2023 г.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действия: с момента подписания до 16.10.2028 г.</w:t>
            </w:r>
          </w:p>
        </w:tc>
      </w:tr>
      <w:tr w:rsidR="000A012B" w:rsidTr="000A012B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(спортивно-оздоровительная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столы для настольного тенниса – 1 шт.,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ракетки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настольного тенниса – 25 шт.,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для настольного тенниса – 100 шт.,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маты – 1 шт.,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 – 10 шт.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461906, Оренбургская область, г. Сорочинск, 2 микрорайон, д.7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пользование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образовательное учреждение «Детский сад комбинированного вида №7»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о безвозмездном 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имуществом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 от 16.10.2023 г.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действия: с момента подписания до 16.10.2028 г.</w:t>
            </w:r>
            <w:bookmarkStart w:id="0" w:name="_GoBack"/>
            <w:bookmarkEnd w:id="0"/>
          </w:p>
        </w:tc>
      </w:tr>
      <w:tr w:rsidR="000A012B" w:rsidTr="000A012B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(спортивно-оздоровительная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P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столы для настольного тенниса – 2 шт.,</w:t>
            </w:r>
          </w:p>
          <w:p w:rsidR="000A012B" w:rsidRP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сетка для  теннисного стола – 1 шт.,</w:t>
            </w:r>
          </w:p>
          <w:p w:rsidR="000A012B" w:rsidRP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ракетки для настольного тенниса – 19 шт.,</w:t>
            </w:r>
          </w:p>
          <w:p w:rsidR="000A012B" w:rsidRP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мячи для настольного тенниса – 1066 шт.,</w:t>
            </w:r>
          </w:p>
          <w:p w:rsidR="000A012B" w:rsidRP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маты – 2 шт.,</w:t>
            </w:r>
          </w:p>
          <w:p w:rsidR="000A012B" w:rsidRP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скамья гимнастическая – 5 шт.,</w:t>
            </w:r>
          </w:p>
          <w:p w:rsidR="000A012B" w:rsidRDefault="000A012B" w:rsidP="000A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2B">
              <w:rPr>
                <w:rFonts w:ascii="Times New Roman" w:hAnsi="Times New Roman"/>
                <w:sz w:val="24"/>
                <w:szCs w:val="24"/>
              </w:rPr>
              <w:t>гантели – 2 шт.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Pr="007728A8" w:rsidRDefault="000A012B" w:rsidP="000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A8">
              <w:rPr>
                <w:rFonts w:ascii="Times New Roman" w:hAnsi="Times New Roman"/>
                <w:sz w:val="24"/>
                <w:szCs w:val="24"/>
              </w:rPr>
              <w:t>461906, Оренбургская область, г. Сорочинск, ул. В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/>
                <w:sz w:val="24"/>
                <w:szCs w:val="24"/>
              </w:rPr>
              <w:t>рошилова, д.22, корпус 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Pr="007728A8" w:rsidRDefault="000A012B" w:rsidP="000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Pr="007728A8" w:rsidRDefault="000A012B" w:rsidP="000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рочинского городского округа Оренбургской о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2B" w:rsidRPr="007728A8" w:rsidRDefault="000A012B" w:rsidP="000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Свидетельство о гос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28A8">
              <w:rPr>
                <w:rFonts w:ascii="Times New Roman" w:hAnsi="Times New Roman" w:cs="Times New Roman"/>
                <w:sz w:val="24"/>
                <w:szCs w:val="24"/>
              </w:rPr>
              <w:t>ва 56-АБ 593670 от 09.12.2011 г.</w:t>
            </w:r>
          </w:p>
        </w:tc>
      </w:tr>
    </w:tbl>
    <w:p w:rsidR="000A012B" w:rsidRDefault="000A012B"/>
    <w:sectPr w:rsidR="000A012B" w:rsidSect="000A01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2B"/>
    <w:rsid w:val="000A012B"/>
    <w:rsid w:val="0011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2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0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99"/>
    <w:rsid w:val="000A012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2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0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99"/>
    <w:rsid w:val="000A012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2024-05-06T12:45:00Z</dcterms:created>
  <dcterms:modified xsi:type="dcterms:W3CDTF">2024-05-06T12:53:00Z</dcterms:modified>
</cp:coreProperties>
</file>