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CD" w:rsidRDefault="00056CCD" w:rsidP="00D62782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7920" cy="8623429"/>
            <wp:effectExtent l="0" t="0" r="0" b="0"/>
            <wp:docPr id="1" name="Рисунок 1" descr="C:\Users\user\Pictures\2023-07-14\О приеме контрольно-переводных норматив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7-14\О приеме контрольно-переводных норматив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862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CCD" w:rsidRDefault="00056CCD" w:rsidP="00D62782">
      <w:pPr>
        <w:shd w:val="clear" w:color="auto" w:fill="FFFFFF"/>
        <w:jc w:val="center"/>
        <w:rPr>
          <w:sz w:val="28"/>
          <w:szCs w:val="28"/>
        </w:rPr>
      </w:pPr>
    </w:p>
    <w:p w:rsidR="00056CCD" w:rsidRDefault="00056CCD" w:rsidP="00D62782">
      <w:pPr>
        <w:shd w:val="clear" w:color="auto" w:fill="FFFFFF"/>
        <w:jc w:val="center"/>
        <w:rPr>
          <w:sz w:val="28"/>
          <w:szCs w:val="28"/>
        </w:rPr>
      </w:pPr>
    </w:p>
    <w:p w:rsidR="00056CCD" w:rsidRDefault="00056CCD" w:rsidP="00D62782">
      <w:pPr>
        <w:shd w:val="clear" w:color="auto" w:fill="FFFFFF"/>
        <w:jc w:val="center"/>
        <w:rPr>
          <w:sz w:val="28"/>
          <w:szCs w:val="28"/>
        </w:rPr>
      </w:pPr>
    </w:p>
    <w:p w:rsidR="00056CCD" w:rsidRDefault="00056CCD" w:rsidP="00D62782">
      <w:pPr>
        <w:shd w:val="clear" w:color="auto" w:fill="FFFFFF"/>
        <w:jc w:val="center"/>
        <w:rPr>
          <w:sz w:val="28"/>
          <w:szCs w:val="28"/>
        </w:rPr>
      </w:pPr>
    </w:p>
    <w:p w:rsidR="00056CCD" w:rsidRDefault="00056CCD" w:rsidP="00D62782">
      <w:pPr>
        <w:shd w:val="clear" w:color="auto" w:fill="FFFFFF"/>
        <w:jc w:val="center"/>
        <w:rPr>
          <w:sz w:val="28"/>
          <w:szCs w:val="28"/>
        </w:rPr>
      </w:pPr>
    </w:p>
    <w:p w:rsidR="00D62782" w:rsidRDefault="00D62782" w:rsidP="00D62782">
      <w:pPr>
        <w:shd w:val="clear" w:color="auto" w:fill="FFFFFF"/>
        <w:jc w:val="center"/>
        <w:rPr>
          <w:sz w:val="28"/>
          <w:szCs w:val="28"/>
        </w:rPr>
      </w:pPr>
      <w:r w:rsidRPr="007A7957">
        <w:rPr>
          <w:sz w:val="28"/>
          <w:szCs w:val="28"/>
        </w:rPr>
        <w:lastRenderedPageBreak/>
        <w:t>Муниципальное бюджетно</w:t>
      </w:r>
      <w:r>
        <w:rPr>
          <w:sz w:val="28"/>
          <w:szCs w:val="28"/>
        </w:rPr>
        <w:t xml:space="preserve">е </w:t>
      </w:r>
      <w:r w:rsidRPr="007A7957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дополнительного образования</w:t>
      </w:r>
    </w:p>
    <w:p w:rsidR="00D62782" w:rsidRDefault="00D62782" w:rsidP="00D62782">
      <w:pPr>
        <w:shd w:val="clear" w:color="auto" w:fill="FFFFFF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A7957">
        <w:rPr>
          <w:sz w:val="28"/>
          <w:szCs w:val="28"/>
        </w:rPr>
        <w:t>Спортивная школа олимпийского резерва по настольному теннису</w:t>
      </w:r>
    </w:p>
    <w:p w:rsidR="00D62782" w:rsidRDefault="00D62782" w:rsidP="00D62782">
      <w:pPr>
        <w:shd w:val="clear" w:color="auto" w:fill="FFFFFF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имени А.С. Николаева</w:t>
      </w:r>
      <w:r w:rsidRPr="007A7957">
        <w:rPr>
          <w:sz w:val="28"/>
          <w:szCs w:val="28"/>
        </w:rPr>
        <w:t xml:space="preserve">» </w:t>
      </w:r>
    </w:p>
    <w:p w:rsidR="00D62782" w:rsidRPr="007A7957" w:rsidRDefault="00D62782" w:rsidP="00D62782">
      <w:pPr>
        <w:shd w:val="clear" w:color="auto" w:fill="FFFFFF"/>
        <w:ind w:left="-142"/>
        <w:jc w:val="center"/>
        <w:rPr>
          <w:sz w:val="28"/>
          <w:szCs w:val="28"/>
        </w:rPr>
      </w:pPr>
      <w:r w:rsidRPr="007A7957">
        <w:rPr>
          <w:sz w:val="28"/>
          <w:szCs w:val="28"/>
        </w:rPr>
        <w:t>Сорочинского городского округа Оренбургской области</w:t>
      </w:r>
    </w:p>
    <w:p w:rsidR="00D62782" w:rsidRPr="007A7957" w:rsidRDefault="00D62782" w:rsidP="00D62782">
      <w:pPr>
        <w:shd w:val="clear" w:color="auto" w:fill="FFFFFF"/>
        <w:spacing w:line="245" w:lineRule="exact"/>
        <w:jc w:val="center"/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2"/>
      </w:tblGrid>
      <w:tr w:rsidR="00D62782" w:rsidRPr="007A7957" w:rsidTr="00D62782">
        <w:tc>
          <w:tcPr>
            <w:tcW w:w="5104" w:type="dxa"/>
          </w:tcPr>
          <w:p w:rsidR="00D62782" w:rsidRPr="007A7957" w:rsidRDefault="00D62782" w:rsidP="00D6278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957">
              <w:rPr>
                <w:color w:val="000000"/>
                <w:sz w:val="28"/>
                <w:szCs w:val="28"/>
              </w:rPr>
              <w:t>Принято на</w:t>
            </w:r>
            <w:r>
              <w:rPr>
                <w:color w:val="000000"/>
                <w:sz w:val="28"/>
                <w:szCs w:val="28"/>
              </w:rPr>
              <w:t xml:space="preserve"> тренерско-педагогическом совете </w:t>
            </w:r>
            <w:r w:rsidRPr="007A7957">
              <w:rPr>
                <w:color w:val="000000"/>
                <w:sz w:val="28"/>
                <w:szCs w:val="28"/>
              </w:rPr>
              <w:t>МБУ</w:t>
            </w:r>
            <w:r>
              <w:rPr>
                <w:color w:val="000000"/>
                <w:sz w:val="28"/>
                <w:szCs w:val="28"/>
              </w:rPr>
              <w:t>ДО</w:t>
            </w:r>
            <w:r w:rsidRPr="007A7957">
              <w:rPr>
                <w:color w:val="000000"/>
                <w:sz w:val="28"/>
                <w:szCs w:val="28"/>
              </w:rPr>
              <w:t xml:space="preserve"> «СШОР</w:t>
            </w:r>
          </w:p>
          <w:p w:rsidR="00D62782" w:rsidRDefault="00D62782" w:rsidP="00D62782">
            <w:pPr>
              <w:pStyle w:val="af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 w:rsidRPr="007A7957">
              <w:rPr>
                <w:color w:val="000000"/>
                <w:sz w:val="28"/>
                <w:szCs w:val="28"/>
              </w:rPr>
              <w:t>по настольному теннису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62782" w:rsidRPr="007A7957" w:rsidRDefault="00D62782" w:rsidP="00D62782">
            <w:pPr>
              <w:pStyle w:val="af"/>
              <w:spacing w:before="0" w:beforeAutospacing="0" w:after="0" w:afterAutospacing="0"/>
              <w:ind w:left="-142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имени А.С. Николаева</w:t>
            </w:r>
            <w:r w:rsidRPr="007A7957">
              <w:rPr>
                <w:color w:val="000000"/>
                <w:sz w:val="28"/>
                <w:szCs w:val="28"/>
              </w:rPr>
              <w:t>»</w:t>
            </w:r>
          </w:p>
          <w:p w:rsidR="00D62782" w:rsidRDefault="00D62782" w:rsidP="00D6278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 № </w:t>
            </w:r>
            <w:r w:rsidR="00056CCD">
              <w:rPr>
                <w:color w:val="000000"/>
                <w:sz w:val="28"/>
                <w:szCs w:val="28"/>
              </w:rPr>
              <w:t>02</w:t>
            </w:r>
          </w:p>
          <w:p w:rsidR="00D62782" w:rsidRPr="007A7957" w:rsidRDefault="00D62782" w:rsidP="00D62782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A7957">
              <w:rPr>
                <w:color w:val="000000"/>
                <w:sz w:val="28"/>
                <w:szCs w:val="28"/>
              </w:rPr>
              <w:t>от «</w:t>
            </w:r>
            <w:r w:rsidR="00056CCD">
              <w:rPr>
                <w:color w:val="000000"/>
                <w:sz w:val="28"/>
                <w:szCs w:val="28"/>
              </w:rPr>
              <w:t>02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A7957">
              <w:rPr>
                <w:color w:val="000000"/>
                <w:sz w:val="28"/>
                <w:szCs w:val="28"/>
              </w:rPr>
              <w:t>»</w:t>
            </w:r>
            <w:r w:rsidR="00056CCD">
              <w:rPr>
                <w:color w:val="000000"/>
                <w:sz w:val="28"/>
                <w:szCs w:val="28"/>
              </w:rPr>
              <w:t xml:space="preserve"> февраля</w:t>
            </w:r>
            <w:r>
              <w:rPr>
                <w:color w:val="000000"/>
                <w:sz w:val="28"/>
                <w:szCs w:val="28"/>
              </w:rPr>
              <w:t xml:space="preserve"> 2023</w:t>
            </w:r>
            <w:r w:rsidRPr="007A7957">
              <w:rPr>
                <w:color w:val="000000"/>
                <w:sz w:val="28"/>
                <w:szCs w:val="28"/>
              </w:rPr>
              <w:t xml:space="preserve"> г.</w:t>
            </w:r>
          </w:p>
          <w:p w:rsidR="00D62782" w:rsidRPr="007A7957" w:rsidRDefault="00D62782" w:rsidP="00D62782">
            <w:pPr>
              <w:spacing w:line="245" w:lineRule="exact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D62782" w:rsidRDefault="00D62782" w:rsidP="00D62782">
            <w:pPr>
              <w:jc w:val="right"/>
              <w:rPr>
                <w:bCs/>
                <w:sz w:val="28"/>
                <w:szCs w:val="28"/>
              </w:rPr>
            </w:pPr>
            <w:r w:rsidRPr="007A7957">
              <w:rPr>
                <w:sz w:val="28"/>
                <w:szCs w:val="28"/>
              </w:rPr>
              <w:t>УТВЕРЖДАЮ                                                                     Директор МБУ</w:t>
            </w:r>
            <w:r>
              <w:rPr>
                <w:sz w:val="28"/>
                <w:szCs w:val="28"/>
              </w:rPr>
              <w:t>ДО «</w:t>
            </w:r>
            <w:r w:rsidRPr="007A7957">
              <w:rPr>
                <w:sz w:val="28"/>
                <w:szCs w:val="28"/>
              </w:rPr>
              <w:t xml:space="preserve">СШОР                                                                                 </w:t>
            </w:r>
            <w:r w:rsidRPr="007A7957">
              <w:rPr>
                <w:bCs/>
                <w:sz w:val="28"/>
                <w:szCs w:val="28"/>
              </w:rPr>
              <w:t>по настольному теннису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62782" w:rsidRPr="007A7957" w:rsidRDefault="00D62782" w:rsidP="00D62782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имени А.С. Николаева</w:t>
            </w:r>
            <w:r w:rsidRPr="007A7957">
              <w:rPr>
                <w:bCs/>
                <w:sz w:val="28"/>
                <w:szCs w:val="28"/>
              </w:rPr>
              <w:t>»</w:t>
            </w:r>
            <w:r w:rsidRPr="007A7957">
              <w:rPr>
                <w:color w:val="000000"/>
                <w:sz w:val="28"/>
                <w:szCs w:val="28"/>
              </w:rPr>
              <w:t xml:space="preserve">                                                                         </w:t>
            </w:r>
            <w:r>
              <w:rPr>
                <w:sz w:val="28"/>
                <w:szCs w:val="28"/>
              </w:rPr>
              <w:t>______________Н.А. Шагалина</w:t>
            </w:r>
          </w:p>
          <w:p w:rsidR="00D62782" w:rsidRPr="007A7957" w:rsidRDefault="00056CCD" w:rsidP="00056CC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78  </w:t>
            </w:r>
            <w:r w:rsidR="00D62782">
              <w:rPr>
                <w:sz w:val="28"/>
                <w:szCs w:val="28"/>
              </w:rPr>
              <w:t>от «</w:t>
            </w:r>
            <w:r>
              <w:rPr>
                <w:sz w:val="28"/>
                <w:szCs w:val="28"/>
              </w:rPr>
              <w:t>03</w:t>
            </w:r>
            <w:r w:rsidR="00D62782">
              <w:rPr>
                <w:sz w:val="28"/>
                <w:szCs w:val="28"/>
              </w:rPr>
              <w:t xml:space="preserve"> </w:t>
            </w:r>
            <w:r w:rsidR="00D62782" w:rsidRPr="007A7957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февраля </w:t>
            </w:r>
            <w:r w:rsidR="00D62782" w:rsidRPr="007A7957">
              <w:rPr>
                <w:sz w:val="28"/>
                <w:szCs w:val="28"/>
              </w:rPr>
              <w:t>20</w:t>
            </w:r>
            <w:r w:rsidR="00D62782">
              <w:rPr>
                <w:sz w:val="28"/>
                <w:szCs w:val="28"/>
              </w:rPr>
              <w:t xml:space="preserve">23 </w:t>
            </w:r>
            <w:r w:rsidR="00D62782" w:rsidRPr="007A7957">
              <w:rPr>
                <w:sz w:val="28"/>
                <w:szCs w:val="28"/>
              </w:rPr>
              <w:t>г</w:t>
            </w:r>
            <w:r w:rsidR="00D62782">
              <w:rPr>
                <w:sz w:val="28"/>
                <w:szCs w:val="28"/>
              </w:rPr>
              <w:t>.</w:t>
            </w:r>
          </w:p>
          <w:p w:rsidR="00D62782" w:rsidRPr="007A7957" w:rsidRDefault="00D62782" w:rsidP="00D62782">
            <w:pPr>
              <w:spacing w:line="245" w:lineRule="exact"/>
              <w:jc w:val="center"/>
              <w:rPr>
                <w:sz w:val="28"/>
                <w:szCs w:val="28"/>
              </w:rPr>
            </w:pPr>
          </w:p>
        </w:tc>
      </w:tr>
    </w:tbl>
    <w:p w:rsidR="00D62782" w:rsidRDefault="00056CCD" w:rsidP="00D62782">
      <w:pPr>
        <w:pStyle w:val="af"/>
        <w:spacing w:before="0" w:beforeAutospacing="0" w:after="0" w:afterAutospacing="0"/>
        <w:jc w:val="center"/>
        <w:rPr>
          <w:b/>
          <w:bCs/>
        </w:rPr>
      </w:pPr>
      <w:r w:rsidRPr="00B1664B">
        <w:rPr>
          <w:noProof/>
          <w:sz w:val="28"/>
          <w:szCs w:val="28"/>
        </w:rPr>
        <w:drawing>
          <wp:anchor distT="0" distB="0" distL="114300" distR="114300" simplePos="0" relativeHeight="251865088" behindDoc="1" locked="0" layoutInCell="1" allowOverlap="1" wp14:anchorId="791CD49F" wp14:editId="6215D677">
            <wp:simplePos x="0" y="0"/>
            <wp:positionH relativeFrom="column">
              <wp:posOffset>3260725</wp:posOffset>
            </wp:positionH>
            <wp:positionV relativeFrom="paragraph">
              <wp:posOffset>48895</wp:posOffset>
            </wp:positionV>
            <wp:extent cx="2988310" cy="119253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056CCD" w:rsidRDefault="00056CCD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056CCD" w:rsidRDefault="00056CCD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056CCD" w:rsidRDefault="00056CCD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D62782" w:rsidRP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  <w:r w:rsidRPr="00D62782">
        <w:rPr>
          <w:b/>
          <w:bCs/>
          <w:sz w:val="28"/>
          <w:szCs w:val="32"/>
        </w:rPr>
        <w:t>Локальный нормативный акт</w:t>
      </w:r>
    </w:p>
    <w:p w:rsidR="00D62782" w:rsidRP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D62782" w:rsidRP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D62782" w:rsidRP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</w:p>
    <w:p w:rsidR="00D62782" w:rsidRP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  <w:r w:rsidRPr="00D62782">
        <w:rPr>
          <w:b/>
          <w:bCs/>
          <w:sz w:val="28"/>
          <w:szCs w:val="32"/>
        </w:rPr>
        <w:t>ПОЛОЖЕНИЕ</w:t>
      </w:r>
    </w:p>
    <w:p w:rsidR="00D62782" w:rsidRP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28"/>
          <w:szCs w:val="32"/>
        </w:rPr>
      </w:pPr>
      <w:r w:rsidRPr="00D62782">
        <w:rPr>
          <w:b/>
          <w:bCs/>
          <w:sz w:val="28"/>
          <w:szCs w:val="32"/>
        </w:rPr>
        <w:t xml:space="preserve"> о приеме контрольно-переводных нормативов</w:t>
      </w: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D62782">
      <w:pPr>
        <w:pStyle w:val="af"/>
        <w:spacing w:before="0" w:beforeAutospacing="0" w:after="0" w:afterAutospacing="0"/>
        <w:jc w:val="center"/>
        <w:rPr>
          <w:b/>
          <w:bCs/>
          <w:sz w:val="32"/>
          <w:szCs w:val="32"/>
        </w:rPr>
      </w:pPr>
    </w:p>
    <w:p w:rsidR="00D62782" w:rsidRDefault="00D62782" w:rsidP="003F5B3B">
      <w:pPr>
        <w:jc w:val="center"/>
        <w:rPr>
          <w:b/>
          <w:sz w:val="24"/>
          <w:szCs w:val="24"/>
        </w:rPr>
      </w:pPr>
    </w:p>
    <w:p w:rsidR="00D62782" w:rsidRDefault="00D62782" w:rsidP="003F5B3B">
      <w:pPr>
        <w:jc w:val="center"/>
        <w:rPr>
          <w:b/>
          <w:sz w:val="24"/>
          <w:szCs w:val="24"/>
        </w:rPr>
      </w:pPr>
    </w:p>
    <w:p w:rsidR="00D62782" w:rsidRDefault="00D62782" w:rsidP="003F5B3B">
      <w:pPr>
        <w:jc w:val="center"/>
        <w:rPr>
          <w:b/>
          <w:sz w:val="24"/>
          <w:szCs w:val="24"/>
        </w:rPr>
      </w:pPr>
    </w:p>
    <w:p w:rsidR="00D62782" w:rsidRDefault="00D62782" w:rsidP="003F5B3B">
      <w:pPr>
        <w:jc w:val="center"/>
        <w:rPr>
          <w:b/>
          <w:sz w:val="24"/>
          <w:szCs w:val="24"/>
        </w:rPr>
      </w:pPr>
    </w:p>
    <w:p w:rsidR="00D62782" w:rsidRDefault="00D62782" w:rsidP="003F5B3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F5B3B" w:rsidRPr="00176CD5" w:rsidRDefault="003F5B3B" w:rsidP="003F5B3B">
      <w:pPr>
        <w:jc w:val="center"/>
        <w:rPr>
          <w:sz w:val="24"/>
          <w:szCs w:val="24"/>
        </w:rPr>
      </w:pPr>
      <w:r w:rsidRPr="00176CD5">
        <w:rPr>
          <w:b/>
          <w:sz w:val="24"/>
          <w:szCs w:val="24"/>
        </w:rPr>
        <w:lastRenderedPageBreak/>
        <w:t>1.</w:t>
      </w:r>
      <w:r w:rsidRPr="00176CD5">
        <w:rPr>
          <w:sz w:val="24"/>
          <w:szCs w:val="24"/>
        </w:rPr>
        <w:t xml:space="preserve">  </w:t>
      </w:r>
      <w:r w:rsidRPr="00176CD5">
        <w:rPr>
          <w:b/>
          <w:sz w:val="24"/>
          <w:szCs w:val="24"/>
        </w:rPr>
        <w:t>Общие положения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1.1. Настоящее положение </w:t>
      </w:r>
      <w:r w:rsidR="00C94DE8">
        <w:rPr>
          <w:sz w:val="24"/>
          <w:szCs w:val="24"/>
        </w:rPr>
        <w:t>«О приеме контрольно-переводных нормативов»</w:t>
      </w:r>
      <w:r w:rsidR="00F31E95">
        <w:rPr>
          <w:sz w:val="24"/>
          <w:szCs w:val="24"/>
        </w:rPr>
        <w:t xml:space="preserve"> (далее Положение) </w:t>
      </w:r>
      <w:r w:rsidRPr="00176CD5">
        <w:rPr>
          <w:sz w:val="24"/>
          <w:szCs w:val="24"/>
        </w:rPr>
        <w:t>МБУ</w:t>
      </w:r>
      <w:r w:rsidR="00D62782">
        <w:rPr>
          <w:sz w:val="24"/>
          <w:szCs w:val="24"/>
        </w:rPr>
        <w:t>ДО</w:t>
      </w:r>
      <w:r w:rsidRPr="00176CD5">
        <w:rPr>
          <w:sz w:val="24"/>
          <w:szCs w:val="24"/>
        </w:rPr>
        <w:t xml:space="preserve"> </w:t>
      </w:r>
      <w:r w:rsidR="00176CD5" w:rsidRPr="00176CD5">
        <w:rPr>
          <w:sz w:val="24"/>
          <w:szCs w:val="24"/>
        </w:rPr>
        <w:t>«</w:t>
      </w:r>
      <w:r w:rsidRPr="00176CD5">
        <w:rPr>
          <w:sz w:val="24"/>
          <w:szCs w:val="24"/>
        </w:rPr>
        <w:t xml:space="preserve">СШОР </w:t>
      </w:r>
      <w:r w:rsidR="00176CD5" w:rsidRPr="00176CD5">
        <w:rPr>
          <w:sz w:val="24"/>
          <w:szCs w:val="24"/>
        </w:rPr>
        <w:t>по настольному теннису</w:t>
      </w:r>
      <w:r w:rsidR="00D62782">
        <w:rPr>
          <w:sz w:val="24"/>
          <w:szCs w:val="24"/>
        </w:rPr>
        <w:t xml:space="preserve"> имени А.С. Николаева</w:t>
      </w:r>
      <w:r w:rsidR="00176CD5" w:rsidRPr="00176CD5">
        <w:rPr>
          <w:sz w:val="24"/>
          <w:szCs w:val="24"/>
        </w:rPr>
        <w:t>»</w:t>
      </w:r>
      <w:r w:rsidR="00672CE3">
        <w:rPr>
          <w:sz w:val="24"/>
          <w:szCs w:val="24"/>
        </w:rPr>
        <w:t xml:space="preserve"> </w:t>
      </w:r>
      <w:r w:rsidRPr="00176CD5">
        <w:rPr>
          <w:sz w:val="24"/>
          <w:szCs w:val="24"/>
        </w:rPr>
        <w:t>(далее Учреждение) разработано в соответствии с</w:t>
      </w:r>
      <w:r w:rsidR="00D62782">
        <w:rPr>
          <w:sz w:val="24"/>
          <w:szCs w:val="24"/>
        </w:rPr>
        <w:t>:</w:t>
      </w:r>
      <w:r w:rsidRPr="00176CD5">
        <w:rPr>
          <w:spacing w:val="26"/>
          <w:sz w:val="24"/>
          <w:szCs w:val="24"/>
        </w:rPr>
        <w:t xml:space="preserve"> </w:t>
      </w:r>
    </w:p>
    <w:p w:rsidR="003F5B3B" w:rsidRDefault="003F5B3B" w:rsidP="00B94E06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- </w:t>
      </w:r>
      <w:r w:rsidRPr="00176CD5">
        <w:rPr>
          <w:spacing w:val="-1"/>
          <w:sz w:val="24"/>
          <w:szCs w:val="24"/>
        </w:rPr>
        <w:t>Ф</w:t>
      </w:r>
      <w:r w:rsidRPr="00176CD5">
        <w:rPr>
          <w:spacing w:val="-3"/>
          <w:sz w:val="24"/>
          <w:szCs w:val="24"/>
        </w:rPr>
        <w:t>е</w:t>
      </w:r>
      <w:r w:rsidRPr="00176CD5">
        <w:rPr>
          <w:spacing w:val="1"/>
          <w:sz w:val="24"/>
          <w:szCs w:val="24"/>
        </w:rPr>
        <w:t>де</w:t>
      </w:r>
      <w:r w:rsidRPr="00176CD5">
        <w:rPr>
          <w:sz w:val="24"/>
          <w:szCs w:val="24"/>
        </w:rPr>
        <w:t>р</w:t>
      </w:r>
      <w:r w:rsidRPr="00176CD5">
        <w:rPr>
          <w:spacing w:val="2"/>
          <w:sz w:val="24"/>
          <w:szCs w:val="24"/>
        </w:rPr>
        <w:t>а</w:t>
      </w:r>
      <w:r w:rsidRPr="00176CD5">
        <w:rPr>
          <w:sz w:val="24"/>
          <w:szCs w:val="24"/>
        </w:rPr>
        <w:t>л</w:t>
      </w:r>
      <w:r w:rsidRPr="00176CD5">
        <w:rPr>
          <w:spacing w:val="-1"/>
          <w:sz w:val="24"/>
          <w:szCs w:val="24"/>
        </w:rPr>
        <w:t>ь</w:t>
      </w:r>
      <w:r w:rsidRPr="00176CD5">
        <w:rPr>
          <w:sz w:val="24"/>
          <w:szCs w:val="24"/>
        </w:rPr>
        <w:t>н</w:t>
      </w:r>
      <w:r w:rsidRPr="00176CD5">
        <w:rPr>
          <w:spacing w:val="-5"/>
          <w:sz w:val="24"/>
          <w:szCs w:val="24"/>
        </w:rPr>
        <w:t>ы</w:t>
      </w:r>
      <w:r w:rsidRPr="00176CD5">
        <w:rPr>
          <w:sz w:val="24"/>
          <w:szCs w:val="24"/>
        </w:rPr>
        <w:t xml:space="preserve">м </w:t>
      </w:r>
      <w:r w:rsidRPr="00176CD5">
        <w:rPr>
          <w:spacing w:val="1"/>
          <w:sz w:val="24"/>
          <w:szCs w:val="24"/>
        </w:rPr>
        <w:t>зак</w:t>
      </w:r>
      <w:r w:rsidRPr="00176CD5">
        <w:rPr>
          <w:sz w:val="24"/>
          <w:szCs w:val="24"/>
        </w:rPr>
        <w:t>оном от</w:t>
      </w:r>
      <w:r w:rsidRPr="00176CD5">
        <w:rPr>
          <w:spacing w:val="42"/>
          <w:sz w:val="24"/>
          <w:szCs w:val="24"/>
        </w:rPr>
        <w:t xml:space="preserve"> </w:t>
      </w:r>
      <w:r w:rsidRPr="00176CD5">
        <w:rPr>
          <w:sz w:val="24"/>
          <w:szCs w:val="24"/>
        </w:rPr>
        <w:t>04.12.</w:t>
      </w:r>
      <w:r w:rsidR="00D62782">
        <w:rPr>
          <w:sz w:val="24"/>
          <w:szCs w:val="24"/>
        </w:rPr>
        <w:t>20</w:t>
      </w:r>
      <w:r w:rsidRPr="00176CD5">
        <w:rPr>
          <w:sz w:val="24"/>
          <w:szCs w:val="24"/>
        </w:rPr>
        <w:t>07</w:t>
      </w:r>
      <w:r w:rsidRPr="00176CD5">
        <w:rPr>
          <w:spacing w:val="44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г</w:t>
      </w:r>
      <w:r w:rsidRPr="00176CD5">
        <w:rPr>
          <w:sz w:val="24"/>
          <w:szCs w:val="24"/>
        </w:rPr>
        <w:t>.</w:t>
      </w:r>
      <w:r w:rsidRPr="00176CD5">
        <w:rPr>
          <w:spacing w:val="44"/>
          <w:sz w:val="24"/>
          <w:szCs w:val="24"/>
        </w:rPr>
        <w:t xml:space="preserve"> </w:t>
      </w:r>
      <w:r w:rsidRPr="00176CD5">
        <w:rPr>
          <w:sz w:val="24"/>
          <w:szCs w:val="24"/>
        </w:rPr>
        <w:t>№</w:t>
      </w:r>
      <w:r w:rsidRPr="00176CD5">
        <w:rPr>
          <w:spacing w:val="43"/>
          <w:sz w:val="24"/>
          <w:szCs w:val="24"/>
        </w:rPr>
        <w:t xml:space="preserve"> </w:t>
      </w:r>
      <w:r w:rsidRPr="00176CD5">
        <w:rPr>
          <w:sz w:val="24"/>
          <w:szCs w:val="24"/>
        </w:rPr>
        <w:t>32</w:t>
      </w:r>
      <w:r w:rsidRPr="00176CD5">
        <w:rPr>
          <w:spacing w:val="6"/>
          <w:sz w:val="24"/>
          <w:szCs w:val="24"/>
        </w:rPr>
        <w:t>9</w:t>
      </w:r>
      <w:r w:rsidRPr="00176CD5">
        <w:rPr>
          <w:sz w:val="24"/>
          <w:szCs w:val="24"/>
        </w:rPr>
        <w:t>-ФЗ</w:t>
      </w:r>
      <w:r w:rsidRPr="00176CD5">
        <w:rPr>
          <w:spacing w:val="46"/>
          <w:sz w:val="24"/>
          <w:szCs w:val="24"/>
        </w:rPr>
        <w:t xml:space="preserve"> </w:t>
      </w:r>
      <w:r w:rsidRPr="00176CD5">
        <w:rPr>
          <w:spacing w:val="-2"/>
          <w:sz w:val="24"/>
          <w:szCs w:val="24"/>
        </w:rPr>
        <w:t>«</w:t>
      </w:r>
      <w:r w:rsidRPr="00176CD5">
        <w:rPr>
          <w:spacing w:val="-1"/>
          <w:sz w:val="24"/>
          <w:szCs w:val="24"/>
        </w:rPr>
        <w:t>О</w:t>
      </w:r>
      <w:r w:rsidRPr="00176CD5">
        <w:rPr>
          <w:spacing w:val="2"/>
          <w:sz w:val="24"/>
          <w:szCs w:val="24"/>
        </w:rPr>
        <w:t xml:space="preserve"> </w:t>
      </w:r>
      <w:r w:rsidRPr="00176CD5">
        <w:rPr>
          <w:sz w:val="24"/>
          <w:szCs w:val="24"/>
        </w:rPr>
        <w:t>фи</w:t>
      </w:r>
      <w:r w:rsidRPr="00176CD5">
        <w:rPr>
          <w:spacing w:val="1"/>
          <w:sz w:val="24"/>
          <w:szCs w:val="24"/>
        </w:rPr>
        <w:t>з</w:t>
      </w:r>
      <w:r w:rsidRPr="00176CD5">
        <w:rPr>
          <w:sz w:val="24"/>
          <w:szCs w:val="24"/>
        </w:rPr>
        <w:t>иче</w:t>
      </w:r>
      <w:r w:rsidRPr="00176CD5">
        <w:rPr>
          <w:spacing w:val="1"/>
          <w:sz w:val="24"/>
          <w:szCs w:val="24"/>
        </w:rPr>
        <w:t>с</w:t>
      </w:r>
      <w:r w:rsidRPr="00176CD5">
        <w:rPr>
          <w:sz w:val="24"/>
          <w:szCs w:val="24"/>
        </w:rPr>
        <w:t>кой</w:t>
      </w:r>
      <w:r w:rsidRPr="00176CD5">
        <w:rPr>
          <w:spacing w:val="43"/>
          <w:sz w:val="24"/>
          <w:szCs w:val="24"/>
        </w:rPr>
        <w:t xml:space="preserve"> </w:t>
      </w:r>
      <w:r w:rsidRPr="00176CD5">
        <w:rPr>
          <w:spacing w:val="3"/>
          <w:sz w:val="24"/>
          <w:szCs w:val="24"/>
        </w:rPr>
        <w:t>к</w:t>
      </w:r>
      <w:r w:rsidRPr="00176CD5">
        <w:rPr>
          <w:spacing w:val="-3"/>
          <w:sz w:val="24"/>
          <w:szCs w:val="24"/>
        </w:rPr>
        <w:t>у</w:t>
      </w:r>
      <w:r w:rsidRPr="00176CD5">
        <w:rPr>
          <w:sz w:val="24"/>
          <w:szCs w:val="24"/>
        </w:rPr>
        <w:t>л</w:t>
      </w:r>
      <w:r w:rsidRPr="00176CD5">
        <w:rPr>
          <w:spacing w:val="-1"/>
          <w:sz w:val="24"/>
          <w:szCs w:val="24"/>
        </w:rPr>
        <w:t>ь</w:t>
      </w:r>
      <w:r w:rsidRPr="00176CD5">
        <w:rPr>
          <w:spacing w:val="2"/>
          <w:sz w:val="24"/>
          <w:szCs w:val="24"/>
        </w:rPr>
        <w:t>т</w:t>
      </w:r>
      <w:r w:rsidRPr="00176CD5">
        <w:rPr>
          <w:spacing w:val="-3"/>
          <w:sz w:val="24"/>
          <w:szCs w:val="24"/>
        </w:rPr>
        <w:t>у</w:t>
      </w:r>
      <w:r w:rsidRPr="00176CD5">
        <w:rPr>
          <w:sz w:val="24"/>
          <w:szCs w:val="24"/>
        </w:rPr>
        <w:t>ре</w:t>
      </w:r>
      <w:r w:rsidRPr="00176CD5">
        <w:rPr>
          <w:spacing w:val="3"/>
          <w:sz w:val="24"/>
          <w:szCs w:val="24"/>
        </w:rPr>
        <w:t xml:space="preserve"> </w:t>
      </w:r>
      <w:r w:rsidRPr="00176CD5">
        <w:rPr>
          <w:sz w:val="24"/>
          <w:szCs w:val="24"/>
        </w:rPr>
        <w:t xml:space="preserve">и </w:t>
      </w:r>
      <w:r w:rsidRPr="00176CD5">
        <w:rPr>
          <w:spacing w:val="1"/>
          <w:sz w:val="24"/>
          <w:szCs w:val="24"/>
        </w:rPr>
        <w:t>с</w:t>
      </w:r>
      <w:r w:rsidRPr="00176CD5">
        <w:rPr>
          <w:sz w:val="24"/>
          <w:szCs w:val="24"/>
        </w:rPr>
        <w:t>порте</w:t>
      </w:r>
      <w:r w:rsidRPr="00176CD5">
        <w:rPr>
          <w:spacing w:val="104"/>
          <w:sz w:val="24"/>
          <w:szCs w:val="24"/>
        </w:rPr>
        <w:t xml:space="preserve"> </w:t>
      </w:r>
      <w:r w:rsidRPr="00176CD5">
        <w:rPr>
          <w:sz w:val="24"/>
          <w:szCs w:val="24"/>
        </w:rPr>
        <w:t>Рос</w:t>
      </w:r>
      <w:r w:rsidRPr="00176CD5">
        <w:rPr>
          <w:spacing w:val="1"/>
          <w:sz w:val="24"/>
          <w:szCs w:val="24"/>
        </w:rPr>
        <w:t>с</w:t>
      </w:r>
      <w:r w:rsidRPr="00176CD5">
        <w:rPr>
          <w:sz w:val="24"/>
          <w:szCs w:val="24"/>
        </w:rPr>
        <w:t>ий</w:t>
      </w:r>
      <w:r w:rsidRPr="00176CD5">
        <w:rPr>
          <w:spacing w:val="1"/>
          <w:sz w:val="24"/>
          <w:szCs w:val="24"/>
        </w:rPr>
        <w:t>с</w:t>
      </w:r>
      <w:r w:rsidRPr="00176CD5">
        <w:rPr>
          <w:sz w:val="24"/>
          <w:szCs w:val="24"/>
        </w:rPr>
        <w:t xml:space="preserve">кой </w:t>
      </w:r>
      <w:r w:rsidRPr="00176CD5">
        <w:rPr>
          <w:spacing w:val="-1"/>
          <w:sz w:val="24"/>
          <w:szCs w:val="24"/>
        </w:rPr>
        <w:t>Ф</w:t>
      </w:r>
      <w:r w:rsidRPr="00176CD5">
        <w:rPr>
          <w:sz w:val="24"/>
          <w:szCs w:val="24"/>
        </w:rPr>
        <w:t>е</w:t>
      </w:r>
      <w:r w:rsidRPr="00176CD5">
        <w:rPr>
          <w:spacing w:val="2"/>
          <w:sz w:val="24"/>
          <w:szCs w:val="24"/>
        </w:rPr>
        <w:t>д</w:t>
      </w:r>
      <w:r w:rsidRPr="00176CD5">
        <w:rPr>
          <w:spacing w:val="1"/>
          <w:sz w:val="24"/>
          <w:szCs w:val="24"/>
        </w:rPr>
        <w:t>е</w:t>
      </w:r>
      <w:r w:rsidRPr="00176CD5">
        <w:rPr>
          <w:sz w:val="24"/>
          <w:szCs w:val="24"/>
        </w:rPr>
        <w:t>р</w:t>
      </w:r>
      <w:r w:rsidRPr="00176CD5">
        <w:rPr>
          <w:spacing w:val="1"/>
          <w:sz w:val="24"/>
          <w:szCs w:val="24"/>
        </w:rPr>
        <w:t>а</w:t>
      </w:r>
      <w:r w:rsidRPr="00176CD5">
        <w:rPr>
          <w:sz w:val="24"/>
          <w:szCs w:val="24"/>
        </w:rPr>
        <w:t>ци</w:t>
      </w:r>
      <w:r w:rsidRPr="00176CD5">
        <w:rPr>
          <w:spacing w:val="3"/>
          <w:sz w:val="24"/>
          <w:szCs w:val="24"/>
        </w:rPr>
        <w:t>и</w:t>
      </w:r>
      <w:r w:rsidRPr="00176CD5">
        <w:rPr>
          <w:spacing w:val="-7"/>
          <w:sz w:val="24"/>
          <w:szCs w:val="24"/>
        </w:rPr>
        <w:t>»</w:t>
      </w:r>
      <w:r w:rsidRPr="00176CD5">
        <w:rPr>
          <w:sz w:val="24"/>
          <w:szCs w:val="24"/>
        </w:rPr>
        <w:t xml:space="preserve">; </w:t>
      </w:r>
    </w:p>
    <w:p w:rsidR="00D62782" w:rsidRPr="00176CD5" w:rsidRDefault="00F041CA" w:rsidP="00B94E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62782">
        <w:rPr>
          <w:sz w:val="24"/>
          <w:szCs w:val="24"/>
        </w:rPr>
        <w:t>Федеральным законом от 29.12.2012 г. №273-ФЗ «Об образовании в Российской Федерации»;</w:t>
      </w:r>
    </w:p>
    <w:p w:rsidR="003F5B3B" w:rsidRPr="00176CD5" w:rsidRDefault="003F5B3B" w:rsidP="00B94E06">
      <w:pPr>
        <w:tabs>
          <w:tab w:val="left" w:pos="1135"/>
        </w:tabs>
        <w:adjustRightInd w:val="0"/>
        <w:ind w:right="-20"/>
        <w:jc w:val="both"/>
        <w:rPr>
          <w:sz w:val="24"/>
          <w:szCs w:val="24"/>
        </w:rPr>
      </w:pPr>
      <w:r w:rsidRPr="00176CD5">
        <w:rPr>
          <w:sz w:val="24"/>
          <w:szCs w:val="24"/>
        </w:rPr>
        <w:t>- приказом Министерства с</w:t>
      </w:r>
      <w:r w:rsidR="00D62782">
        <w:rPr>
          <w:sz w:val="24"/>
          <w:szCs w:val="24"/>
        </w:rPr>
        <w:t>порта Российской Федерации от 31.10</w:t>
      </w:r>
      <w:r w:rsidRPr="00176CD5">
        <w:rPr>
          <w:sz w:val="24"/>
          <w:szCs w:val="24"/>
        </w:rPr>
        <w:t>.20</w:t>
      </w:r>
      <w:r w:rsidR="00D62782">
        <w:rPr>
          <w:sz w:val="24"/>
          <w:szCs w:val="24"/>
        </w:rPr>
        <w:t>22</w:t>
      </w:r>
      <w:r w:rsidRPr="00176CD5">
        <w:rPr>
          <w:sz w:val="24"/>
          <w:szCs w:val="24"/>
        </w:rPr>
        <w:t xml:space="preserve"> № </w:t>
      </w:r>
      <w:r w:rsidR="00D62782">
        <w:rPr>
          <w:sz w:val="24"/>
          <w:szCs w:val="24"/>
        </w:rPr>
        <w:t>884</w:t>
      </w:r>
      <w:r w:rsidRPr="00176CD5">
        <w:rPr>
          <w:sz w:val="24"/>
          <w:szCs w:val="24"/>
        </w:rPr>
        <w:t xml:space="preserve"> «Об утверждении федерального стандарта </w:t>
      </w:r>
      <w:r w:rsidR="00D62782">
        <w:rPr>
          <w:sz w:val="24"/>
          <w:szCs w:val="24"/>
        </w:rPr>
        <w:t xml:space="preserve">спортивной подготовки </w:t>
      </w:r>
      <w:r w:rsidRPr="00176CD5">
        <w:rPr>
          <w:sz w:val="24"/>
          <w:szCs w:val="24"/>
        </w:rPr>
        <w:t xml:space="preserve">по виду спорта </w:t>
      </w:r>
      <w:r w:rsidR="00D62782">
        <w:rPr>
          <w:sz w:val="24"/>
          <w:szCs w:val="24"/>
        </w:rPr>
        <w:t>«</w:t>
      </w:r>
      <w:r w:rsidRPr="00176CD5">
        <w:rPr>
          <w:sz w:val="24"/>
          <w:szCs w:val="24"/>
        </w:rPr>
        <w:t>настольный теннис»</w:t>
      </w:r>
      <w:r w:rsidR="00D62782">
        <w:rPr>
          <w:sz w:val="24"/>
          <w:szCs w:val="24"/>
        </w:rPr>
        <w:t>»</w:t>
      </w:r>
      <w:r w:rsidRPr="00176CD5">
        <w:rPr>
          <w:sz w:val="24"/>
          <w:szCs w:val="24"/>
        </w:rPr>
        <w:t>;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pacing w:val="-1"/>
          <w:sz w:val="24"/>
          <w:szCs w:val="24"/>
        </w:rPr>
        <w:t>- У</w:t>
      </w:r>
      <w:r w:rsidRPr="00176CD5">
        <w:rPr>
          <w:sz w:val="24"/>
          <w:szCs w:val="24"/>
        </w:rPr>
        <w:t xml:space="preserve">ставом </w:t>
      </w:r>
      <w:r w:rsidRPr="00176CD5">
        <w:rPr>
          <w:spacing w:val="-2"/>
          <w:sz w:val="24"/>
          <w:szCs w:val="24"/>
        </w:rPr>
        <w:t>У</w:t>
      </w:r>
      <w:r w:rsidRPr="00176CD5">
        <w:rPr>
          <w:spacing w:val="-1"/>
          <w:sz w:val="24"/>
          <w:szCs w:val="24"/>
        </w:rPr>
        <w:t>ч</w:t>
      </w:r>
      <w:r w:rsidRPr="00176CD5">
        <w:rPr>
          <w:sz w:val="24"/>
          <w:szCs w:val="24"/>
        </w:rPr>
        <w:t>р</w:t>
      </w:r>
      <w:r w:rsidRPr="00176CD5">
        <w:rPr>
          <w:spacing w:val="1"/>
          <w:sz w:val="24"/>
          <w:szCs w:val="24"/>
        </w:rPr>
        <w:t>е</w:t>
      </w:r>
      <w:r w:rsidRPr="00176CD5">
        <w:rPr>
          <w:spacing w:val="-1"/>
          <w:sz w:val="24"/>
          <w:szCs w:val="24"/>
        </w:rPr>
        <w:t>ж</w:t>
      </w:r>
      <w:r w:rsidRPr="00176CD5">
        <w:rPr>
          <w:sz w:val="24"/>
          <w:szCs w:val="24"/>
        </w:rPr>
        <w:t>д</w:t>
      </w:r>
      <w:r w:rsidRPr="00176CD5">
        <w:rPr>
          <w:spacing w:val="2"/>
          <w:sz w:val="24"/>
          <w:szCs w:val="24"/>
        </w:rPr>
        <w:t>е</w:t>
      </w:r>
      <w:r w:rsidRPr="00176CD5">
        <w:rPr>
          <w:sz w:val="24"/>
          <w:szCs w:val="24"/>
        </w:rPr>
        <w:t>ния.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1.2. Положение определяет порядок проведения и приема контрольно-переводных нормативом по общей физической, специальной и технической подготовке </w:t>
      </w:r>
      <w:r w:rsidR="00D62782">
        <w:rPr>
          <w:sz w:val="24"/>
          <w:szCs w:val="24"/>
        </w:rPr>
        <w:t>обучающихся</w:t>
      </w:r>
      <w:r w:rsidR="00176CD5">
        <w:rPr>
          <w:sz w:val="24"/>
          <w:szCs w:val="24"/>
        </w:rPr>
        <w:t xml:space="preserve"> в </w:t>
      </w:r>
      <w:r w:rsidRPr="00176CD5">
        <w:rPr>
          <w:sz w:val="24"/>
          <w:szCs w:val="24"/>
        </w:rPr>
        <w:t xml:space="preserve"> Учреждени</w:t>
      </w:r>
      <w:r w:rsidR="00176CD5">
        <w:rPr>
          <w:sz w:val="24"/>
          <w:szCs w:val="24"/>
        </w:rPr>
        <w:t>и</w:t>
      </w:r>
      <w:r w:rsidRPr="00176CD5">
        <w:rPr>
          <w:sz w:val="24"/>
          <w:szCs w:val="24"/>
        </w:rPr>
        <w:t>.</w:t>
      </w:r>
    </w:p>
    <w:p w:rsidR="00176CD5" w:rsidRPr="00F31E95" w:rsidRDefault="003F5B3B" w:rsidP="00F31E95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1.3. Прием контрольно-переводных нормативов является неотъемлемой частью </w:t>
      </w:r>
      <w:r w:rsidR="00D62782">
        <w:rPr>
          <w:sz w:val="24"/>
          <w:szCs w:val="24"/>
        </w:rPr>
        <w:t>учебно-</w:t>
      </w:r>
      <w:r w:rsidR="00176CD5">
        <w:rPr>
          <w:sz w:val="24"/>
          <w:szCs w:val="24"/>
        </w:rPr>
        <w:t>тренировочного</w:t>
      </w:r>
      <w:r w:rsidRPr="00176CD5">
        <w:rPr>
          <w:sz w:val="24"/>
          <w:szCs w:val="24"/>
        </w:rPr>
        <w:t xml:space="preserve"> процесса, т.к. позволяет оценить реальную результативность </w:t>
      </w:r>
      <w:r w:rsidR="00D62782">
        <w:rPr>
          <w:sz w:val="24"/>
          <w:szCs w:val="24"/>
        </w:rPr>
        <w:t>учебно-</w:t>
      </w:r>
      <w:r w:rsidRPr="00176CD5">
        <w:rPr>
          <w:sz w:val="24"/>
          <w:szCs w:val="24"/>
        </w:rPr>
        <w:t>тренировочной деятельности.</w:t>
      </w:r>
    </w:p>
    <w:p w:rsidR="003F5B3B" w:rsidRPr="00176CD5" w:rsidRDefault="003F5B3B" w:rsidP="003F5B3B">
      <w:pPr>
        <w:jc w:val="center"/>
        <w:rPr>
          <w:b/>
          <w:sz w:val="24"/>
          <w:szCs w:val="24"/>
        </w:rPr>
      </w:pPr>
      <w:r w:rsidRPr="00176CD5">
        <w:rPr>
          <w:b/>
          <w:sz w:val="24"/>
          <w:szCs w:val="24"/>
        </w:rPr>
        <w:t>2.  Цель, задачи и функции</w:t>
      </w:r>
      <w:r w:rsidRPr="00176CD5">
        <w:rPr>
          <w:b/>
          <w:i/>
          <w:sz w:val="24"/>
          <w:szCs w:val="24"/>
        </w:rPr>
        <w:t>.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2.1.Цель: определение уровня развития общих физических, специальных и технических качеств </w:t>
      </w:r>
      <w:r w:rsidR="00D62782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, необходимых для занятий настольным теннисом на последующем этапе </w:t>
      </w:r>
      <w:r w:rsidR="00176CD5">
        <w:rPr>
          <w:sz w:val="24"/>
          <w:szCs w:val="24"/>
        </w:rPr>
        <w:t>подготовки</w:t>
      </w:r>
      <w:r w:rsidRPr="00176CD5">
        <w:rPr>
          <w:sz w:val="24"/>
          <w:szCs w:val="24"/>
        </w:rPr>
        <w:t>.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2.2.Задачи:</w:t>
      </w:r>
    </w:p>
    <w:p w:rsidR="003F5B3B" w:rsidRPr="00176CD5" w:rsidRDefault="003F5B3B" w:rsidP="003F5B3B">
      <w:pPr>
        <w:widowControl w:val="0"/>
        <w:numPr>
          <w:ilvl w:val="0"/>
          <w:numId w:val="22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выявление  степени  сформированности практических умений и навыков </w:t>
      </w:r>
      <w:r w:rsidR="00D62782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в настольном теннисе;</w:t>
      </w:r>
    </w:p>
    <w:p w:rsidR="003F5B3B" w:rsidRPr="00176CD5" w:rsidRDefault="003F5B3B" w:rsidP="003F5B3B">
      <w:pPr>
        <w:widowControl w:val="0"/>
        <w:numPr>
          <w:ilvl w:val="0"/>
          <w:numId w:val="22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>анализ полноты реализации программы</w:t>
      </w:r>
      <w:r w:rsidR="00176CD5">
        <w:rPr>
          <w:sz w:val="24"/>
          <w:szCs w:val="24"/>
        </w:rPr>
        <w:t xml:space="preserve"> </w:t>
      </w:r>
      <w:r w:rsidRPr="00176CD5">
        <w:rPr>
          <w:sz w:val="24"/>
          <w:szCs w:val="24"/>
        </w:rPr>
        <w:t xml:space="preserve"> по настольному теннису;</w:t>
      </w:r>
    </w:p>
    <w:p w:rsidR="003F5B3B" w:rsidRPr="00176CD5" w:rsidRDefault="003F5B3B" w:rsidP="003F5B3B">
      <w:pPr>
        <w:widowControl w:val="0"/>
        <w:numPr>
          <w:ilvl w:val="0"/>
          <w:numId w:val="22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определение  уровня подготовленности </w:t>
      </w:r>
      <w:r w:rsidR="00D62782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>, динамика роста их результатов;</w:t>
      </w:r>
    </w:p>
    <w:p w:rsidR="003F5B3B" w:rsidRPr="00176CD5" w:rsidRDefault="003F5B3B" w:rsidP="003F5B3B">
      <w:pPr>
        <w:widowControl w:val="0"/>
        <w:numPr>
          <w:ilvl w:val="0"/>
          <w:numId w:val="22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определение соотношения прогнозируемых и реальных результатов </w:t>
      </w:r>
      <w:r w:rsidR="00D62782">
        <w:rPr>
          <w:sz w:val="24"/>
          <w:szCs w:val="24"/>
        </w:rPr>
        <w:t>учебно-</w:t>
      </w:r>
      <w:r w:rsidRPr="00176CD5">
        <w:rPr>
          <w:sz w:val="24"/>
          <w:szCs w:val="24"/>
        </w:rPr>
        <w:t>тренировочной деятельности;</w:t>
      </w:r>
    </w:p>
    <w:p w:rsidR="003F5B3B" w:rsidRPr="00176CD5" w:rsidRDefault="003F5B3B" w:rsidP="003F5B3B">
      <w:pPr>
        <w:widowControl w:val="0"/>
        <w:numPr>
          <w:ilvl w:val="0"/>
          <w:numId w:val="22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выявление причин, препятствующих полноценной реализации </w:t>
      </w:r>
      <w:r w:rsidR="00D62782">
        <w:rPr>
          <w:sz w:val="24"/>
          <w:szCs w:val="24"/>
        </w:rPr>
        <w:t>дополнительной образовательной</w:t>
      </w:r>
      <w:r w:rsidR="00176CD5">
        <w:rPr>
          <w:sz w:val="24"/>
          <w:szCs w:val="24"/>
        </w:rPr>
        <w:t xml:space="preserve"> </w:t>
      </w:r>
      <w:r w:rsidRPr="00176CD5">
        <w:rPr>
          <w:sz w:val="24"/>
          <w:szCs w:val="24"/>
        </w:rPr>
        <w:t>программы;</w:t>
      </w:r>
    </w:p>
    <w:p w:rsidR="003F5B3B" w:rsidRPr="00176CD5" w:rsidRDefault="00D62782" w:rsidP="003F5B3B">
      <w:pPr>
        <w:widowControl w:val="0"/>
        <w:numPr>
          <w:ilvl w:val="0"/>
          <w:numId w:val="22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внесение необходимых корректив</w:t>
      </w:r>
      <w:r w:rsidR="003F5B3B" w:rsidRPr="00176CD5">
        <w:rPr>
          <w:sz w:val="24"/>
          <w:szCs w:val="24"/>
        </w:rPr>
        <w:t xml:space="preserve"> в содержание и методику </w:t>
      </w:r>
      <w:r>
        <w:rPr>
          <w:sz w:val="24"/>
          <w:szCs w:val="24"/>
        </w:rPr>
        <w:t>учебно-</w:t>
      </w:r>
      <w:r w:rsidR="003F5B3B" w:rsidRPr="00176CD5">
        <w:rPr>
          <w:sz w:val="24"/>
          <w:szCs w:val="24"/>
        </w:rPr>
        <w:t>тренировочного процесса.</w:t>
      </w:r>
    </w:p>
    <w:p w:rsidR="003F5B3B" w:rsidRPr="00176CD5" w:rsidRDefault="003F5B3B" w:rsidP="003F5B3B">
      <w:pPr>
        <w:tabs>
          <w:tab w:val="left" w:pos="0"/>
          <w:tab w:val="left" w:pos="720"/>
        </w:tabs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2.3.Функции:</w:t>
      </w:r>
    </w:p>
    <w:p w:rsidR="003F5B3B" w:rsidRPr="00176CD5" w:rsidRDefault="00176CD5" w:rsidP="003F5B3B">
      <w:pPr>
        <w:widowControl w:val="0"/>
        <w:numPr>
          <w:ilvl w:val="0"/>
          <w:numId w:val="23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тренировочная</w:t>
      </w:r>
      <w:r w:rsidR="003F5B3B" w:rsidRPr="00176CD5">
        <w:rPr>
          <w:sz w:val="24"/>
          <w:szCs w:val="24"/>
        </w:rPr>
        <w:t xml:space="preserve">, т.к. создает дополнительные условия для обобщения осмысления </w:t>
      </w:r>
      <w:r w:rsidR="00D62782">
        <w:rPr>
          <w:sz w:val="24"/>
          <w:szCs w:val="24"/>
        </w:rPr>
        <w:t>обучающимися</w:t>
      </w:r>
      <w:r w:rsidR="003F5B3B" w:rsidRPr="00176CD5">
        <w:rPr>
          <w:sz w:val="24"/>
          <w:szCs w:val="24"/>
        </w:rPr>
        <w:t xml:space="preserve"> полученных теоретических и практических знаний, умений и навыков;</w:t>
      </w:r>
    </w:p>
    <w:p w:rsidR="003F5B3B" w:rsidRPr="00176CD5" w:rsidRDefault="003F5B3B" w:rsidP="003F5B3B">
      <w:pPr>
        <w:widowControl w:val="0"/>
        <w:numPr>
          <w:ilvl w:val="0"/>
          <w:numId w:val="23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>воспитательная, т.к. является стимулом к самосовершенствованию;</w:t>
      </w:r>
    </w:p>
    <w:p w:rsidR="003F5B3B" w:rsidRPr="00176CD5" w:rsidRDefault="003F5B3B" w:rsidP="003F5B3B">
      <w:pPr>
        <w:widowControl w:val="0"/>
        <w:numPr>
          <w:ilvl w:val="0"/>
          <w:numId w:val="23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развивающая, т.к. позволяет </w:t>
      </w:r>
      <w:r w:rsidR="00D62782">
        <w:rPr>
          <w:sz w:val="24"/>
          <w:szCs w:val="24"/>
        </w:rPr>
        <w:t>обучающимся</w:t>
      </w:r>
      <w:r w:rsidRPr="00176CD5">
        <w:rPr>
          <w:sz w:val="24"/>
          <w:szCs w:val="24"/>
        </w:rPr>
        <w:t xml:space="preserve"> осознать уровень их физического развития и определить перспективы;</w:t>
      </w:r>
    </w:p>
    <w:p w:rsidR="003F5B3B" w:rsidRPr="00176CD5" w:rsidRDefault="003F5B3B" w:rsidP="003F5B3B">
      <w:pPr>
        <w:widowControl w:val="0"/>
        <w:numPr>
          <w:ilvl w:val="0"/>
          <w:numId w:val="23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>коррекционная, т.к. позволяет тренеру</w:t>
      </w:r>
      <w:r w:rsidR="00D62782">
        <w:rPr>
          <w:sz w:val="24"/>
          <w:szCs w:val="24"/>
        </w:rPr>
        <w:t>-преподавателю</w:t>
      </w:r>
      <w:r w:rsidRPr="00176CD5">
        <w:rPr>
          <w:sz w:val="24"/>
          <w:szCs w:val="24"/>
        </w:rPr>
        <w:t xml:space="preserve"> своевременно выявить и устранить объективные и субъективные недостатки </w:t>
      </w:r>
      <w:r w:rsidR="00D62782">
        <w:rPr>
          <w:sz w:val="24"/>
          <w:szCs w:val="24"/>
        </w:rPr>
        <w:t>учебно-</w:t>
      </w:r>
      <w:r w:rsidRPr="00176CD5">
        <w:rPr>
          <w:sz w:val="24"/>
          <w:szCs w:val="24"/>
        </w:rPr>
        <w:t>тренировочного процесса;</w:t>
      </w:r>
    </w:p>
    <w:p w:rsidR="003F5B3B" w:rsidRPr="00176CD5" w:rsidRDefault="003F5B3B" w:rsidP="003F5B3B">
      <w:pPr>
        <w:widowControl w:val="0"/>
        <w:numPr>
          <w:ilvl w:val="0"/>
          <w:numId w:val="23"/>
        </w:numPr>
        <w:tabs>
          <w:tab w:val="left" w:pos="0"/>
          <w:tab w:val="left" w:pos="180"/>
        </w:tabs>
        <w:suppressAutoHyphens/>
        <w:overflowPunct w:val="0"/>
        <w:autoSpaceDE w:val="0"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социально-психологическая, т.к. дает каждому </w:t>
      </w:r>
      <w:r w:rsidR="00D62782">
        <w:rPr>
          <w:sz w:val="24"/>
          <w:szCs w:val="24"/>
        </w:rPr>
        <w:t>обучающемуся</w:t>
      </w:r>
      <w:r w:rsidRPr="00176CD5">
        <w:rPr>
          <w:sz w:val="24"/>
          <w:szCs w:val="24"/>
        </w:rPr>
        <w:t xml:space="preserve"> возможность пережить «ситуацию успеха».</w:t>
      </w:r>
    </w:p>
    <w:p w:rsidR="003F5B3B" w:rsidRPr="00176CD5" w:rsidRDefault="003F5B3B" w:rsidP="003F5B3B">
      <w:pPr>
        <w:pStyle w:val="13"/>
        <w:spacing w:after="120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3F5B3B" w:rsidRPr="00176CD5" w:rsidRDefault="003F5B3B" w:rsidP="00D62782">
      <w:pPr>
        <w:pStyle w:val="13"/>
        <w:spacing w:after="120"/>
        <w:ind w:firstLine="851"/>
        <w:jc w:val="center"/>
        <w:rPr>
          <w:rStyle w:val="12"/>
          <w:rFonts w:ascii="Times New Roman" w:hAnsi="Times New Roman"/>
          <w:sz w:val="24"/>
          <w:szCs w:val="24"/>
        </w:rPr>
      </w:pPr>
      <w:r w:rsidRPr="00176CD5">
        <w:rPr>
          <w:rFonts w:ascii="Times New Roman" w:hAnsi="Times New Roman"/>
          <w:b/>
          <w:sz w:val="24"/>
          <w:szCs w:val="24"/>
        </w:rPr>
        <w:t>3.  Организация контрольно-переводных нормативов</w:t>
      </w:r>
    </w:p>
    <w:p w:rsidR="003F5B3B" w:rsidRPr="00176CD5" w:rsidRDefault="003F5B3B" w:rsidP="00D62782">
      <w:pPr>
        <w:adjustRightInd w:val="0"/>
        <w:spacing w:line="275" w:lineRule="auto"/>
        <w:ind w:right="-20" w:firstLine="852"/>
        <w:jc w:val="both"/>
        <w:rPr>
          <w:rStyle w:val="12"/>
          <w:sz w:val="24"/>
          <w:szCs w:val="24"/>
        </w:rPr>
      </w:pPr>
      <w:r w:rsidRPr="00176CD5">
        <w:rPr>
          <w:rStyle w:val="12"/>
          <w:sz w:val="24"/>
          <w:szCs w:val="24"/>
        </w:rPr>
        <w:t xml:space="preserve">3.1. Общее руководство подготовкой и проведением контрольно-переводных испытаний осуществляет администрация Учреждения. </w:t>
      </w:r>
    </w:p>
    <w:p w:rsidR="003F5B3B" w:rsidRPr="00176CD5" w:rsidRDefault="003F5B3B" w:rsidP="00D62782">
      <w:pPr>
        <w:adjustRightInd w:val="0"/>
        <w:ind w:right="-20" w:firstLine="852"/>
        <w:jc w:val="both"/>
        <w:rPr>
          <w:sz w:val="24"/>
          <w:szCs w:val="24"/>
        </w:rPr>
      </w:pPr>
      <w:r w:rsidRPr="00176CD5">
        <w:rPr>
          <w:sz w:val="24"/>
          <w:szCs w:val="24"/>
        </w:rPr>
        <w:t>3.2.</w:t>
      </w:r>
      <w:r w:rsidRPr="00176CD5">
        <w:rPr>
          <w:spacing w:val="38"/>
          <w:sz w:val="24"/>
          <w:szCs w:val="24"/>
        </w:rPr>
        <w:t xml:space="preserve"> </w:t>
      </w:r>
      <w:r w:rsidRPr="00176CD5">
        <w:rPr>
          <w:sz w:val="24"/>
          <w:szCs w:val="24"/>
        </w:rPr>
        <w:t>К</w:t>
      </w:r>
      <w:r w:rsidRPr="00176CD5">
        <w:rPr>
          <w:spacing w:val="38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к</w:t>
      </w:r>
      <w:r w:rsidRPr="00176CD5">
        <w:rPr>
          <w:spacing w:val="-1"/>
          <w:sz w:val="24"/>
          <w:szCs w:val="24"/>
        </w:rPr>
        <w:t>о</w:t>
      </w:r>
      <w:r w:rsidRPr="00176CD5">
        <w:rPr>
          <w:sz w:val="24"/>
          <w:szCs w:val="24"/>
        </w:rPr>
        <w:t>нтрольн</w:t>
      </w:r>
      <w:r w:rsidRPr="00176CD5">
        <w:rPr>
          <w:spacing w:val="2"/>
          <w:sz w:val="24"/>
          <w:szCs w:val="24"/>
        </w:rPr>
        <w:t>о</w:t>
      </w:r>
      <w:r w:rsidRPr="00176CD5">
        <w:rPr>
          <w:sz w:val="24"/>
          <w:szCs w:val="24"/>
        </w:rPr>
        <w:t>-пер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водным</w:t>
      </w:r>
      <w:r w:rsidRPr="00176CD5">
        <w:rPr>
          <w:spacing w:val="38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орм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тивам</w:t>
      </w:r>
      <w:r w:rsidRPr="00176CD5">
        <w:rPr>
          <w:spacing w:val="38"/>
          <w:sz w:val="24"/>
          <w:szCs w:val="24"/>
        </w:rPr>
        <w:t xml:space="preserve"> </w:t>
      </w:r>
      <w:r w:rsidRPr="00176CD5">
        <w:rPr>
          <w:sz w:val="24"/>
          <w:szCs w:val="24"/>
        </w:rPr>
        <w:t>до</w:t>
      </w:r>
      <w:r w:rsidRPr="00176CD5">
        <w:rPr>
          <w:spacing w:val="4"/>
          <w:sz w:val="24"/>
          <w:szCs w:val="24"/>
        </w:rPr>
        <w:t>п</w:t>
      </w:r>
      <w:r w:rsidRPr="00176CD5">
        <w:rPr>
          <w:spacing w:val="-4"/>
          <w:sz w:val="24"/>
          <w:szCs w:val="24"/>
        </w:rPr>
        <w:t>у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>каются</w:t>
      </w:r>
      <w:r w:rsidRPr="00176CD5">
        <w:rPr>
          <w:spacing w:val="37"/>
          <w:sz w:val="24"/>
          <w:szCs w:val="24"/>
        </w:rPr>
        <w:t xml:space="preserve"> </w:t>
      </w:r>
      <w:r w:rsidRPr="00176CD5">
        <w:rPr>
          <w:sz w:val="24"/>
          <w:szCs w:val="24"/>
        </w:rPr>
        <w:t>в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>е</w:t>
      </w:r>
      <w:r w:rsidRPr="00176CD5">
        <w:rPr>
          <w:spacing w:val="37"/>
          <w:sz w:val="24"/>
          <w:szCs w:val="24"/>
        </w:rPr>
        <w:t xml:space="preserve"> </w:t>
      </w:r>
      <w:r w:rsidR="00D62782">
        <w:rPr>
          <w:sz w:val="24"/>
          <w:szCs w:val="24"/>
        </w:rPr>
        <w:t>обучающиеся</w:t>
      </w:r>
      <w:r w:rsidRPr="00176CD5">
        <w:rPr>
          <w:spacing w:val="37"/>
          <w:sz w:val="24"/>
          <w:szCs w:val="24"/>
        </w:rPr>
        <w:t xml:space="preserve"> </w:t>
      </w:r>
      <w:r w:rsidRPr="00176CD5">
        <w:rPr>
          <w:sz w:val="24"/>
          <w:szCs w:val="24"/>
        </w:rPr>
        <w:t>спор</w:t>
      </w:r>
      <w:r w:rsidRPr="00176CD5">
        <w:rPr>
          <w:spacing w:val="1"/>
          <w:sz w:val="24"/>
          <w:szCs w:val="24"/>
        </w:rPr>
        <w:t>т</w:t>
      </w:r>
      <w:r w:rsidRPr="00176CD5">
        <w:rPr>
          <w:sz w:val="24"/>
          <w:szCs w:val="24"/>
        </w:rPr>
        <w:t>ивн</w:t>
      </w:r>
      <w:r w:rsidRPr="00176CD5">
        <w:rPr>
          <w:spacing w:val="-3"/>
          <w:sz w:val="24"/>
          <w:szCs w:val="24"/>
        </w:rPr>
        <w:t>о</w:t>
      </w:r>
      <w:r w:rsidRPr="00176CD5">
        <w:rPr>
          <w:sz w:val="24"/>
          <w:szCs w:val="24"/>
        </w:rPr>
        <w:t xml:space="preserve">й школы, 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м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ющ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е вр</w:t>
      </w:r>
      <w:r w:rsidRPr="00176CD5">
        <w:rPr>
          <w:spacing w:val="-2"/>
          <w:sz w:val="24"/>
          <w:szCs w:val="24"/>
        </w:rPr>
        <w:t>а</w:t>
      </w:r>
      <w:r w:rsidRPr="00176CD5">
        <w:rPr>
          <w:sz w:val="24"/>
          <w:szCs w:val="24"/>
        </w:rPr>
        <w:t>чеб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ый</w:t>
      </w:r>
      <w:r w:rsidRPr="00176CD5">
        <w:rPr>
          <w:spacing w:val="1"/>
          <w:sz w:val="24"/>
          <w:szCs w:val="24"/>
        </w:rPr>
        <w:t xml:space="preserve"> </w:t>
      </w:r>
      <w:r w:rsidRPr="00176CD5">
        <w:rPr>
          <w:sz w:val="24"/>
          <w:szCs w:val="24"/>
        </w:rPr>
        <w:t>до</w:t>
      </w:r>
      <w:r w:rsidRPr="00176CD5">
        <w:rPr>
          <w:spacing w:val="3"/>
          <w:sz w:val="24"/>
          <w:szCs w:val="24"/>
        </w:rPr>
        <w:t>п</w:t>
      </w:r>
      <w:r w:rsidRPr="00176CD5">
        <w:rPr>
          <w:spacing w:val="-6"/>
          <w:sz w:val="24"/>
          <w:szCs w:val="24"/>
        </w:rPr>
        <w:t>у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 xml:space="preserve">к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а д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нь</w:t>
      </w:r>
      <w:r w:rsidRPr="00176CD5">
        <w:rPr>
          <w:spacing w:val="1"/>
          <w:sz w:val="24"/>
          <w:szCs w:val="24"/>
        </w:rPr>
        <w:t xml:space="preserve"> и</w:t>
      </w:r>
      <w:r w:rsidRPr="00176CD5">
        <w:rPr>
          <w:sz w:val="24"/>
          <w:szCs w:val="24"/>
        </w:rPr>
        <w:t>спытаний.</w:t>
      </w:r>
    </w:p>
    <w:p w:rsidR="003F5B3B" w:rsidRPr="00176CD5" w:rsidRDefault="003F5B3B" w:rsidP="00D62782">
      <w:pPr>
        <w:tabs>
          <w:tab w:val="left" w:pos="1457"/>
          <w:tab w:val="left" w:pos="3219"/>
          <w:tab w:val="left" w:pos="4810"/>
          <w:tab w:val="left" w:pos="5292"/>
          <w:tab w:val="left" w:pos="7915"/>
          <w:tab w:val="left" w:pos="8848"/>
        </w:tabs>
        <w:adjustRightInd w:val="0"/>
        <w:ind w:right="-20" w:firstLine="852"/>
        <w:jc w:val="both"/>
        <w:rPr>
          <w:sz w:val="24"/>
          <w:szCs w:val="24"/>
        </w:rPr>
      </w:pPr>
      <w:r w:rsidRPr="00176CD5">
        <w:rPr>
          <w:sz w:val="24"/>
          <w:szCs w:val="24"/>
        </w:rPr>
        <w:t>3.3.</w:t>
      </w:r>
      <w:r w:rsidRPr="00176CD5">
        <w:rPr>
          <w:sz w:val="24"/>
          <w:szCs w:val="24"/>
        </w:rPr>
        <w:tab/>
      </w:r>
      <w:r w:rsidR="00D62782">
        <w:rPr>
          <w:sz w:val="24"/>
          <w:szCs w:val="24"/>
        </w:rPr>
        <w:t>Обучающиеся</w:t>
      </w:r>
      <w:r w:rsidRPr="00176CD5">
        <w:rPr>
          <w:sz w:val="24"/>
          <w:szCs w:val="24"/>
        </w:rPr>
        <w:t>, вы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зж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ющ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 xml:space="preserve">е на </w:t>
      </w:r>
      <w:r w:rsidR="00D62782">
        <w:rPr>
          <w:sz w:val="24"/>
          <w:szCs w:val="24"/>
        </w:rPr>
        <w:t>учебно-</w:t>
      </w:r>
      <w:r w:rsidRPr="00176CD5">
        <w:rPr>
          <w:sz w:val="24"/>
          <w:szCs w:val="24"/>
        </w:rPr>
        <w:t>трен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ровочные сборы, спорт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вные сор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внов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ния,</w:t>
      </w:r>
      <w:r w:rsidRPr="00176CD5">
        <w:rPr>
          <w:spacing w:val="60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м</w:t>
      </w:r>
      <w:r w:rsidRPr="00176CD5">
        <w:rPr>
          <w:sz w:val="24"/>
          <w:szCs w:val="24"/>
        </w:rPr>
        <w:t>о</w:t>
      </w:r>
      <w:r w:rsidRPr="00176CD5">
        <w:rPr>
          <w:spacing w:val="1"/>
          <w:sz w:val="24"/>
          <w:szCs w:val="24"/>
        </w:rPr>
        <w:t>г</w:t>
      </w:r>
      <w:r w:rsidRPr="00176CD5">
        <w:rPr>
          <w:spacing w:val="-4"/>
          <w:sz w:val="24"/>
          <w:szCs w:val="24"/>
        </w:rPr>
        <w:t>у</w:t>
      </w:r>
      <w:r w:rsidRPr="00176CD5">
        <w:rPr>
          <w:sz w:val="24"/>
          <w:szCs w:val="24"/>
        </w:rPr>
        <w:t>т</w:t>
      </w:r>
      <w:r w:rsidRPr="00176CD5">
        <w:rPr>
          <w:spacing w:val="4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с</w:t>
      </w:r>
      <w:r w:rsidRPr="00176CD5">
        <w:rPr>
          <w:sz w:val="24"/>
          <w:szCs w:val="24"/>
        </w:rPr>
        <w:t xml:space="preserve">дать 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онтрол</w:t>
      </w:r>
      <w:r w:rsidRPr="00176CD5">
        <w:rPr>
          <w:spacing w:val="-1"/>
          <w:sz w:val="24"/>
          <w:szCs w:val="24"/>
        </w:rPr>
        <w:t>ь</w:t>
      </w:r>
      <w:r w:rsidRPr="00176CD5">
        <w:rPr>
          <w:sz w:val="24"/>
          <w:szCs w:val="24"/>
        </w:rPr>
        <w:t>н</w:t>
      </w:r>
      <w:r w:rsidRPr="00176CD5">
        <w:rPr>
          <w:spacing w:val="2"/>
          <w:sz w:val="24"/>
          <w:szCs w:val="24"/>
        </w:rPr>
        <w:t>о</w:t>
      </w:r>
      <w:r w:rsidRPr="00176CD5">
        <w:rPr>
          <w:sz w:val="24"/>
          <w:szCs w:val="24"/>
        </w:rPr>
        <w:t>-пер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водные норм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т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вы досрочно.</w:t>
      </w:r>
    </w:p>
    <w:p w:rsidR="003F5B3B" w:rsidRDefault="003F5B3B" w:rsidP="00D62782">
      <w:pPr>
        <w:adjustRightInd w:val="0"/>
        <w:ind w:right="-11" w:firstLine="852"/>
        <w:jc w:val="both"/>
        <w:rPr>
          <w:sz w:val="24"/>
          <w:szCs w:val="24"/>
        </w:rPr>
      </w:pPr>
      <w:r w:rsidRPr="00176CD5">
        <w:rPr>
          <w:sz w:val="24"/>
          <w:szCs w:val="24"/>
        </w:rPr>
        <w:t>3.4.</w:t>
      </w:r>
      <w:r w:rsidRPr="00176CD5">
        <w:rPr>
          <w:spacing w:val="6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о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тр</w:t>
      </w:r>
      <w:r w:rsidRPr="00176CD5">
        <w:rPr>
          <w:spacing w:val="-1"/>
          <w:sz w:val="24"/>
          <w:szCs w:val="24"/>
        </w:rPr>
        <w:t>о</w:t>
      </w:r>
      <w:r w:rsidRPr="00176CD5">
        <w:rPr>
          <w:sz w:val="24"/>
          <w:szCs w:val="24"/>
        </w:rPr>
        <w:t>ль</w:t>
      </w:r>
      <w:r w:rsidRPr="00176CD5">
        <w:rPr>
          <w:spacing w:val="1"/>
          <w:sz w:val="24"/>
          <w:szCs w:val="24"/>
        </w:rPr>
        <w:t>но</w:t>
      </w:r>
      <w:r w:rsidRPr="00176CD5">
        <w:rPr>
          <w:spacing w:val="-2"/>
          <w:sz w:val="24"/>
          <w:szCs w:val="24"/>
        </w:rPr>
        <w:t>-</w:t>
      </w:r>
      <w:r w:rsidRPr="00176CD5">
        <w:rPr>
          <w:sz w:val="24"/>
          <w:szCs w:val="24"/>
        </w:rPr>
        <w:t>пер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водные</w:t>
      </w:r>
      <w:r w:rsidRPr="00176CD5">
        <w:rPr>
          <w:spacing w:val="5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ормативы</w:t>
      </w:r>
      <w:r w:rsidRPr="00176CD5">
        <w:rPr>
          <w:spacing w:val="4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р</w:t>
      </w:r>
      <w:r w:rsidRPr="00176CD5">
        <w:rPr>
          <w:spacing w:val="1"/>
          <w:sz w:val="24"/>
          <w:szCs w:val="24"/>
        </w:rPr>
        <w:t>и</w:t>
      </w:r>
      <w:r w:rsidRPr="00176CD5">
        <w:rPr>
          <w:spacing w:val="-1"/>
          <w:sz w:val="24"/>
          <w:szCs w:val="24"/>
        </w:rPr>
        <w:t>нима</w:t>
      </w:r>
      <w:r w:rsidRPr="00176CD5">
        <w:rPr>
          <w:sz w:val="24"/>
          <w:szCs w:val="24"/>
        </w:rPr>
        <w:t>ются</w:t>
      </w:r>
      <w:r w:rsidRPr="00176CD5">
        <w:rPr>
          <w:spacing w:val="6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д</w:t>
      </w:r>
      <w:r w:rsidRPr="00176CD5">
        <w:rPr>
          <w:sz w:val="24"/>
          <w:szCs w:val="24"/>
        </w:rPr>
        <w:t>ва</w:t>
      </w:r>
      <w:r w:rsidRPr="00176CD5">
        <w:rPr>
          <w:spacing w:val="5"/>
          <w:sz w:val="24"/>
          <w:szCs w:val="24"/>
        </w:rPr>
        <w:t xml:space="preserve"> </w:t>
      </w:r>
      <w:r w:rsidRPr="00176CD5">
        <w:rPr>
          <w:sz w:val="24"/>
          <w:szCs w:val="24"/>
        </w:rPr>
        <w:t>раза</w:t>
      </w:r>
      <w:r w:rsidRPr="00176CD5">
        <w:rPr>
          <w:spacing w:val="6"/>
          <w:sz w:val="24"/>
          <w:szCs w:val="24"/>
        </w:rPr>
        <w:t xml:space="preserve"> </w:t>
      </w:r>
      <w:r w:rsidRPr="00176CD5">
        <w:rPr>
          <w:sz w:val="24"/>
          <w:szCs w:val="24"/>
        </w:rPr>
        <w:t>в</w:t>
      </w:r>
      <w:r w:rsidRPr="00176CD5">
        <w:rPr>
          <w:spacing w:val="7"/>
          <w:sz w:val="24"/>
          <w:szCs w:val="24"/>
        </w:rPr>
        <w:t xml:space="preserve"> </w:t>
      </w:r>
      <w:r w:rsidRPr="00176CD5">
        <w:rPr>
          <w:sz w:val="24"/>
          <w:szCs w:val="24"/>
        </w:rPr>
        <w:t>год:</w:t>
      </w:r>
      <w:r w:rsidRPr="00176CD5">
        <w:rPr>
          <w:spacing w:val="5"/>
          <w:sz w:val="24"/>
          <w:szCs w:val="24"/>
        </w:rPr>
        <w:t xml:space="preserve"> </w:t>
      </w:r>
      <w:r w:rsidR="00057AF7">
        <w:rPr>
          <w:sz w:val="24"/>
          <w:szCs w:val="24"/>
        </w:rPr>
        <w:t xml:space="preserve">в мае и декабре, </w:t>
      </w:r>
      <w:r w:rsidRPr="00176CD5">
        <w:rPr>
          <w:sz w:val="24"/>
          <w:szCs w:val="24"/>
        </w:rPr>
        <w:t>ре</w:t>
      </w:r>
      <w:r w:rsidRPr="00176CD5">
        <w:rPr>
          <w:spacing w:val="5"/>
          <w:sz w:val="24"/>
          <w:szCs w:val="24"/>
        </w:rPr>
        <w:t>з</w:t>
      </w:r>
      <w:r w:rsidRPr="00176CD5">
        <w:rPr>
          <w:spacing w:val="-6"/>
          <w:sz w:val="24"/>
          <w:szCs w:val="24"/>
        </w:rPr>
        <w:t>у</w:t>
      </w:r>
      <w:r w:rsidRPr="00176CD5">
        <w:rPr>
          <w:sz w:val="24"/>
          <w:szCs w:val="24"/>
        </w:rPr>
        <w:t>льтаты</w:t>
      </w:r>
      <w:r w:rsidRPr="00176CD5">
        <w:rPr>
          <w:spacing w:val="42"/>
          <w:sz w:val="24"/>
          <w:szCs w:val="24"/>
        </w:rPr>
        <w:t xml:space="preserve"> </w:t>
      </w:r>
      <w:r w:rsidRPr="00176CD5">
        <w:rPr>
          <w:spacing w:val="4"/>
          <w:sz w:val="24"/>
          <w:szCs w:val="24"/>
        </w:rPr>
        <w:t>з</w:t>
      </w:r>
      <w:r w:rsidRPr="00176CD5">
        <w:rPr>
          <w:sz w:val="24"/>
          <w:szCs w:val="24"/>
        </w:rPr>
        <w:t>аносят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>я</w:t>
      </w:r>
      <w:r w:rsidRPr="00176CD5">
        <w:rPr>
          <w:spacing w:val="42"/>
          <w:sz w:val="24"/>
          <w:szCs w:val="24"/>
        </w:rPr>
        <w:t xml:space="preserve"> </w:t>
      </w:r>
      <w:r w:rsidRPr="00176CD5">
        <w:rPr>
          <w:sz w:val="24"/>
          <w:szCs w:val="24"/>
        </w:rPr>
        <w:t>в</w:t>
      </w:r>
      <w:r w:rsidRPr="00176CD5">
        <w:rPr>
          <w:spacing w:val="43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рото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ол,</w:t>
      </w:r>
      <w:r w:rsidRPr="00176CD5">
        <w:rPr>
          <w:spacing w:val="43"/>
          <w:sz w:val="24"/>
          <w:szCs w:val="24"/>
        </w:rPr>
        <w:t xml:space="preserve"> </w:t>
      </w:r>
      <w:r w:rsidRPr="00176CD5">
        <w:rPr>
          <w:sz w:val="24"/>
          <w:szCs w:val="24"/>
        </w:rPr>
        <w:t>об</w:t>
      </w:r>
      <w:r w:rsidRPr="00176CD5">
        <w:rPr>
          <w:spacing w:val="1"/>
          <w:sz w:val="24"/>
          <w:szCs w:val="24"/>
        </w:rPr>
        <w:t>с</w:t>
      </w:r>
      <w:r w:rsidRPr="00176CD5">
        <w:rPr>
          <w:spacing w:val="-3"/>
          <w:sz w:val="24"/>
          <w:szCs w:val="24"/>
        </w:rPr>
        <w:t>у</w:t>
      </w:r>
      <w:r w:rsidRPr="00176CD5">
        <w:rPr>
          <w:sz w:val="24"/>
          <w:szCs w:val="24"/>
        </w:rPr>
        <w:t>ж</w:t>
      </w:r>
      <w:r w:rsidRPr="00176CD5">
        <w:rPr>
          <w:spacing w:val="1"/>
          <w:sz w:val="24"/>
          <w:szCs w:val="24"/>
        </w:rPr>
        <w:t>д</w:t>
      </w:r>
      <w:r w:rsidRPr="00176CD5">
        <w:rPr>
          <w:sz w:val="24"/>
          <w:szCs w:val="24"/>
        </w:rPr>
        <w:t>аются</w:t>
      </w:r>
      <w:r w:rsidRPr="00176CD5">
        <w:rPr>
          <w:spacing w:val="42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а</w:t>
      </w:r>
      <w:r w:rsidRPr="00176CD5">
        <w:rPr>
          <w:spacing w:val="42"/>
          <w:sz w:val="24"/>
          <w:szCs w:val="24"/>
        </w:rPr>
        <w:t xml:space="preserve"> </w:t>
      </w:r>
      <w:r w:rsidRPr="00176CD5">
        <w:rPr>
          <w:sz w:val="24"/>
          <w:szCs w:val="24"/>
        </w:rPr>
        <w:t>трене</w:t>
      </w:r>
      <w:r w:rsidRPr="00176CD5">
        <w:rPr>
          <w:spacing w:val="2"/>
          <w:sz w:val="24"/>
          <w:szCs w:val="24"/>
        </w:rPr>
        <w:t>р</w:t>
      </w:r>
      <w:r w:rsidRPr="00176CD5">
        <w:rPr>
          <w:sz w:val="24"/>
          <w:szCs w:val="24"/>
        </w:rPr>
        <w:t>ско</w:t>
      </w:r>
      <w:r w:rsidR="0021004A">
        <w:rPr>
          <w:sz w:val="24"/>
          <w:szCs w:val="24"/>
        </w:rPr>
        <w:t>-педагогическом</w:t>
      </w:r>
      <w:r w:rsidRPr="00176CD5">
        <w:rPr>
          <w:sz w:val="24"/>
          <w:szCs w:val="24"/>
        </w:rPr>
        <w:t xml:space="preserve"> сов</w:t>
      </w:r>
      <w:r w:rsidRPr="00176CD5">
        <w:rPr>
          <w:spacing w:val="-2"/>
          <w:sz w:val="24"/>
          <w:szCs w:val="24"/>
        </w:rPr>
        <w:t>е</w:t>
      </w:r>
      <w:r w:rsidRPr="00176CD5">
        <w:rPr>
          <w:sz w:val="24"/>
          <w:szCs w:val="24"/>
        </w:rPr>
        <w:t>те</w:t>
      </w:r>
      <w:r w:rsidRPr="00176CD5">
        <w:rPr>
          <w:spacing w:val="1"/>
          <w:sz w:val="24"/>
          <w:szCs w:val="24"/>
        </w:rPr>
        <w:t xml:space="preserve"> </w:t>
      </w:r>
      <w:r w:rsidRPr="00176CD5">
        <w:rPr>
          <w:sz w:val="24"/>
          <w:szCs w:val="24"/>
        </w:rPr>
        <w:t>и</w:t>
      </w:r>
      <w:r w:rsidRPr="00176CD5">
        <w:rPr>
          <w:spacing w:val="1"/>
          <w:sz w:val="24"/>
          <w:szCs w:val="24"/>
        </w:rPr>
        <w:t xml:space="preserve"> </w:t>
      </w:r>
      <w:r w:rsidRPr="00176CD5">
        <w:rPr>
          <w:sz w:val="24"/>
          <w:szCs w:val="24"/>
        </w:rPr>
        <w:t>выносятся на</w:t>
      </w:r>
      <w:r w:rsidRPr="00176CD5">
        <w:rPr>
          <w:spacing w:val="1"/>
          <w:sz w:val="24"/>
          <w:szCs w:val="24"/>
        </w:rPr>
        <w:t xml:space="preserve"> </w:t>
      </w:r>
      <w:r w:rsidRPr="00176CD5">
        <w:rPr>
          <w:sz w:val="24"/>
          <w:szCs w:val="24"/>
        </w:rPr>
        <w:t>утв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р</w:t>
      </w:r>
      <w:r w:rsidRPr="00176CD5">
        <w:rPr>
          <w:spacing w:val="1"/>
          <w:sz w:val="24"/>
          <w:szCs w:val="24"/>
        </w:rPr>
        <w:t>ж</w:t>
      </w:r>
      <w:r w:rsidRPr="00176CD5">
        <w:rPr>
          <w:sz w:val="24"/>
          <w:szCs w:val="24"/>
        </w:rPr>
        <w:t>ден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 xml:space="preserve">е </w:t>
      </w:r>
      <w:r w:rsidR="00057AF7">
        <w:rPr>
          <w:sz w:val="24"/>
          <w:szCs w:val="24"/>
        </w:rPr>
        <w:t>директором Учреждения.</w:t>
      </w:r>
    </w:p>
    <w:p w:rsidR="00176CD5" w:rsidRPr="00176CD5" w:rsidRDefault="00176CD5" w:rsidP="003F5B3B">
      <w:pPr>
        <w:adjustRightInd w:val="0"/>
        <w:ind w:right="-11" w:firstLine="852"/>
        <w:jc w:val="both"/>
        <w:rPr>
          <w:sz w:val="24"/>
          <w:szCs w:val="24"/>
        </w:rPr>
      </w:pPr>
    </w:p>
    <w:p w:rsidR="003F5B3B" w:rsidRPr="00176CD5" w:rsidRDefault="003F5B3B" w:rsidP="003F5B3B">
      <w:pPr>
        <w:adjustRightInd w:val="0"/>
        <w:spacing w:after="16"/>
        <w:rPr>
          <w:sz w:val="24"/>
          <w:szCs w:val="2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851"/>
        <w:gridCol w:w="708"/>
        <w:gridCol w:w="567"/>
        <w:gridCol w:w="993"/>
        <w:gridCol w:w="708"/>
        <w:gridCol w:w="709"/>
        <w:gridCol w:w="567"/>
        <w:gridCol w:w="851"/>
      </w:tblGrid>
      <w:tr w:rsidR="003F5B3B" w:rsidRPr="00176CD5" w:rsidTr="00176CD5">
        <w:trPr>
          <w:trHeight w:hRule="exact" w:val="558"/>
        </w:trPr>
        <w:tc>
          <w:tcPr>
            <w:tcW w:w="3828" w:type="dxa"/>
            <w:vMerge w:val="restart"/>
            <w:tcBorders>
              <w:top w:val="single" w:sz="3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after="16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ind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 xml:space="preserve">         ОФП и СФП</w:t>
            </w:r>
          </w:p>
          <w:p w:rsidR="003F5B3B" w:rsidRPr="00176CD5" w:rsidRDefault="003F5B3B" w:rsidP="00176CD5">
            <w:pPr>
              <w:adjustRightInd w:val="0"/>
              <w:spacing w:after="47"/>
              <w:rPr>
                <w:sz w:val="24"/>
                <w:szCs w:val="24"/>
              </w:rPr>
            </w:pPr>
          </w:p>
          <w:p w:rsidR="003F5B3B" w:rsidRPr="00176CD5" w:rsidRDefault="003F5B3B" w:rsidP="00176CD5">
            <w:pPr>
              <w:adjustRightInd w:val="0"/>
              <w:ind w:left="115" w:right="58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after="4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 xml:space="preserve">                       ТТП</w:t>
            </w:r>
          </w:p>
          <w:p w:rsidR="003F5B3B" w:rsidRPr="00176CD5" w:rsidRDefault="003F5B3B" w:rsidP="00176CD5">
            <w:pPr>
              <w:adjustRightInd w:val="0"/>
              <w:ind w:left="588" w:right="-20"/>
              <w:rPr>
                <w:sz w:val="24"/>
                <w:szCs w:val="24"/>
              </w:rPr>
            </w:pPr>
          </w:p>
        </w:tc>
      </w:tr>
      <w:tr w:rsidR="003F5B3B" w:rsidRPr="00176CD5" w:rsidTr="00176CD5">
        <w:trPr>
          <w:trHeight w:hRule="exact" w:val="770"/>
        </w:trPr>
        <w:tc>
          <w:tcPr>
            <w:tcW w:w="3828" w:type="dxa"/>
            <w:vMerge/>
            <w:tcBorders>
              <w:top w:val="nil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236"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108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СОГ</w:t>
            </w:r>
          </w:p>
          <w:p w:rsidR="003F5B3B" w:rsidRPr="00176CD5" w:rsidRDefault="003F5B3B" w:rsidP="00176CD5">
            <w:pPr>
              <w:adjustRightInd w:val="0"/>
              <w:spacing w:before="11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11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ГНП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УТГ</w:t>
            </w:r>
          </w:p>
          <w:p w:rsidR="003F5B3B" w:rsidRPr="00176CD5" w:rsidRDefault="003F5B3B" w:rsidP="00176CD5">
            <w:pPr>
              <w:spacing w:after="200" w:line="276" w:lineRule="auto"/>
              <w:rPr>
                <w:sz w:val="24"/>
                <w:szCs w:val="24"/>
              </w:rPr>
            </w:pPr>
          </w:p>
          <w:p w:rsidR="003F5B3B" w:rsidRPr="00176CD5" w:rsidRDefault="003F5B3B" w:rsidP="00176CD5">
            <w:pPr>
              <w:adjustRightInd w:val="0"/>
              <w:spacing w:before="11"/>
              <w:ind w:left="110" w:right="278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ГСС ГВСМ</w:t>
            </w:r>
          </w:p>
          <w:p w:rsidR="003F5B3B" w:rsidRPr="00176CD5" w:rsidRDefault="003F5B3B" w:rsidP="00176CD5">
            <w:pPr>
              <w:adjustRightInd w:val="0"/>
              <w:spacing w:before="11"/>
              <w:ind w:left="110" w:right="278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108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СОГ</w:t>
            </w:r>
          </w:p>
          <w:p w:rsidR="003F5B3B" w:rsidRPr="00176CD5" w:rsidRDefault="003F5B3B" w:rsidP="00176CD5">
            <w:pPr>
              <w:adjustRightInd w:val="0"/>
              <w:spacing w:before="11"/>
              <w:ind w:left="108" w:right="-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11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ГНП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УТГ</w:t>
            </w:r>
          </w:p>
          <w:p w:rsidR="003F5B3B" w:rsidRPr="00176CD5" w:rsidRDefault="003F5B3B" w:rsidP="00176CD5">
            <w:pPr>
              <w:spacing w:after="200" w:line="276" w:lineRule="auto"/>
              <w:rPr>
                <w:sz w:val="24"/>
                <w:szCs w:val="24"/>
              </w:rPr>
            </w:pPr>
          </w:p>
          <w:p w:rsidR="003F5B3B" w:rsidRPr="00176CD5" w:rsidRDefault="003F5B3B" w:rsidP="00176CD5">
            <w:pPr>
              <w:adjustRightInd w:val="0"/>
              <w:spacing w:before="11"/>
              <w:ind w:left="110" w:right="278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ГСС ГВСМ</w:t>
            </w:r>
          </w:p>
          <w:p w:rsidR="003F5B3B" w:rsidRPr="00176CD5" w:rsidRDefault="003F5B3B" w:rsidP="00176CD5">
            <w:pPr>
              <w:adjustRightInd w:val="0"/>
              <w:spacing w:before="11"/>
              <w:ind w:left="110" w:right="278"/>
              <w:rPr>
                <w:sz w:val="24"/>
                <w:szCs w:val="24"/>
              </w:rPr>
            </w:pPr>
          </w:p>
        </w:tc>
      </w:tr>
      <w:tr w:rsidR="003F5B3B" w:rsidRPr="00176CD5" w:rsidTr="00176CD5">
        <w:trPr>
          <w:trHeight w:hRule="exact" w:val="764"/>
        </w:trPr>
        <w:tc>
          <w:tcPr>
            <w:tcW w:w="3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144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Ко</w:t>
            </w:r>
            <w:r w:rsidRPr="00176CD5">
              <w:rPr>
                <w:spacing w:val="1"/>
                <w:sz w:val="24"/>
                <w:szCs w:val="24"/>
              </w:rPr>
              <w:t>н</w:t>
            </w:r>
            <w:r w:rsidRPr="00176CD5">
              <w:rPr>
                <w:sz w:val="24"/>
                <w:szCs w:val="24"/>
              </w:rPr>
              <w:t>тро</w:t>
            </w:r>
            <w:r w:rsidRPr="00176CD5">
              <w:rPr>
                <w:spacing w:val="-1"/>
                <w:sz w:val="24"/>
                <w:szCs w:val="24"/>
              </w:rPr>
              <w:t>л</w:t>
            </w:r>
            <w:r w:rsidRPr="00176CD5">
              <w:rPr>
                <w:sz w:val="24"/>
                <w:szCs w:val="24"/>
              </w:rPr>
              <w:t>ь</w:t>
            </w:r>
            <w:r w:rsidRPr="00176CD5">
              <w:rPr>
                <w:spacing w:val="1"/>
                <w:sz w:val="24"/>
                <w:szCs w:val="24"/>
              </w:rPr>
              <w:t>н</w:t>
            </w:r>
            <w:r w:rsidRPr="00176CD5">
              <w:rPr>
                <w:sz w:val="24"/>
                <w:szCs w:val="24"/>
              </w:rPr>
              <w:t>ые</w:t>
            </w:r>
            <w:r w:rsidR="00057AF7">
              <w:rPr>
                <w:sz w:val="24"/>
                <w:szCs w:val="24"/>
              </w:rPr>
              <w:t xml:space="preserve"> (текущие)</w:t>
            </w:r>
            <w:r w:rsidRPr="00176CD5">
              <w:rPr>
                <w:spacing w:val="-1"/>
                <w:sz w:val="24"/>
                <w:szCs w:val="24"/>
              </w:rPr>
              <w:t xml:space="preserve"> </w:t>
            </w:r>
            <w:r w:rsidRPr="00176CD5">
              <w:rPr>
                <w:sz w:val="24"/>
                <w:szCs w:val="24"/>
              </w:rPr>
              <w:t>нормати</w:t>
            </w:r>
            <w:r w:rsidRPr="00176CD5">
              <w:rPr>
                <w:spacing w:val="-2"/>
                <w:sz w:val="24"/>
                <w:szCs w:val="24"/>
              </w:rPr>
              <w:t>в</w:t>
            </w:r>
            <w:r w:rsidRPr="00176CD5">
              <w:rPr>
                <w:sz w:val="24"/>
                <w:szCs w:val="24"/>
              </w:rPr>
              <w:t xml:space="preserve">ы </w:t>
            </w:r>
            <w:r w:rsidRPr="00176CD5">
              <w:rPr>
                <w:spacing w:val="-1"/>
                <w:sz w:val="24"/>
                <w:szCs w:val="24"/>
              </w:rPr>
              <w:t>(</w:t>
            </w:r>
            <w:r w:rsidR="00057AF7">
              <w:rPr>
                <w:spacing w:val="-1"/>
                <w:sz w:val="24"/>
                <w:szCs w:val="24"/>
              </w:rPr>
              <w:t>май</w:t>
            </w:r>
            <w:r w:rsidRPr="00176CD5">
              <w:rPr>
                <w:sz w:val="24"/>
                <w:szCs w:val="24"/>
              </w:rPr>
              <w:t>)</w:t>
            </w:r>
          </w:p>
          <w:p w:rsidR="003F5B3B" w:rsidRPr="00176CD5" w:rsidRDefault="003F5B3B" w:rsidP="00176CD5">
            <w:pPr>
              <w:adjustRightInd w:val="0"/>
              <w:spacing w:before="11"/>
              <w:ind w:left="144" w:right="-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98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98" w:right="-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88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88" w:right="-2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right="-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057AF7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right="-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right="-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right="-20"/>
              <w:rPr>
                <w:sz w:val="24"/>
                <w:szCs w:val="24"/>
              </w:rPr>
            </w:pPr>
          </w:p>
        </w:tc>
      </w:tr>
      <w:tr w:rsidR="003F5B3B" w:rsidRPr="00176CD5" w:rsidTr="00057AF7">
        <w:trPr>
          <w:trHeight w:hRule="exact" w:val="898"/>
        </w:trPr>
        <w:tc>
          <w:tcPr>
            <w:tcW w:w="382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144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П</w:t>
            </w:r>
            <w:r w:rsidRPr="00176CD5">
              <w:rPr>
                <w:spacing w:val="-1"/>
                <w:sz w:val="24"/>
                <w:szCs w:val="24"/>
              </w:rPr>
              <w:t>е</w:t>
            </w:r>
            <w:r w:rsidRPr="00176CD5">
              <w:rPr>
                <w:sz w:val="24"/>
                <w:szCs w:val="24"/>
              </w:rPr>
              <w:t>р</w:t>
            </w:r>
            <w:r w:rsidRPr="00176CD5">
              <w:rPr>
                <w:spacing w:val="-1"/>
                <w:sz w:val="24"/>
                <w:szCs w:val="24"/>
              </w:rPr>
              <w:t>е</w:t>
            </w:r>
            <w:r w:rsidRPr="00176CD5">
              <w:rPr>
                <w:sz w:val="24"/>
                <w:szCs w:val="24"/>
              </w:rPr>
              <w:t>водные</w:t>
            </w:r>
            <w:r w:rsidR="00057AF7">
              <w:rPr>
                <w:sz w:val="24"/>
                <w:szCs w:val="24"/>
              </w:rPr>
              <w:t xml:space="preserve"> (промежуточные)</w:t>
            </w:r>
            <w:r w:rsidRPr="00176CD5">
              <w:rPr>
                <w:spacing w:val="-1"/>
                <w:sz w:val="24"/>
                <w:szCs w:val="24"/>
              </w:rPr>
              <w:t xml:space="preserve"> </w:t>
            </w:r>
            <w:r w:rsidRPr="00176CD5">
              <w:rPr>
                <w:sz w:val="24"/>
                <w:szCs w:val="24"/>
              </w:rPr>
              <w:t>нормативы</w:t>
            </w:r>
          </w:p>
          <w:p w:rsidR="003F5B3B" w:rsidRPr="00176CD5" w:rsidRDefault="003F5B3B" w:rsidP="00176CD5">
            <w:pPr>
              <w:adjustRightInd w:val="0"/>
              <w:spacing w:before="11"/>
              <w:ind w:left="144" w:right="-20"/>
              <w:rPr>
                <w:sz w:val="24"/>
                <w:szCs w:val="24"/>
              </w:rPr>
            </w:pPr>
            <w:r w:rsidRPr="00176CD5">
              <w:rPr>
                <w:spacing w:val="1"/>
                <w:sz w:val="24"/>
                <w:szCs w:val="24"/>
              </w:rPr>
              <w:t xml:space="preserve"> </w:t>
            </w:r>
            <w:r w:rsidRPr="00176CD5">
              <w:rPr>
                <w:sz w:val="24"/>
                <w:szCs w:val="24"/>
              </w:rPr>
              <w:t>(</w:t>
            </w:r>
            <w:r w:rsidR="00057AF7">
              <w:rPr>
                <w:sz w:val="24"/>
                <w:szCs w:val="24"/>
              </w:rPr>
              <w:t>декабрь</w:t>
            </w:r>
            <w:r w:rsidRPr="00176CD5">
              <w:rPr>
                <w:sz w:val="24"/>
                <w:szCs w:val="24"/>
              </w:rPr>
              <w:t>)</w:t>
            </w:r>
          </w:p>
          <w:p w:rsidR="003F5B3B" w:rsidRPr="00176CD5" w:rsidRDefault="003F5B3B" w:rsidP="00176CD5">
            <w:pPr>
              <w:adjustRightInd w:val="0"/>
              <w:spacing w:before="11"/>
              <w:ind w:left="144" w:right="-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69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9" w:right="-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-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4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3F5B3B" w:rsidRPr="00176CD5" w:rsidRDefault="003F5B3B" w:rsidP="00176CD5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176CD5">
              <w:rPr>
                <w:sz w:val="24"/>
                <w:szCs w:val="24"/>
              </w:rPr>
              <w:t>+</w:t>
            </w:r>
          </w:p>
          <w:p w:rsidR="003F5B3B" w:rsidRPr="00176CD5" w:rsidRDefault="003F5B3B" w:rsidP="00176CD5">
            <w:pPr>
              <w:adjustRightInd w:val="0"/>
              <w:spacing w:before="11"/>
              <w:ind w:left="362" w:right="-20"/>
              <w:rPr>
                <w:sz w:val="24"/>
                <w:szCs w:val="24"/>
              </w:rPr>
            </w:pPr>
          </w:p>
        </w:tc>
      </w:tr>
    </w:tbl>
    <w:p w:rsidR="003F5B3B" w:rsidRPr="00176CD5" w:rsidRDefault="003F5B3B" w:rsidP="003F5B3B">
      <w:pPr>
        <w:tabs>
          <w:tab w:val="left" w:pos="7645"/>
        </w:tabs>
        <w:adjustRightInd w:val="0"/>
        <w:ind w:right="-16" w:firstLine="852"/>
        <w:jc w:val="both"/>
        <w:rPr>
          <w:sz w:val="24"/>
          <w:szCs w:val="24"/>
        </w:rPr>
      </w:pPr>
      <w:r w:rsidRPr="00176CD5">
        <w:rPr>
          <w:sz w:val="24"/>
          <w:szCs w:val="24"/>
        </w:rPr>
        <w:t>3.5. Методика тестирования разрабатывается тренерск</w:t>
      </w:r>
      <w:r w:rsidR="0021004A">
        <w:rPr>
          <w:sz w:val="24"/>
          <w:szCs w:val="24"/>
        </w:rPr>
        <w:t>о-педагогическим</w:t>
      </w:r>
      <w:r w:rsidRPr="00176CD5">
        <w:rPr>
          <w:sz w:val="24"/>
          <w:szCs w:val="24"/>
        </w:rPr>
        <w:t xml:space="preserve"> советом Учреждения.</w:t>
      </w:r>
    </w:p>
    <w:p w:rsidR="003F5B3B" w:rsidRPr="00176CD5" w:rsidRDefault="003F5B3B" w:rsidP="003F5B3B">
      <w:pPr>
        <w:adjustRightInd w:val="0"/>
        <w:ind w:right="-20" w:firstLine="852"/>
        <w:rPr>
          <w:sz w:val="24"/>
          <w:szCs w:val="24"/>
        </w:rPr>
      </w:pPr>
      <w:r w:rsidRPr="00176CD5">
        <w:rPr>
          <w:sz w:val="24"/>
          <w:szCs w:val="24"/>
        </w:rPr>
        <w:t>3.</w:t>
      </w:r>
      <w:r w:rsidR="00F31E95">
        <w:rPr>
          <w:sz w:val="24"/>
          <w:szCs w:val="24"/>
        </w:rPr>
        <w:t>6</w:t>
      </w:r>
      <w:r w:rsidRPr="00176CD5">
        <w:rPr>
          <w:sz w:val="24"/>
          <w:szCs w:val="24"/>
        </w:rPr>
        <w:t>. Ко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тро</w:t>
      </w:r>
      <w:r w:rsidRPr="00176CD5">
        <w:rPr>
          <w:spacing w:val="-1"/>
          <w:sz w:val="24"/>
          <w:szCs w:val="24"/>
        </w:rPr>
        <w:t>л</w:t>
      </w:r>
      <w:r w:rsidRPr="00176CD5">
        <w:rPr>
          <w:sz w:val="24"/>
          <w:szCs w:val="24"/>
        </w:rPr>
        <w:t>ь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ые</w:t>
      </w:r>
      <w:r w:rsidRPr="00176CD5">
        <w:rPr>
          <w:spacing w:val="60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</w:t>
      </w:r>
      <w:r w:rsidRPr="00176CD5">
        <w:rPr>
          <w:spacing w:val="-2"/>
          <w:sz w:val="24"/>
          <w:szCs w:val="24"/>
        </w:rPr>
        <w:t>м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т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 xml:space="preserve">вы в </w:t>
      </w:r>
      <w:r w:rsidR="00057AF7">
        <w:rPr>
          <w:sz w:val="24"/>
          <w:szCs w:val="24"/>
        </w:rPr>
        <w:t>мае</w:t>
      </w:r>
      <w:r w:rsidRPr="00176CD5">
        <w:rPr>
          <w:sz w:val="24"/>
          <w:szCs w:val="24"/>
        </w:rPr>
        <w:t xml:space="preserve"> </w:t>
      </w:r>
      <w:r w:rsidRPr="00176CD5">
        <w:rPr>
          <w:rStyle w:val="12"/>
          <w:sz w:val="24"/>
          <w:szCs w:val="24"/>
        </w:rPr>
        <w:t>осуществляет тренер</w:t>
      </w:r>
      <w:r w:rsidR="0021004A">
        <w:rPr>
          <w:rStyle w:val="12"/>
          <w:sz w:val="24"/>
          <w:szCs w:val="24"/>
        </w:rPr>
        <w:t>-преподаватель</w:t>
      </w:r>
      <w:r w:rsidRPr="00176CD5">
        <w:rPr>
          <w:rStyle w:val="12"/>
          <w:sz w:val="24"/>
          <w:szCs w:val="24"/>
        </w:rPr>
        <w:t xml:space="preserve"> группы.</w:t>
      </w:r>
    </w:p>
    <w:p w:rsidR="003F5B3B" w:rsidRPr="00176CD5" w:rsidRDefault="003F5B3B" w:rsidP="0022665D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 </w:t>
      </w:r>
      <w:r w:rsidR="00057AF7">
        <w:rPr>
          <w:sz w:val="24"/>
          <w:szCs w:val="24"/>
        </w:rPr>
        <w:t xml:space="preserve">   </w:t>
      </w:r>
      <w:r w:rsidRPr="00176CD5">
        <w:rPr>
          <w:sz w:val="24"/>
          <w:szCs w:val="24"/>
        </w:rPr>
        <w:t>3.</w:t>
      </w:r>
      <w:r w:rsidR="00F31E95">
        <w:rPr>
          <w:sz w:val="24"/>
          <w:szCs w:val="24"/>
        </w:rPr>
        <w:t>7</w:t>
      </w:r>
      <w:r w:rsidRPr="00176CD5">
        <w:rPr>
          <w:sz w:val="24"/>
          <w:szCs w:val="24"/>
        </w:rPr>
        <w:t>.</w:t>
      </w:r>
      <w:r w:rsidRPr="00176CD5">
        <w:rPr>
          <w:spacing w:val="26"/>
          <w:sz w:val="24"/>
          <w:szCs w:val="24"/>
        </w:rPr>
        <w:t xml:space="preserve"> </w:t>
      </w:r>
      <w:r w:rsidRPr="00176CD5">
        <w:rPr>
          <w:sz w:val="24"/>
          <w:szCs w:val="24"/>
        </w:rPr>
        <w:t>П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р</w:t>
      </w:r>
      <w:r w:rsidRPr="00176CD5">
        <w:rPr>
          <w:spacing w:val="1"/>
          <w:sz w:val="24"/>
          <w:szCs w:val="24"/>
        </w:rPr>
        <w:t>е</w:t>
      </w:r>
      <w:r w:rsidRPr="00176CD5">
        <w:rPr>
          <w:sz w:val="24"/>
          <w:szCs w:val="24"/>
        </w:rPr>
        <w:t>водные</w:t>
      </w:r>
      <w:r w:rsidRPr="00176CD5">
        <w:rPr>
          <w:spacing w:val="26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орма</w:t>
      </w:r>
      <w:r w:rsidRPr="00176CD5">
        <w:rPr>
          <w:spacing w:val="1"/>
          <w:sz w:val="24"/>
          <w:szCs w:val="24"/>
        </w:rPr>
        <w:t>ти</w:t>
      </w:r>
      <w:r w:rsidRPr="00176CD5">
        <w:rPr>
          <w:sz w:val="24"/>
          <w:szCs w:val="24"/>
        </w:rPr>
        <w:t>вы</w:t>
      </w:r>
      <w:r w:rsidRPr="00176CD5">
        <w:rPr>
          <w:spacing w:val="25"/>
          <w:sz w:val="24"/>
          <w:szCs w:val="24"/>
        </w:rPr>
        <w:t xml:space="preserve"> </w:t>
      </w:r>
      <w:r w:rsidRPr="00176CD5">
        <w:rPr>
          <w:sz w:val="24"/>
          <w:szCs w:val="24"/>
        </w:rPr>
        <w:t>в</w:t>
      </w:r>
      <w:r w:rsidRPr="00176CD5">
        <w:rPr>
          <w:spacing w:val="26"/>
          <w:sz w:val="24"/>
          <w:szCs w:val="24"/>
        </w:rPr>
        <w:t xml:space="preserve"> </w:t>
      </w:r>
      <w:r w:rsidRPr="00176CD5">
        <w:rPr>
          <w:sz w:val="24"/>
          <w:szCs w:val="24"/>
        </w:rPr>
        <w:t>ко</w:t>
      </w:r>
      <w:r w:rsidRPr="00176CD5">
        <w:rPr>
          <w:spacing w:val="1"/>
          <w:sz w:val="24"/>
          <w:szCs w:val="24"/>
        </w:rPr>
        <w:t>нц</w:t>
      </w:r>
      <w:r w:rsidRPr="00176CD5">
        <w:rPr>
          <w:sz w:val="24"/>
          <w:szCs w:val="24"/>
        </w:rPr>
        <w:t>е</w:t>
      </w:r>
      <w:r w:rsidRPr="00176CD5">
        <w:rPr>
          <w:spacing w:val="28"/>
          <w:sz w:val="24"/>
          <w:szCs w:val="24"/>
        </w:rPr>
        <w:t xml:space="preserve"> </w:t>
      </w:r>
      <w:r w:rsidR="0021004A">
        <w:rPr>
          <w:spacing w:val="28"/>
          <w:sz w:val="24"/>
          <w:szCs w:val="24"/>
        </w:rPr>
        <w:t>учебно-</w:t>
      </w:r>
      <w:r w:rsidR="00057AF7">
        <w:rPr>
          <w:spacing w:val="-4"/>
          <w:sz w:val="24"/>
          <w:szCs w:val="24"/>
        </w:rPr>
        <w:t>тренировочного</w:t>
      </w:r>
      <w:r w:rsidRPr="00176CD5">
        <w:rPr>
          <w:spacing w:val="26"/>
          <w:sz w:val="24"/>
          <w:szCs w:val="24"/>
        </w:rPr>
        <w:t xml:space="preserve"> </w:t>
      </w:r>
      <w:r w:rsidRPr="00176CD5">
        <w:rPr>
          <w:sz w:val="24"/>
          <w:szCs w:val="24"/>
        </w:rPr>
        <w:t>года</w:t>
      </w:r>
      <w:r w:rsidRPr="00176CD5">
        <w:rPr>
          <w:spacing w:val="25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р</w:t>
      </w:r>
      <w:r w:rsidRPr="00176CD5">
        <w:rPr>
          <w:spacing w:val="1"/>
          <w:sz w:val="24"/>
          <w:szCs w:val="24"/>
        </w:rPr>
        <w:t>ини</w:t>
      </w:r>
      <w:r w:rsidRPr="00176CD5">
        <w:rPr>
          <w:sz w:val="24"/>
          <w:szCs w:val="24"/>
        </w:rPr>
        <w:t>м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ются</w:t>
      </w:r>
      <w:r w:rsidRPr="00176CD5">
        <w:rPr>
          <w:spacing w:val="32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омис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>ией</w:t>
      </w:r>
      <w:r w:rsidRPr="00176CD5">
        <w:rPr>
          <w:spacing w:val="26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о</w:t>
      </w:r>
      <w:r w:rsidRPr="00176CD5">
        <w:rPr>
          <w:spacing w:val="27"/>
          <w:sz w:val="24"/>
          <w:szCs w:val="24"/>
        </w:rPr>
        <w:t xml:space="preserve"> </w:t>
      </w:r>
      <w:r w:rsidRPr="00176CD5">
        <w:rPr>
          <w:sz w:val="24"/>
          <w:szCs w:val="24"/>
        </w:rPr>
        <w:t>пр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е</w:t>
      </w:r>
      <w:r w:rsidRPr="00176CD5">
        <w:rPr>
          <w:spacing w:val="1"/>
          <w:sz w:val="24"/>
          <w:szCs w:val="24"/>
        </w:rPr>
        <w:t>м</w:t>
      </w:r>
      <w:r w:rsidRPr="00176CD5">
        <w:rPr>
          <w:sz w:val="24"/>
          <w:szCs w:val="24"/>
        </w:rPr>
        <w:t>у ко</w:t>
      </w:r>
      <w:r w:rsidRPr="00176CD5">
        <w:rPr>
          <w:spacing w:val="1"/>
          <w:sz w:val="24"/>
          <w:szCs w:val="24"/>
        </w:rPr>
        <w:t>нт</w:t>
      </w:r>
      <w:r w:rsidRPr="00176CD5">
        <w:rPr>
          <w:sz w:val="24"/>
          <w:szCs w:val="24"/>
        </w:rPr>
        <w:t>ро</w:t>
      </w:r>
      <w:r w:rsidRPr="00176CD5">
        <w:rPr>
          <w:spacing w:val="-2"/>
          <w:sz w:val="24"/>
          <w:szCs w:val="24"/>
        </w:rPr>
        <w:t>л</w:t>
      </w:r>
      <w:r w:rsidRPr="00176CD5">
        <w:rPr>
          <w:sz w:val="24"/>
          <w:szCs w:val="24"/>
        </w:rPr>
        <w:t>ь</w:t>
      </w:r>
      <w:r w:rsidRPr="00176CD5">
        <w:rPr>
          <w:spacing w:val="1"/>
          <w:sz w:val="24"/>
          <w:szCs w:val="24"/>
        </w:rPr>
        <w:t>н</w:t>
      </w:r>
      <w:r w:rsidRPr="00176CD5">
        <w:rPr>
          <w:spacing w:val="2"/>
          <w:sz w:val="24"/>
          <w:szCs w:val="24"/>
        </w:rPr>
        <w:t>о</w:t>
      </w:r>
      <w:r w:rsidRPr="00176CD5">
        <w:rPr>
          <w:sz w:val="24"/>
          <w:szCs w:val="24"/>
        </w:rPr>
        <w:t>-пер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водн</w:t>
      </w:r>
      <w:r w:rsidRPr="00176CD5">
        <w:rPr>
          <w:spacing w:val="-2"/>
          <w:sz w:val="24"/>
          <w:szCs w:val="24"/>
        </w:rPr>
        <w:t>ы</w:t>
      </w:r>
      <w:r w:rsidRPr="00176CD5">
        <w:rPr>
          <w:sz w:val="24"/>
          <w:szCs w:val="24"/>
        </w:rPr>
        <w:t>х</w:t>
      </w:r>
      <w:r w:rsidRPr="00176CD5">
        <w:rPr>
          <w:spacing w:val="1"/>
          <w:sz w:val="24"/>
          <w:szCs w:val="24"/>
        </w:rPr>
        <w:t xml:space="preserve"> н</w:t>
      </w:r>
      <w:r w:rsidRPr="00176CD5">
        <w:rPr>
          <w:sz w:val="24"/>
          <w:szCs w:val="24"/>
        </w:rPr>
        <w:t>орм</w:t>
      </w:r>
      <w:r w:rsidRPr="00176CD5">
        <w:rPr>
          <w:spacing w:val="-1"/>
          <w:sz w:val="24"/>
          <w:szCs w:val="24"/>
        </w:rPr>
        <w:t>ат</w:t>
      </w:r>
      <w:r w:rsidRPr="00176CD5">
        <w:rPr>
          <w:sz w:val="24"/>
          <w:szCs w:val="24"/>
        </w:rPr>
        <w:t xml:space="preserve">ивов.        </w:t>
      </w:r>
    </w:p>
    <w:p w:rsidR="003F5B3B" w:rsidRPr="00176CD5" w:rsidRDefault="003F5B3B" w:rsidP="0022665D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   3.</w:t>
      </w:r>
      <w:r w:rsidR="00F31E95">
        <w:rPr>
          <w:sz w:val="24"/>
          <w:szCs w:val="24"/>
        </w:rPr>
        <w:t>8</w:t>
      </w:r>
      <w:r w:rsidRPr="00176CD5">
        <w:rPr>
          <w:sz w:val="24"/>
          <w:szCs w:val="24"/>
        </w:rPr>
        <w:t xml:space="preserve">. Не менее чем за месяц до приема контрольно-переводных </w:t>
      </w:r>
      <w:r w:rsidR="00F31E95">
        <w:rPr>
          <w:sz w:val="24"/>
          <w:szCs w:val="24"/>
        </w:rPr>
        <w:t>нормативов, тренер</w:t>
      </w:r>
      <w:r w:rsidR="0021004A">
        <w:rPr>
          <w:sz w:val="24"/>
          <w:szCs w:val="24"/>
        </w:rPr>
        <w:t>-преподаватель</w:t>
      </w:r>
      <w:r w:rsidRPr="00176CD5">
        <w:rPr>
          <w:sz w:val="24"/>
          <w:szCs w:val="24"/>
        </w:rPr>
        <w:t xml:space="preserve"> должен в письменном виде представить график предполагаемой аттестации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>. На основании представленных заявок за две недели составляется общий график проведения приемов нормативов, который утверждается приказом директора Учреждения.</w:t>
      </w:r>
    </w:p>
    <w:p w:rsidR="003F5B3B" w:rsidRPr="00176CD5" w:rsidRDefault="003F5B3B" w:rsidP="0022665D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 3.</w:t>
      </w:r>
      <w:r w:rsidR="00F31E95">
        <w:rPr>
          <w:sz w:val="24"/>
          <w:szCs w:val="24"/>
        </w:rPr>
        <w:t>9</w:t>
      </w:r>
      <w:r w:rsidRPr="00176CD5">
        <w:rPr>
          <w:sz w:val="24"/>
          <w:szCs w:val="24"/>
        </w:rPr>
        <w:t>. Прием нормативов осуществляет комиссия, утвержденная приказом директора Учреждения. Председателем комиссии является директор или его заместитель в состав комиссии включаются старшие тренеры</w:t>
      </w:r>
      <w:r w:rsidR="0022665D">
        <w:rPr>
          <w:sz w:val="24"/>
          <w:szCs w:val="24"/>
        </w:rPr>
        <w:t>-преподаватели</w:t>
      </w:r>
      <w:r w:rsidRPr="00176CD5">
        <w:rPr>
          <w:sz w:val="24"/>
          <w:szCs w:val="24"/>
        </w:rPr>
        <w:t xml:space="preserve"> </w:t>
      </w:r>
      <w:r w:rsidR="00057AF7">
        <w:rPr>
          <w:sz w:val="24"/>
          <w:szCs w:val="24"/>
        </w:rPr>
        <w:t>Учреждения</w:t>
      </w:r>
      <w:r w:rsidRPr="00176CD5">
        <w:rPr>
          <w:sz w:val="24"/>
          <w:szCs w:val="24"/>
        </w:rPr>
        <w:t xml:space="preserve"> и непосредственно тренер</w:t>
      </w:r>
      <w:r w:rsidR="0022665D">
        <w:rPr>
          <w:sz w:val="24"/>
          <w:szCs w:val="24"/>
        </w:rPr>
        <w:t>-преподаватель</w:t>
      </w:r>
      <w:r w:rsidR="00057AF7">
        <w:rPr>
          <w:sz w:val="24"/>
          <w:szCs w:val="24"/>
        </w:rPr>
        <w:t xml:space="preserve">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>.</w:t>
      </w:r>
    </w:p>
    <w:p w:rsidR="003F5B3B" w:rsidRPr="00176CD5" w:rsidRDefault="003F5B3B" w:rsidP="0022665D">
      <w:pPr>
        <w:tabs>
          <w:tab w:val="left" w:pos="7645"/>
        </w:tabs>
        <w:adjustRightInd w:val="0"/>
        <w:ind w:right="-16"/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 3.1</w:t>
      </w:r>
      <w:r w:rsidR="00F31E95">
        <w:rPr>
          <w:sz w:val="24"/>
          <w:szCs w:val="24"/>
        </w:rPr>
        <w:t>0</w:t>
      </w:r>
      <w:r w:rsidRPr="00176CD5">
        <w:rPr>
          <w:sz w:val="24"/>
          <w:szCs w:val="24"/>
        </w:rPr>
        <w:t>. Пе</w:t>
      </w:r>
      <w:r w:rsidRPr="00176CD5">
        <w:rPr>
          <w:spacing w:val="1"/>
          <w:sz w:val="24"/>
          <w:szCs w:val="24"/>
        </w:rPr>
        <w:t>р</w:t>
      </w:r>
      <w:r w:rsidRPr="00176CD5">
        <w:rPr>
          <w:sz w:val="24"/>
          <w:szCs w:val="24"/>
        </w:rPr>
        <w:t>ед</w:t>
      </w:r>
      <w:r w:rsidRPr="00176CD5">
        <w:rPr>
          <w:spacing w:val="67"/>
          <w:sz w:val="24"/>
          <w:szCs w:val="24"/>
        </w:rPr>
        <w:t xml:space="preserve"> </w:t>
      </w:r>
      <w:r w:rsidRPr="00176CD5">
        <w:rPr>
          <w:sz w:val="24"/>
          <w:szCs w:val="24"/>
        </w:rPr>
        <w:t>провед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н</w:t>
      </w:r>
      <w:r w:rsidRPr="00176CD5">
        <w:rPr>
          <w:spacing w:val="1"/>
          <w:sz w:val="24"/>
          <w:szCs w:val="24"/>
        </w:rPr>
        <w:t>ие</w:t>
      </w:r>
      <w:r w:rsidRPr="00176CD5">
        <w:rPr>
          <w:sz w:val="24"/>
          <w:szCs w:val="24"/>
        </w:rPr>
        <w:t>м</w:t>
      </w:r>
      <w:r w:rsidRPr="00176CD5">
        <w:rPr>
          <w:spacing w:val="69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о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трол</w:t>
      </w:r>
      <w:r w:rsidRPr="00176CD5">
        <w:rPr>
          <w:spacing w:val="1"/>
          <w:sz w:val="24"/>
          <w:szCs w:val="24"/>
        </w:rPr>
        <w:t>ьно</w:t>
      </w:r>
      <w:r w:rsidRPr="00176CD5">
        <w:rPr>
          <w:spacing w:val="-2"/>
          <w:sz w:val="24"/>
          <w:szCs w:val="24"/>
        </w:rPr>
        <w:t>-</w:t>
      </w:r>
      <w:r w:rsidRPr="00176CD5">
        <w:rPr>
          <w:sz w:val="24"/>
          <w:szCs w:val="24"/>
        </w:rPr>
        <w:t>пер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водных</w:t>
      </w:r>
      <w:r w:rsidRPr="00176CD5">
        <w:rPr>
          <w:spacing w:val="69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орм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тивов</w:t>
      </w:r>
      <w:r w:rsidRPr="00176CD5">
        <w:rPr>
          <w:sz w:val="24"/>
          <w:szCs w:val="24"/>
        </w:rPr>
        <w:tab/>
        <w:t>необ</w:t>
      </w:r>
      <w:r w:rsidRPr="00176CD5">
        <w:rPr>
          <w:spacing w:val="2"/>
          <w:sz w:val="24"/>
          <w:szCs w:val="24"/>
        </w:rPr>
        <w:t>х</w:t>
      </w:r>
      <w:r w:rsidRPr="00176CD5">
        <w:rPr>
          <w:sz w:val="24"/>
          <w:szCs w:val="24"/>
        </w:rPr>
        <w:t>о</w:t>
      </w:r>
      <w:r w:rsidRPr="00176CD5">
        <w:rPr>
          <w:spacing w:val="-1"/>
          <w:sz w:val="24"/>
          <w:szCs w:val="24"/>
        </w:rPr>
        <w:t>д</w:t>
      </w:r>
      <w:r w:rsidRPr="00176CD5">
        <w:rPr>
          <w:sz w:val="24"/>
          <w:szCs w:val="24"/>
        </w:rPr>
        <w:t>имо</w:t>
      </w:r>
      <w:r w:rsidR="00057AF7">
        <w:rPr>
          <w:spacing w:val="66"/>
          <w:sz w:val="24"/>
          <w:szCs w:val="24"/>
        </w:rPr>
        <w:t xml:space="preserve"> </w:t>
      </w:r>
      <w:r w:rsidRPr="00176CD5">
        <w:rPr>
          <w:sz w:val="24"/>
          <w:szCs w:val="24"/>
        </w:rPr>
        <w:t>об</w:t>
      </w:r>
      <w:r w:rsidRPr="00176CD5">
        <w:rPr>
          <w:spacing w:val="1"/>
          <w:sz w:val="24"/>
          <w:szCs w:val="24"/>
        </w:rPr>
        <w:t>ъ</w:t>
      </w:r>
      <w:r w:rsidRPr="00176CD5">
        <w:rPr>
          <w:sz w:val="24"/>
          <w:szCs w:val="24"/>
        </w:rPr>
        <w:t>ясн</w:t>
      </w:r>
      <w:r w:rsidRPr="00176CD5">
        <w:rPr>
          <w:spacing w:val="1"/>
          <w:sz w:val="24"/>
          <w:szCs w:val="24"/>
        </w:rPr>
        <w:t>и</w:t>
      </w:r>
      <w:r w:rsidRPr="00176CD5">
        <w:rPr>
          <w:spacing w:val="-1"/>
          <w:sz w:val="24"/>
          <w:szCs w:val="24"/>
        </w:rPr>
        <w:t>т</w:t>
      </w:r>
      <w:r w:rsidRPr="00176CD5">
        <w:rPr>
          <w:sz w:val="24"/>
          <w:szCs w:val="24"/>
        </w:rPr>
        <w:t xml:space="preserve">ь </w:t>
      </w:r>
      <w:r w:rsidR="0022665D">
        <w:rPr>
          <w:spacing w:val="-4"/>
          <w:sz w:val="24"/>
          <w:szCs w:val="24"/>
        </w:rPr>
        <w:t>обучающимся</w:t>
      </w:r>
      <w:r w:rsidRPr="00176CD5">
        <w:rPr>
          <w:spacing w:val="63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ц</w:t>
      </w:r>
      <w:r w:rsidRPr="00176CD5">
        <w:rPr>
          <w:sz w:val="24"/>
          <w:szCs w:val="24"/>
        </w:rPr>
        <w:t>ель,</w:t>
      </w:r>
      <w:r w:rsidRPr="00176CD5">
        <w:rPr>
          <w:spacing w:val="65"/>
          <w:sz w:val="24"/>
          <w:szCs w:val="24"/>
        </w:rPr>
        <w:t xml:space="preserve"> </w:t>
      </w:r>
      <w:r w:rsidRPr="00176CD5">
        <w:rPr>
          <w:sz w:val="24"/>
          <w:szCs w:val="24"/>
        </w:rPr>
        <w:t>м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тод</w:t>
      </w:r>
      <w:r w:rsidRPr="00176CD5">
        <w:rPr>
          <w:spacing w:val="1"/>
          <w:sz w:val="24"/>
          <w:szCs w:val="24"/>
        </w:rPr>
        <w:t>и</w:t>
      </w:r>
      <w:r w:rsidRPr="00176CD5">
        <w:rPr>
          <w:spacing w:val="3"/>
          <w:sz w:val="24"/>
          <w:szCs w:val="24"/>
        </w:rPr>
        <w:t>к</w:t>
      </w:r>
      <w:r w:rsidRPr="00176CD5">
        <w:rPr>
          <w:sz w:val="24"/>
          <w:szCs w:val="24"/>
        </w:rPr>
        <w:t>у</w:t>
      </w:r>
      <w:r w:rsidRPr="00176CD5">
        <w:rPr>
          <w:spacing w:val="57"/>
          <w:sz w:val="24"/>
          <w:szCs w:val="24"/>
        </w:rPr>
        <w:t xml:space="preserve"> </w:t>
      </w:r>
      <w:r w:rsidRPr="00176CD5">
        <w:rPr>
          <w:sz w:val="24"/>
          <w:szCs w:val="24"/>
        </w:rPr>
        <w:t>выпол</w:t>
      </w:r>
      <w:r w:rsidRPr="00176CD5">
        <w:rPr>
          <w:spacing w:val="2"/>
          <w:sz w:val="24"/>
          <w:szCs w:val="24"/>
        </w:rPr>
        <w:t>н</w:t>
      </w:r>
      <w:r w:rsidRPr="00176CD5">
        <w:rPr>
          <w:sz w:val="24"/>
          <w:szCs w:val="24"/>
        </w:rPr>
        <w:t>ения,</w:t>
      </w:r>
      <w:r w:rsidRPr="00176CD5">
        <w:rPr>
          <w:spacing w:val="65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к</w:t>
      </w:r>
      <w:r w:rsidRPr="00176CD5">
        <w:rPr>
          <w:spacing w:val="-2"/>
          <w:sz w:val="24"/>
          <w:szCs w:val="24"/>
        </w:rPr>
        <w:t>р</w:t>
      </w:r>
      <w:r w:rsidRPr="00176CD5">
        <w:rPr>
          <w:sz w:val="24"/>
          <w:szCs w:val="24"/>
        </w:rPr>
        <w:t>ит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рии</w:t>
      </w:r>
      <w:r w:rsidRPr="00176CD5">
        <w:rPr>
          <w:spacing w:val="65"/>
          <w:sz w:val="24"/>
          <w:szCs w:val="24"/>
        </w:rPr>
        <w:t xml:space="preserve"> </w:t>
      </w:r>
      <w:r w:rsidRPr="00176CD5">
        <w:rPr>
          <w:sz w:val="24"/>
          <w:szCs w:val="24"/>
        </w:rPr>
        <w:t>о</w:t>
      </w:r>
      <w:r w:rsidRPr="00176CD5">
        <w:rPr>
          <w:spacing w:val="1"/>
          <w:sz w:val="24"/>
          <w:szCs w:val="24"/>
        </w:rPr>
        <w:t>ц</w:t>
      </w:r>
      <w:r w:rsidRPr="00176CD5">
        <w:rPr>
          <w:sz w:val="24"/>
          <w:szCs w:val="24"/>
        </w:rPr>
        <w:t>е</w:t>
      </w:r>
      <w:r w:rsidRPr="00176CD5">
        <w:rPr>
          <w:spacing w:val="-1"/>
          <w:sz w:val="24"/>
          <w:szCs w:val="24"/>
        </w:rPr>
        <w:t>н</w:t>
      </w:r>
      <w:r w:rsidRPr="00176CD5">
        <w:rPr>
          <w:sz w:val="24"/>
          <w:szCs w:val="24"/>
        </w:rPr>
        <w:t>ки</w:t>
      </w:r>
      <w:r w:rsidRPr="00176CD5">
        <w:rPr>
          <w:spacing w:val="63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з</w:t>
      </w:r>
      <w:r w:rsidRPr="00176CD5">
        <w:rPr>
          <w:sz w:val="24"/>
          <w:szCs w:val="24"/>
        </w:rPr>
        <w:t>а</w:t>
      </w:r>
      <w:r w:rsidRPr="00176CD5">
        <w:rPr>
          <w:spacing w:val="64"/>
          <w:sz w:val="24"/>
          <w:szCs w:val="24"/>
        </w:rPr>
        <w:t xml:space="preserve"> </w:t>
      </w:r>
      <w:r w:rsidRPr="00176CD5">
        <w:rPr>
          <w:sz w:val="24"/>
          <w:szCs w:val="24"/>
        </w:rPr>
        <w:t>отде</w:t>
      </w:r>
      <w:r w:rsidRPr="00176CD5">
        <w:rPr>
          <w:spacing w:val="-2"/>
          <w:sz w:val="24"/>
          <w:szCs w:val="24"/>
        </w:rPr>
        <w:t>л</w:t>
      </w:r>
      <w:r w:rsidRPr="00176CD5">
        <w:rPr>
          <w:sz w:val="24"/>
          <w:szCs w:val="24"/>
        </w:rPr>
        <w:t>ь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ые</w:t>
      </w:r>
      <w:r w:rsidRPr="00176CD5">
        <w:rPr>
          <w:spacing w:val="63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з</w:t>
      </w:r>
      <w:r w:rsidRPr="00176CD5">
        <w:rPr>
          <w:sz w:val="24"/>
          <w:szCs w:val="24"/>
        </w:rPr>
        <w:t>ад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н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я,</w:t>
      </w:r>
      <w:r w:rsidRPr="00176CD5">
        <w:rPr>
          <w:spacing w:val="62"/>
          <w:sz w:val="24"/>
          <w:szCs w:val="24"/>
        </w:rPr>
        <w:t xml:space="preserve"> </w:t>
      </w:r>
      <w:r w:rsidRPr="00176CD5">
        <w:rPr>
          <w:sz w:val="24"/>
          <w:szCs w:val="24"/>
        </w:rPr>
        <w:t>обо</w:t>
      </w:r>
      <w:r w:rsidRPr="00176CD5">
        <w:rPr>
          <w:spacing w:val="1"/>
          <w:sz w:val="24"/>
          <w:szCs w:val="24"/>
        </w:rPr>
        <w:t>с</w:t>
      </w:r>
      <w:r w:rsidRPr="00176CD5">
        <w:rPr>
          <w:sz w:val="24"/>
          <w:szCs w:val="24"/>
        </w:rPr>
        <w:t>но</w:t>
      </w:r>
      <w:r w:rsidRPr="00176CD5">
        <w:rPr>
          <w:spacing w:val="-2"/>
          <w:sz w:val="24"/>
          <w:szCs w:val="24"/>
        </w:rPr>
        <w:t>в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н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е ср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дней о</w:t>
      </w:r>
      <w:r w:rsidRPr="00176CD5">
        <w:rPr>
          <w:spacing w:val="1"/>
          <w:sz w:val="24"/>
          <w:szCs w:val="24"/>
        </w:rPr>
        <w:t>ц</w:t>
      </w:r>
      <w:r w:rsidRPr="00176CD5">
        <w:rPr>
          <w:sz w:val="24"/>
          <w:szCs w:val="24"/>
        </w:rPr>
        <w:t>ен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и</w:t>
      </w:r>
      <w:r w:rsidRPr="00176CD5">
        <w:rPr>
          <w:spacing w:val="-1"/>
          <w:sz w:val="24"/>
          <w:szCs w:val="24"/>
        </w:rPr>
        <w:t xml:space="preserve"> </w:t>
      </w:r>
      <w:r w:rsidRPr="00176CD5">
        <w:rPr>
          <w:sz w:val="24"/>
          <w:szCs w:val="24"/>
        </w:rPr>
        <w:t>за в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 xml:space="preserve">е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орм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т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вы.</w:t>
      </w:r>
    </w:p>
    <w:p w:rsidR="003F5B3B" w:rsidRPr="00176CD5" w:rsidRDefault="003F5B3B" w:rsidP="0022665D">
      <w:pPr>
        <w:adjustRightInd w:val="0"/>
        <w:ind w:right="-20"/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 3.1</w:t>
      </w:r>
      <w:r w:rsidR="00F31E95">
        <w:rPr>
          <w:sz w:val="24"/>
          <w:szCs w:val="24"/>
        </w:rPr>
        <w:t>1</w:t>
      </w:r>
      <w:r w:rsidRPr="00176CD5">
        <w:rPr>
          <w:sz w:val="24"/>
          <w:szCs w:val="24"/>
        </w:rPr>
        <w:t>. П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р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д нач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л</w:t>
      </w:r>
      <w:r w:rsidRPr="00176CD5">
        <w:rPr>
          <w:spacing w:val="1"/>
          <w:sz w:val="24"/>
          <w:szCs w:val="24"/>
        </w:rPr>
        <w:t>о</w:t>
      </w:r>
      <w:r w:rsidRPr="00176CD5">
        <w:rPr>
          <w:sz w:val="24"/>
          <w:szCs w:val="24"/>
        </w:rPr>
        <w:t xml:space="preserve">м сдачи 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орма</w:t>
      </w:r>
      <w:r w:rsidRPr="00176CD5">
        <w:rPr>
          <w:spacing w:val="1"/>
          <w:sz w:val="24"/>
          <w:szCs w:val="24"/>
        </w:rPr>
        <w:t>ти</w:t>
      </w:r>
      <w:r w:rsidRPr="00176CD5">
        <w:rPr>
          <w:sz w:val="24"/>
          <w:szCs w:val="24"/>
        </w:rPr>
        <w:t>вов</w:t>
      </w:r>
      <w:r w:rsidRPr="00176CD5">
        <w:rPr>
          <w:spacing w:val="59"/>
          <w:sz w:val="24"/>
          <w:szCs w:val="24"/>
        </w:rPr>
        <w:t xml:space="preserve"> </w:t>
      </w:r>
      <w:r w:rsidRPr="00176CD5">
        <w:rPr>
          <w:sz w:val="24"/>
          <w:szCs w:val="24"/>
        </w:rPr>
        <w:t>долж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а</w:t>
      </w:r>
      <w:r w:rsidRPr="00176CD5">
        <w:rPr>
          <w:spacing w:val="-2"/>
          <w:sz w:val="24"/>
          <w:szCs w:val="24"/>
        </w:rPr>
        <w:t xml:space="preserve"> </w:t>
      </w:r>
      <w:r w:rsidRPr="00176CD5">
        <w:rPr>
          <w:sz w:val="24"/>
          <w:szCs w:val="24"/>
        </w:rPr>
        <w:t xml:space="preserve">быть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ровед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на р</w:t>
      </w:r>
      <w:r w:rsidRPr="00176CD5">
        <w:rPr>
          <w:spacing w:val="-1"/>
          <w:sz w:val="24"/>
          <w:szCs w:val="24"/>
        </w:rPr>
        <w:t>а</w:t>
      </w:r>
      <w:r w:rsidRPr="00176CD5">
        <w:rPr>
          <w:sz w:val="24"/>
          <w:szCs w:val="24"/>
        </w:rPr>
        <w:t>зм</w:t>
      </w:r>
      <w:r w:rsidRPr="00176CD5">
        <w:rPr>
          <w:spacing w:val="-1"/>
          <w:sz w:val="24"/>
          <w:szCs w:val="24"/>
        </w:rPr>
        <w:t>и</w:t>
      </w:r>
      <w:r w:rsidRPr="00176CD5">
        <w:rPr>
          <w:sz w:val="24"/>
          <w:szCs w:val="24"/>
        </w:rPr>
        <w:t>н</w:t>
      </w:r>
      <w:r w:rsidRPr="00176CD5">
        <w:rPr>
          <w:spacing w:val="1"/>
          <w:sz w:val="24"/>
          <w:szCs w:val="24"/>
        </w:rPr>
        <w:t>к</w:t>
      </w:r>
      <w:r w:rsidRPr="00176CD5">
        <w:rPr>
          <w:sz w:val="24"/>
          <w:szCs w:val="24"/>
        </w:rPr>
        <w:t>а.</w:t>
      </w:r>
    </w:p>
    <w:p w:rsidR="003F5B3B" w:rsidRPr="00176CD5" w:rsidRDefault="003F5B3B" w:rsidP="0022665D">
      <w:pPr>
        <w:adjustRightInd w:val="0"/>
        <w:ind w:right="-20"/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 3.1</w:t>
      </w:r>
      <w:r w:rsidR="00F31E95">
        <w:rPr>
          <w:sz w:val="24"/>
          <w:szCs w:val="24"/>
        </w:rPr>
        <w:t>2</w:t>
      </w:r>
      <w:r w:rsidRPr="00176CD5">
        <w:rPr>
          <w:sz w:val="24"/>
          <w:szCs w:val="24"/>
        </w:rPr>
        <w:t>.</w:t>
      </w:r>
      <w:r w:rsidRPr="00176CD5">
        <w:rPr>
          <w:spacing w:val="18"/>
          <w:sz w:val="24"/>
          <w:szCs w:val="24"/>
        </w:rPr>
        <w:t xml:space="preserve"> </w:t>
      </w:r>
      <w:r w:rsidRPr="00176CD5">
        <w:rPr>
          <w:sz w:val="24"/>
          <w:szCs w:val="24"/>
        </w:rPr>
        <w:t>В</w:t>
      </w:r>
      <w:r w:rsidRPr="00176CD5">
        <w:rPr>
          <w:spacing w:val="18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рограм</w:t>
      </w:r>
      <w:r w:rsidRPr="00176CD5">
        <w:rPr>
          <w:spacing w:val="-1"/>
          <w:sz w:val="24"/>
          <w:szCs w:val="24"/>
        </w:rPr>
        <w:t>ма</w:t>
      </w:r>
      <w:r w:rsidRPr="00176CD5">
        <w:rPr>
          <w:sz w:val="24"/>
          <w:szCs w:val="24"/>
        </w:rPr>
        <w:t>х</w:t>
      </w:r>
      <w:r w:rsidR="00057AF7">
        <w:rPr>
          <w:sz w:val="24"/>
          <w:szCs w:val="24"/>
        </w:rPr>
        <w:t xml:space="preserve"> </w:t>
      </w:r>
      <w:r w:rsidRPr="00176CD5">
        <w:rPr>
          <w:spacing w:val="20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 xml:space="preserve">по настольному теннису </w:t>
      </w:r>
      <w:r w:rsidRPr="00176CD5">
        <w:rPr>
          <w:sz w:val="24"/>
          <w:szCs w:val="24"/>
        </w:rPr>
        <w:t>для</w:t>
      </w:r>
      <w:r w:rsidRPr="00176CD5">
        <w:rPr>
          <w:spacing w:val="17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п</w:t>
      </w:r>
      <w:r w:rsidRPr="00176CD5">
        <w:rPr>
          <w:sz w:val="24"/>
          <w:szCs w:val="24"/>
        </w:rPr>
        <w:t>ров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>дени</w:t>
      </w:r>
      <w:r w:rsidRPr="00176CD5">
        <w:rPr>
          <w:spacing w:val="1"/>
          <w:sz w:val="24"/>
          <w:szCs w:val="24"/>
        </w:rPr>
        <w:t>я</w:t>
      </w:r>
      <w:r w:rsidRPr="00176CD5">
        <w:rPr>
          <w:spacing w:val="18"/>
          <w:sz w:val="24"/>
          <w:szCs w:val="24"/>
        </w:rPr>
        <w:t xml:space="preserve"> </w:t>
      </w:r>
      <w:r w:rsidRPr="00176CD5">
        <w:rPr>
          <w:spacing w:val="1"/>
          <w:sz w:val="24"/>
          <w:szCs w:val="24"/>
        </w:rPr>
        <w:t>к</w:t>
      </w:r>
      <w:r w:rsidRPr="00176CD5">
        <w:rPr>
          <w:spacing w:val="-1"/>
          <w:sz w:val="24"/>
          <w:szCs w:val="24"/>
        </w:rPr>
        <w:t>о</w:t>
      </w:r>
      <w:r w:rsidRPr="00176CD5">
        <w:rPr>
          <w:sz w:val="24"/>
          <w:szCs w:val="24"/>
        </w:rPr>
        <w:t>нтро</w:t>
      </w:r>
      <w:r w:rsidRPr="00176CD5">
        <w:rPr>
          <w:spacing w:val="-1"/>
          <w:sz w:val="24"/>
          <w:szCs w:val="24"/>
        </w:rPr>
        <w:t>л</w:t>
      </w:r>
      <w:r w:rsidRPr="00176CD5">
        <w:rPr>
          <w:sz w:val="24"/>
          <w:szCs w:val="24"/>
        </w:rPr>
        <w:t>ьн</w:t>
      </w:r>
      <w:r w:rsidRPr="00176CD5">
        <w:rPr>
          <w:spacing w:val="-3"/>
          <w:sz w:val="24"/>
          <w:szCs w:val="24"/>
        </w:rPr>
        <w:t>ы</w:t>
      </w:r>
      <w:r w:rsidRPr="00176CD5">
        <w:rPr>
          <w:sz w:val="24"/>
          <w:szCs w:val="24"/>
        </w:rPr>
        <w:t>х испытаний</w:t>
      </w:r>
      <w:r w:rsidRPr="00176CD5">
        <w:rPr>
          <w:spacing w:val="1"/>
          <w:sz w:val="24"/>
          <w:szCs w:val="24"/>
        </w:rPr>
        <w:t xml:space="preserve"> </w:t>
      </w:r>
      <w:r w:rsidRPr="00176CD5">
        <w:rPr>
          <w:sz w:val="24"/>
          <w:szCs w:val="24"/>
        </w:rPr>
        <w:t>выд</w:t>
      </w:r>
      <w:r w:rsidRPr="00176CD5">
        <w:rPr>
          <w:spacing w:val="-1"/>
          <w:sz w:val="24"/>
          <w:szCs w:val="24"/>
        </w:rPr>
        <w:t>е</w:t>
      </w:r>
      <w:r w:rsidRPr="00176CD5">
        <w:rPr>
          <w:sz w:val="24"/>
          <w:szCs w:val="24"/>
        </w:rPr>
        <w:t xml:space="preserve">ляются </w:t>
      </w:r>
      <w:r w:rsidRPr="00176CD5">
        <w:rPr>
          <w:spacing w:val="-1"/>
          <w:sz w:val="24"/>
          <w:szCs w:val="24"/>
        </w:rPr>
        <w:t>с</w:t>
      </w:r>
      <w:r w:rsidRPr="00176CD5">
        <w:rPr>
          <w:sz w:val="24"/>
          <w:szCs w:val="24"/>
        </w:rPr>
        <w:t>пец</w:t>
      </w:r>
      <w:r w:rsidRPr="00176CD5">
        <w:rPr>
          <w:spacing w:val="1"/>
          <w:sz w:val="24"/>
          <w:szCs w:val="24"/>
        </w:rPr>
        <w:t>и</w:t>
      </w:r>
      <w:r w:rsidRPr="00176CD5">
        <w:rPr>
          <w:sz w:val="24"/>
          <w:szCs w:val="24"/>
        </w:rPr>
        <w:t>аль</w:t>
      </w:r>
      <w:r w:rsidRPr="00176CD5">
        <w:rPr>
          <w:spacing w:val="1"/>
          <w:sz w:val="24"/>
          <w:szCs w:val="24"/>
        </w:rPr>
        <w:t>н</w:t>
      </w:r>
      <w:r w:rsidRPr="00176CD5">
        <w:rPr>
          <w:sz w:val="24"/>
          <w:szCs w:val="24"/>
        </w:rPr>
        <w:t>ые</w:t>
      </w:r>
      <w:r w:rsidRPr="00176CD5">
        <w:rPr>
          <w:spacing w:val="1"/>
          <w:sz w:val="24"/>
          <w:szCs w:val="24"/>
        </w:rPr>
        <w:t xml:space="preserve"> </w:t>
      </w:r>
      <w:r w:rsidR="0022665D">
        <w:rPr>
          <w:spacing w:val="1"/>
          <w:sz w:val="24"/>
          <w:szCs w:val="24"/>
        </w:rPr>
        <w:t>учебно-</w:t>
      </w:r>
      <w:r w:rsidR="00057AF7">
        <w:rPr>
          <w:spacing w:val="-4"/>
          <w:sz w:val="24"/>
          <w:szCs w:val="24"/>
        </w:rPr>
        <w:t xml:space="preserve">тренировочные </w:t>
      </w:r>
      <w:r w:rsidRPr="00176CD5">
        <w:rPr>
          <w:sz w:val="24"/>
          <w:szCs w:val="24"/>
        </w:rPr>
        <w:t>ч</w:t>
      </w:r>
      <w:r w:rsidRPr="00176CD5">
        <w:rPr>
          <w:spacing w:val="-1"/>
          <w:sz w:val="24"/>
          <w:szCs w:val="24"/>
        </w:rPr>
        <w:t>а</w:t>
      </w:r>
      <w:r w:rsidRPr="00176CD5">
        <w:rPr>
          <w:spacing w:val="2"/>
          <w:sz w:val="24"/>
          <w:szCs w:val="24"/>
        </w:rPr>
        <w:t>с</w:t>
      </w:r>
      <w:r w:rsidRPr="00176CD5">
        <w:rPr>
          <w:sz w:val="24"/>
          <w:szCs w:val="24"/>
        </w:rPr>
        <w:t>ы.</w:t>
      </w:r>
    </w:p>
    <w:p w:rsidR="00F31E95" w:rsidRDefault="00F31E95" w:rsidP="0022665D">
      <w:pPr>
        <w:jc w:val="both"/>
        <w:rPr>
          <w:rStyle w:val="12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F5B3B" w:rsidRPr="00176CD5">
        <w:rPr>
          <w:sz w:val="24"/>
          <w:szCs w:val="24"/>
        </w:rPr>
        <w:t>3.1</w:t>
      </w:r>
      <w:r>
        <w:rPr>
          <w:sz w:val="24"/>
          <w:szCs w:val="24"/>
        </w:rPr>
        <w:t>3</w:t>
      </w:r>
      <w:r w:rsidR="003F5B3B" w:rsidRPr="00176CD5">
        <w:rPr>
          <w:sz w:val="24"/>
          <w:szCs w:val="24"/>
        </w:rPr>
        <w:t xml:space="preserve">. </w:t>
      </w:r>
      <w:r w:rsidR="003F5B3B" w:rsidRPr="00176CD5">
        <w:rPr>
          <w:rStyle w:val="12"/>
          <w:sz w:val="24"/>
          <w:szCs w:val="24"/>
        </w:rPr>
        <w:t>Критерии оценки уровня развития общих физических и технических качеств определяются на основании федеральных стандартов по виду спорта, программных требований и в соответствии с этапом спортивной подготовки.</w:t>
      </w:r>
    </w:p>
    <w:p w:rsidR="003F5B3B" w:rsidRPr="00176CD5" w:rsidRDefault="003F5B3B" w:rsidP="00672CE3">
      <w:pPr>
        <w:adjustRightInd w:val="0"/>
        <w:ind w:right="-20"/>
        <w:rPr>
          <w:rStyle w:val="12"/>
          <w:sz w:val="24"/>
          <w:szCs w:val="24"/>
        </w:rPr>
      </w:pPr>
    </w:p>
    <w:p w:rsidR="003F5B3B" w:rsidRPr="00176CD5" w:rsidRDefault="003F5B3B" w:rsidP="003F5B3B">
      <w:pPr>
        <w:jc w:val="center"/>
        <w:rPr>
          <w:b/>
          <w:sz w:val="24"/>
          <w:szCs w:val="24"/>
        </w:rPr>
      </w:pPr>
      <w:r w:rsidRPr="00176CD5">
        <w:rPr>
          <w:b/>
          <w:sz w:val="24"/>
          <w:szCs w:val="24"/>
        </w:rPr>
        <w:t>4.  Оценка, оформление и анализ результатов приема</w:t>
      </w:r>
    </w:p>
    <w:p w:rsidR="003F5B3B" w:rsidRPr="00176CD5" w:rsidRDefault="003F5B3B" w:rsidP="003F5B3B">
      <w:pPr>
        <w:jc w:val="center"/>
        <w:rPr>
          <w:b/>
          <w:sz w:val="24"/>
          <w:szCs w:val="24"/>
        </w:rPr>
      </w:pPr>
      <w:r w:rsidRPr="00176CD5">
        <w:rPr>
          <w:b/>
          <w:sz w:val="24"/>
          <w:szCs w:val="24"/>
        </w:rPr>
        <w:t>контрольно-переводных нормативов.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4.1. Критерии оценки результативности приема нормативов:</w:t>
      </w:r>
    </w:p>
    <w:p w:rsidR="003F5B3B" w:rsidRPr="00176CD5" w:rsidRDefault="003F5B3B" w:rsidP="003F5B3B">
      <w:pPr>
        <w:widowControl w:val="0"/>
        <w:numPr>
          <w:ilvl w:val="0"/>
          <w:numId w:val="24"/>
        </w:numPr>
        <w:tabs>
          <w:tab w:val="left" w:pos="0"/>
          <w:tab w:val="left" w:pos="142"/>
          <w:tab w:val="left" w:pos="180"/>
        </w:tabs>
        <w:suppressAutoHyphens/>
        <w:overflowPunct w:val="0"/>
        <w:autoSpaceDE w:val="0"/>
        <w:autoSpaceDN w:val="0"/>
        <w:ind w:left="0" w:firstLine="54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насколько достигнуты прогнозируемые результаты выполнения программы каждым </w:t>
      </w:r>
      <w:r w:rsidR="0022665D">
        <w:rPr>
          <w:sz w:val="24"/>
          <w:szCs w:val="24"/>
        </w:rPr>
        <w:t>обучающимся</w:t>
      </w:r>
      <w:r w:rsidRPr="00176CD5">
        <w:rPr>
          <w:sz w:val="24"/>
          <w:szCs w:val="24"/>
        </w:rPr>
        <w:t>;</w:t>
      </w:r>
    </w:p>
    <w:p w:rsidR="003F5B3B" w:rsidRPr="00176CD5" w:rsidRDefault="003F5B3B" w:rsidP="003F5B3B">
      <w:pPr>
        <w:widowControl w:val="0"/>
        <w:numPr>
          <w:ilvl w:val="0"/>
          <w:numId w:val="24"/>
        </w:numPr>
        <w:tabs>
          <w:tab w:val="left" w:pos="0"/>
          <w:tab w:val="left" w:pos="142"/>
          <w:tab w:val="left" w:pos="180"/>
        </w:tabs>
        <w:suppressAutoHyphens/>
        <w:overflowPunct w:val="0"/>
        <w:autoSpaceDE w:val="0"/>
        <w:autoSpaceDN w:val="0"/>
        <w:ind w:left="0" w:firstLine="54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полнота выполнения </w:t>
      </w:r>
      <w:r w:rsidR="00057AF7">
        <w:rPr>
          <w:sz w:val="24"/>
          <w:szCs w:val="24"/>
        </w:rPr>
        <w:t>спортивной</w:t>
      </w:r>
      <w:r w:rsidRPr="00176CD5">
        <w:rPr>
          <w:sz w:val="24"/>
          <w:szCs w:val="24"/>
        </w:rPr>
        <w:t xml:space="preserve"> программы;</w:t>
      </w:r>
    </w:p>
    <w:p w:rsidR="003F5B3B" w:rsidRPr="00176CD5" w:rsidRDefault="003F5B3B" w:rsidP="003F5B3B">
      <w:pPr>
        <w:widowControl w:val="0"/>
        <w:numPr>
          <w:ilvl w:val="0"/>
          <w:numId w:val="24"/>
        </w:numPr>
        <w:tabs>
          <w:tab w:val="left" w:pos="0"/>
          <w:tab w:val="left" w:pos="142"/>
          <w:tab w:val="left" w:pos="180"/>
        </w:tabs>
        <w:suppressAutoHyphens/>
        <w:overflowPunct w:val="0"/>
        <w:autoSpaceDE w:val="0"/>
        <w:autoSpaceDN w:val="0"/>
        <w:ind w:left="0" w:firstLine="54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обоснованность перевода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на следующий этап </w:t>
      </w:r>
      <w:r w:rsidR="00057AF7">
        <w:rPr>
          <w:sz w:val="24"/>
          <w:szCs w:val="24"/>
        </w:rPr>
        <w:t>подготовки</w:t>
      </w:r>
      <w:r w:rsidRPr="00176CD5">
        <w:rPr>
          <w:sz w:val="24"/>
          <w:szCs w:val="24"/>
        </w:rPr>
        <w:t>;</w:t>
      </w:r>
    </w:p>
    <w:p w:rsidR="003F5B3B" w:rsidRPr="00176CD5" w:rsidRDefault="003F5B3B" w:rsidP="003F5B3B">
      <w:pPr>
        <w:widowControl w:val="0"/>
        <w:numPr>
          <w:ilvl w:val="0"/>
          <w:numId w:val="24"/>
        </w:numPr>
        <w:tabs>
          <w:tab w:val="left" w:pos="0"/>
          <w:tab w:val="left" w:pos="142"/>
          <w:tab w:val="left" w:pos="180"/>
        </w:tabs>
        <w:suppressAutoHyphens/>
        <w:overflowPunct w:val="0"/>
        <w:autoSpaceDE w:val="0"/>
        <w:autoSpaceDN w:val="0"/>
        <w:ind w:left="0" w:firstLine="54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результативность деятельности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(уровень повышения квалификации) с учетом программных требований.</w:t>
      </w:r>
    </w:p>
    <w:p w:rsidR="003F5B3B" w:rsidRPr="00176CD5" w:rsidRDefault="003F5B3B" w:rsidP="003F5B3B">
      <w:pPr>
        <w:pStyle w:val="ad"/>
        <w:numPr>
          <w:ilvl w:val="1"/>
          <w:numId w:val="26"/>
        </w:numPr>
        <w:ind w:left="0" w:firstLine="710"/>
        <w:rPr>
          <w:szCs w:val="24"/>
          <w:lang w:val="ru-RU"/>
        </w:rPr>
      </w:pPr>
      <w:r w:rsidRPr="00176CD5">
        <w:rPr>
          <w:szCs w:val="24"/>
          <w:lang w:val="ru-RU"/>
        </w:rPr>
        <w:t xml:space="preserve">Для перевода на следующий </w:t>
      </w:r>
      <w:r w:rsidR="0022665D">
        <w:rPr>
          <w:szCs w:val="24"/>
          <w:lang w:val="ru-RU"/>
        </w:rPr>
        <w:t>учебно-</w:t>
      </w:r>
      <w:r w:rsidR="00057AF7">
        <w:rPr>
          <w:szCs w:val="24"/>
          <w:lang w:val="ru-RU"/>
        </w:rPr>
        <w:t xml:space="preserve">тренировочный </w:t>
      </w:r>
      <w:r w:rsidRPr="00176CD5">
        <w:rPr>
          <w:szCs w:val="24"/>
          <w:lang w:val="ru-RU"/>
        </w:rPr>
        <w:t>год внутри этапа подготовки необходимо набрать по итогам сдачи нормативов определенное количество баллов</w:t>
      </w:r>
      <w:r w:rsidR="00192553">
        <w:rPr>
          <w:szCs w:val="24"/>
          <w:lang w:val="ru-RU"/>
        </w:rPr>
        <w:t xml:space="preserve"> и выполнить разрядные требования</w:t>
      </w:r>
      <w:r w:rsidRPr="00176CD5">
        <w:rPr>
          <w:szCs w:val="24"/>
          <w:lang w:val="ru-RU"/>
        </w:rPr>
        <w:t xml:space="preserve"> (см. Приложение № </w:t>
      </w:r>
      <w:r w:rsidR="00F31E95">
        <w:rPr>
          <w:szCs w:val="24"/>
          <w:lang w:val="ru-RU"/>
        </w:rPr>
        <w:t>1</w:t>
      </w:r>
      <w:r w:rsidRPr="00176CD5">
        <w:rPr>
          <w:szCs w:val="24"/>
          <w:lang w:val="ru-RU"/>
        </w:rPr>
        <w:t>).</w:t>
      </w:r>
    </w:p>
    <w:p w:rsidR="003F5B3B" w:rsidRPr="00176CD5" w:rsidRDefault="003F5B3B" w:rsidP="003F5B3B">
      <w:pPr>
        <w:pStyle w:val="ad"/>
        <w:numPr>
          <w:ilvl w:val="1"/>
          <w:numId w:val="26"/>
        </w:numPr>
        <w:ind w:left="0" w:firstLine="710"/>
        <w:rPr>
          <w:szCs w:val="24"/>
          <w:lang w:val="ru-RU"/>
        </w:rPr>
      </w:pPr>
      <w:r w:rsidRPr="00176CD5">
        <w:rPr>
          <w:szCs w:val="24"/>
          <w:lang w:val="ru-RU"/>
        </w:rPr>
        <w:t xml:space="preserve">Система оценок устанавливается </w:t>
      </w:r>
      <w:r w:rsidR="00057AF7">
        <w:rPr>
          <w:szCs w:val="24"/>
          <w:lang w:val="ru-RU"/>
        </w:rPr>
        <w:t xml:space="preserve">в соответствии с </w:t>
      </w:r>
      <w:r w:rsidRPr="00176CD5">
        <w:rPr>
          <w:szCs w:val="24"/>
          <w:lang w:val="ru-RU"/>
        </w:rPr>
        <w:t xml:space="preserve">программой по настольному теннису в виде «зачет» (положительная оценка) и «незачет» (отрицательная оценка). 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  4.</w:t>
      </w:r>
      <w:r w:rsidR="00192553">
        <w:rPr>
          <w:sz w:val="24"/>
          <w:szCs w:val="24"/>
        </w:rPr>
        <w:t>4</w:t>
      </w:r>
      <w:r w:rsidRPr="00176CD5">
        <w:rPr>
          <w:sz w:val="24"/>
          <w:szCs w:val="24"/>
        </w:rPr>
        <w:t xml:space="preserve">. Результаты приема контрольно-переводных нормативов фиксируются в протоколах </w:t>
      </w:r>
      <w:r w:rsidR="00103CFB">
        <w:rPr>
          <w:sz w:val="24"/>
          <w:szCs w:val="24"/>
        </w:rPr>
        <w:t>текущ</w:t>
      </w:r>
      <w:r w:rsidR="009A401B">
        <w:rPr>
          <w:sz w:val="24"/>
          <w:szCs w:val="24"/>
        </w:rPr>
        <w:t>ей</w:t>
      </w:r>
      <w:r w:rsidR="00103CFB">
        <w:rPr>
          <w:sz w:val="24"/>
          <w:szCs w:val="24"/>
        </w:rPr>
        <w:t xml:space="preserve"> (промежуточн</w:t>
      </w:r>
      <w:r w:rsidR="009A401B">
        <w:rPr>
          <w:sz w:val="24"/>
          <w:szCs w:val="24"/>
        </w:rPr>
        <w:t>ой</w:t>
      </w:r>
      <w:r w:rsidR="00103CFB">
        <w:rPr>
          <w:sz w:val="24"/>
          <w:szCs w:val="24"/>
        </w:rPr>
        <w:t>) аттестации по ОФП,</w:t>
      </w:r>
      <w:r w:rsidRPr="00176CD5">
        <w:rPr>
          <w:sz w:val="24"/>
          <w:szCs w:val="24"/>
        </w:rPr>
        <w:t xml:space="preserve"> СФП</w:t>
      </w:r>
      <w:r w:rsidR="00103CFB">
        <w:rPr>
          <w:sz w:val="24"/>
          <w:szCs w:val="24"/>
        </w:rPr>
        <w:t xml:space="preserve"> и технической подготовки</w:t>
      </w:r>
      <w:r w:rsidRPr="00176CD5">
        <w:rPr>
          <w:sz w:val="24"/>
          <w:szCs w:val="24"/>
        </w:rPr>
        <w:t xml:space="preserve"> (см. Приложение № 4),  которые являются одними из отчетных документов и хранятся у администрации Учреждения.</w:t>
      </w:r>
    </w:p>
    <w:p w:rsidR="003F5B3B" w:rsidRPr="00176CD5" w:rsidRDefault="003F5B3B" w:rsidP="003F5B3B">
      <w:pPr>
        <w:pStyle w:val="13"/>
        <w:jc w:val="both"/>
        <w:rPr>
          <w:rStyle w:val="12"/>
          <w:rFonts w:ascii="Times New Roman" w:hAnsi="Times New Roman"/>
          <w:sz w:val="24"/>
          <w:szCs w:val="24"/>
        </w:rPr>
      </w:pPr>
      <w:r w:rsidRPr="00176CD5">
        <w:rPr>
          <w:rFonts w:ascii="Times New Roman" w:hAnsi="Times New Roman"/>
          <w:sz w:val="24"/>
          <w:szCs w:val="24"/>
        </w:rPr>
        <w:t xml:space="preserve">         4.</w:t>
      </w:r>
      <w:r w:rsidR="00192553">
        <w:rPr>
          <w:rFonts w:ascii="Times New Roman" w:hAnsi="Times New Roman"/>
          <w:sz w:val="24"/>
          <w:szCs w:val="24"/>
        </w:rPr>
        <w:t>5</w:t>
      </w:r>
      <w:r w:rsidRPr="00176CD5">
        <w:rPr>
          <w:rFonts w:ascii="Times New Roman" w:hAnsi="Times New Roman"/>
          <w:sz w:val="24"/>
          <w:szCs w:val="24"/>
        </w:rPr>
        <w:t xml:space="preserve">. По итогам приема контрольно-переводных нормативов директор Учреждения издает приказ о переводе на следующий этап (год) подготовки </w:t>
      </w:r>
      <w:r w:rsidR="0022665D">
        <w:rPr>
          <w:rFonts w:ascii="Times New Roman" w:hAnsi="Times New Roman"/>
          <w:sz w:val="24"/>
          <w:szCs w:val="24"/>
        </w:rPr>
        <w:t>обучающихся</w:t>
      </w:r>
      <w:r w:rsidRPr="00176CD5">
        <w:rPr>
          <w:rFonts w:ascii="Times New Roman" w:hAnsi="Times New Roman"/>
          <w:sz w:val="24"/>
          <w:szCs w:val="24"/>
        </w:rPr>
        <w:t>, выполнивших нормативные требования.</w:t>
      </w:r>
      <w:r w:rsidRPr="00176CD5">
        <w:rPr>
          <w:rStyle w:val="12"/>
          <w:rFonts w:ascii="Times New Roman" w:hAnsi="Times New Roman"/>
          <w:sz w:val="24"/>
          <w:szCs w:val="24"/>
        </w:rPr>
        <w:t xml:space="preserve"> </w:t>
      </w:r>
    </w:p>
    <w:p w:rsidR="003F5B3B" w:rsidRPr="00176CD5" w:rsidRDefault="003F5B3B" w:rsidP="003F5B3B">
      <w:pPr>
        <w:pStyle w:val="13"/>
        <w:jc w:val="both"/>
        <w:rPr>
          <w:rStyle w:val="12"/>
          <w:rFonts w:ascii="Times New Roman" w:hAnsi="Times New Roman"/>
          <w:sz w:val="24"/>
          <w:szCs w:val="24"/>
        </w:rPr>
      </w:pPr>
      <w:r w:rsidRPr="00176CD5">
        <w:rPr>
          <w:rStyle w:val="12"/>
          <w:rFonts w:ascii="Times New Roman" w:hAnsi="Times New Roman"/>
          <w:sz w:val="24"/>
          <w:szCs w:val="24"/>
        </w:rPr>
        <w:t xml:space="preserve">          4.</w:t>
      </w:r>
      <w:r w:rsidR="00192553">
        <w:rPr>
          <w:rStyle w:val="12"/>
          <w:rFonts w:ascii="Times New Roman" w:hAnsi="Times New Roman"/>
          <w:sz w:val="24"/>
          <w:szCs w:val="24"/>
        </w:rPr>
        <w:t>6</w:t>
      </w:r>
      <w:r w:rsidRPr="00176CD5">
        <w:rPr>
          <w:rStyle w:val="12"/>
          <w:rFonts w:ascii="Times New Roman" w:hAnsi="Times New Roman"/>
          <w:sz w:val="24"/>
          <w:szCs w:val="24"/>
        </w:rPr>
        <w:t xml:space="preserve">. </w:t>
      </w:r>
      <w:r w:rsidR="0022665D">
        <w:rPr>
          <w:rStyle w:val="12"/>
          <w:rFonts w:ascii="Times New Roman" w:hAnsi="Times New Roman"/>
          <w:sz w:val="24"/>
          <w:szCs w:val="24"/>
        </w:rPr>
        <w:t>Обучающиеся</w:t>
      </w:r>
      <w:r w:rsidRPr="00176CD5">
        <w:rPr>
          <w:rStyle w:val="12"/>
          <w:rFonts w:ascii="Times New Roman" w:hAnsi="Times New Roman"/>
          <w:sz w:val="24"/>
          <w:szCs w:val="24"/>
        </w:rPr>
        <w:t xml:space="preserve"> Учреждения, которые не смогли явиться на контрольно-переводные </w:t>
      </w:r>
      <w:r w:rsidRPr="00176CD5">
        <w:rPr>
          <w:rStyle w:val="12"/>
          <w:rFonts w:ascii="Times New Roman" w:hAnsi="Times New Roman"/>
          <w:sz w:val="24"/>
          <w:szCs w:val="24"/>
        </w:rPr>
        <w:lastRenderedPageBreak/>
        <w:t xml:space="preserve">испытания по уважительной причине (травма, болезнь), могут сдать КПН в специально назначенный для пересдачи день, определенный администрацией Учреждения. </w:t>
      </w:r>
    </w:p>
    <w:p w:rsidR="003F5B3B" w:rsidRPr="00176CD5" w:rsidRDefault="003F5B3B" w:rsidP="003F5B3B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176CD5">
        <w:rPr>
          <w:rStyle w:val="12"/>
          <w:rFonts w:ascii="Times New Roman" w:hAnsi="Times New Roman"/>
          <w:sz w:val="24"/>
          <w:szCs w:val="24"/>
        </w:rPr>
        <w:t xml:space="preserve">        4.</w:t>
      </w:r>
      <w:r w:rsidR="00192553">
        <w:rPr>
          <w:rStyle w:val="12"/>
          <w:rFonts w:ascii="Times New Roman" w:hAnsi="Times New Roman"/>
          <w:sz w:val="24"/>
          <w:szCs w:val="24"/>
        </w:rPr>
        <w:t>7</w:t>
      </w:r>
      <w:r w:rsidRPr="00176CD5">
        <w:rPr>
          <w:rStyle w:val="12"/>
          <w:rFonts w:ascii="Times New Roman" w:hAnsi="Times New Roman"/>
          <w:sz w:val="24"/>
          <w:szCs w:val="24"/>
        </w:rPr>
        <w:t xml:space="preserve">. </w:t>
      </w:r>
      <w:r w:rsidR="0022665D">
        <w:rPr>
          <w:rStyle w:val="12"/>
          <w:rFonts w:ascii="Times New Roman" w:hAnsi="Times New Roman"/>
          <w:sz w:val="24"/>
          <w:szCs w:val="24"/>
        </w:rPr>
        <w:t>Обучающиеся</w:t>
      </w:r>
      <w:r w:rsidRPr="00176CD5">
        <w:rPr>
          <w:rStyle w:val="12"/>
          <w:rFonts w:ascii="Times New Roman" w:hAnsi="Times New Roman"/>
          <w:sz w:val="24"/>
          <w:szCs w:val="24"/>
        </w:rPr>
        <w:t xml:space="preserve"> не выполнившие контрольно-переводные нормативы на следующий спортивный этап не переводятся, или переводятся по решению тренерско</w:t>
      </w:r>
      <w:r w:rsidR="0022665D">
        <w:rPr>
          <w:rStyle w:val="12"/>
          <w:rFonts w:ascii="Times New Roman" w:hAnsi="Times New Roman"/>
          <w:sz w:val="24"/>
          <w:szCs w:val="24"/>
        </w:rPr>
        <w:t>-педагогического</w:t>
      </w:r>
      <w:r w:rsidRPr="00176CD5">
        <w:rPr>
          <w:rStyle w:val="12"/>
          <w:rFonts w:ascii="Times New Roman" w:hAnsi="Times New Roman"/>
          <w:sz w:val="24"/>
          <w:szCs w:val="24"/>
        </w:rPr>
        <w:t xml:space="preserve"> совета с академической задолженностью, или</w:t>
      </w:r>
      <w:r w:rsidRPr="00176CD5">
        <w:rPr>
          <w:rFonts w:ascii="Times New Roman" w:hAnsi="Times New Roman"/>
          <w:sz w:val="24"/>
          <w:szCs w:val="24"/>
        </w:rPr>
        <w:t xml:space="preserve"> оставляются на повторное обучение, но не более одного года, или переводятся в СОГ.</w:t>
      </w:r>
    </w:p>
    <w:p w:rsidR="003F5B3B" w:rsidRPr="00176CD5" w:rsidRDefault="003F5B3B" w:rsidP="003F5B3B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176CD5">
        <w:rPr>
          <w:rFonts w:ascii="Times New Roman" w:hAnsi="Times New Roman"/>
          <w:sz w:val="24"/>
          <w:szCs w:val="24"/>
        </w:rPr>
        <w:t xml:space="preserve">       4.</w:t>
      </w:r>
      <w:r w:rsidR="00192553">
        <w:rPr>
          <w:rFonts w:ascii="Times New Roman" w:hAnsi="Times New Roman"/>
          <w:sz w:val="24"/>
          <w:szCs w:val="24"/>
        </w:rPr>
        <w:t>8</w:t>
      </w:r>
      <w:r w:rsidRPr="00176CD5">
        <w:rPr>
          <w:rFonts w:ascii="Times New Roman" w:hAnsi="Times New Roman"/>
          <w:sz w:val="24"/>
          <w:szCs w:val="24"/>
        </w:rPr>
        <w:t>. По рекомендации тренерско</w:t>
      </w:r>
      <w:r w:rsidR="0022665D">
        <w:rPr>
          <w:rFonts w:ascii="Times New Roman" w:hAnsi="Times New Roman"/>
          <w:sz w:val="24"/>
          <w:szCs w:val="24"/>
        </w:rPr>
        <w:t>-педагогического</w:t>
      </w:r>
      <w:r w:rsidRPr="00176CD5">
        <w:rPr>
          <w:rFonts w:ascii="Times New Roman" w:hAnsi="Times New Roman"/>
          <w:sz w:val="24"/>
          <w:szCs w:val="24"/>
        </w:rPr>
        <w:t xml:space="preserve"> совета, некоторые </w:t>
      </w:r>
      <w:r w:rsidR="0022665D">
        <w:rPr>
          <w:rFonts w:ascii="Times New Roman" w:hAnsi="Times New Roman"/>
          <w:sz w:val="24"/>
          <w:szCs w:val="24"/>
        </w:rPr>
        <w:t>обучающиеся</w:t>
      </w:r>
      <w:r w:rsidRPr="00176CD5">
        <w:rPr>
          <w:rFonts w:ascii="Times New Roman" w:hAnsi="Times New Roman"/>
          <w:sz w:val="24"/>
          <w:szCs w:val="24"/>
        </w:rPr>
        <w:t xml:space="preserve">, показавшие высокие спортивные результаты на Чемпионатах и Первенствах России, по решению </w:t>
      </w:r>
      <w:r w:rsidR="00103CFB">
        <w:rPr>
          <w:rFonts w:ascii="Times New Roman" w:hAnsi="Times New Roman"/>
          <w:sz w:val="24"/>
          <w:szCs w:val="24"/>
        </w:rPr>
        <w:t>тренерско</w:t>
      </w:r>
      <w:r w:rsidR="0022665D">
        <w:rPr>
          <w:rFonts w:ascii="Times New Roman" w:hAnsi="Times New Roman"/>
          <w:sz w:val="24"/>
          <w:szCs w:val="24"/>
        </w:rPr>
        <w:t>-педагогического</w:t>
      </w:r>
      <w:r w:rsidRPr="00176CD5">
        <w:rPr>
          <w:rFonts w:ascii="Times New Roman" w:hAnsi="Times New Roman"/>
          <w:sz w:val="24"/>
          <w:szCs w:val="24"/>
        </w:rPr>
        <w:t xml:space="preserve"> совета могут освобождаться от сдачи переводных нормативов.</w:t>
      </w:r>
    </w:p>
    <w:p w:rsidR="003F5B3B" w:rsidRPr="00176CD5" w:rsidRDefault="003F5B3B" w:rsidP="003F5B3B">
      <w:pPr>
        <w:jc w:val="both"/>
        <w:rPr>
          <w:sz w:val="24"/>
          <w:szCs w:val="24"/>
        </w:rPr>
      </w:pPr>
      <w:r w:rsidRPr="00176CD5">
        <w:rPr>
          <w:sz w:val="24"/>
          <w:szCs w:val="24"/>
        </w:rPr>
        <w:t xml:space="preserve">        4.</w:t>
      </w:r>
      <w:r w:rsidR="00192553">
        <w:rPr>
          <w:sz w:val="24"/>
          <w:szCs w:val="24"/>
        </w:rPr>
        <w:t>9</w:t>
      </w:r>
      <w:r w:rsidRPr="00176CD5">
        <w:rPr>
          <w:sz w:val="24"/>
          <w:szCs w:val="24"/>
        </w:rPr>
        <w:t xml:space="preserve">. Результаты контрольно-переводных нормативов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анализируются администрацией Учреждения совместно с тренерами</w:t>
      </w:r>
      <w:r w:rsidR="0022665D">
        <w:rPr>
          <w:sz w:val="24"/>
          <w:szCs w:val="24"/>
        </w:rPr>
        <w:t>-преподавателями</w:t>
      </w:r>
      <w:r w:rsidRPr="00176CD5">
        <w:rPr>
          <w:sz w:val="24"/>
          <w:szCs w:val="24"/>
        </w:rPr>
        <w:t xml:space="preserve"> на тренерск</w:t>
      </w:r>
      <w:r w:rsidR="0022665D">
        <w:rPr>
          <w:sz w:val="24"/>
          <w:szCs w:val="24"/>
        </w:rPr>
        <w:t>о-педагогических</w:t>
      </w:r>
      <w:r w:rsidRPr="00176CD5">
        <w:rPr>
          <w:sz w:val="24"/>
          <w:szCs w:val="24"/>
        </w:rPr>
        <w:t xml:space="preserve"> советах по следующим параметрам:</w:t>
      </w:r>
    </w:p>
    <w:p w:rsidR="003F5B3B" w:rsidRPr="00176CD5" w:rsidRDefault="003F5B3B" w:rsidP="003F5B3B">
      <w:pPr>
        <w:widowControl w:val="0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autoSpaceDN w:val="0"/>
        <w:ind w:left="180" w:hanging="18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количество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(%), полностью выполнивших нормативные требования;</w:t>
      </w:r>
    </w:p>
    <w:p w:rsidR="003F5B3B" w:rsidRPr="00176CD5" w:rsidRDefault="003F5B3B" w:rsidP="003F5B3B">
      <w:pPr>
        <w:widowControl w:val="0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autoSpaceDN w:val="0"/>
        <w:ind w:left="180" w:hanging="18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количество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(%),  не выполнивших нормативные требования;</w:t>
      </w:r>
    </w:p>
    <w:p w:rsidR="003F5B3B" w:rsidRPr="00176CD5" w:rsidRDefault="003F5B3B" w:rsidP="003F5B3B">
      <w:pPr>
        <w:widowControl w:val="0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autoSpaceDN w:val="0"/>
        <w:ind w:left="180" w:hanging="18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>количество</w:t>
      </w:r>
      <w:r w:rsidR="00103CFB" w:rsidRPr="00103CFB">
        <w:rPr>
          <w:sz w:val="24"/>
          <w:szCs w:val="24"/>
        </w:rPr>
        <w:t xml:space="preserve"> </w:t>
      </w:r>
      <w:r w:rsidR="0022665D">
        <w:rPr>
          <w:sz w:val="24"/>
          <w:szCs w:val="24"/>
        </w:rPr>
        <w:t>обучающихся</w:t>
      </w:r>
      <w:r w:rsidR="00103CFB" w:rsidRPr="00176CD5">
        <w:rPr>
          <w:sz w:val="24"/>
          <w:szCs w:val="24"/>
        </w:rPr>
        <w:t xml:space="preserve"> </w:t>
      </w:r>
      <w:r w:rsidRPr="00176CD5">
        <w:rPr>
          <w:sz w:val="24"/>
          <w:szCs w:val="24"/>
        </w:rPr>
        <w:t xml:space="preserve">(%), переведенных на следующий этап </w:t>
      </w:r>
      <w:r w:rsidR="00103CFB">
        <w:rPr>
          <w:sz w:val="24"/>
          <w:szCs w:val="24"/>
        </w:rPr>
        <w:t>подготовки</w:t>
      </w:r>
      <w:r w:rsidRPr="00176CD5">
        <w:rPr>
          <w:sz w:val="24"/>
          <w:szCs w:val="24"/>
        </w:rPr>
        <w:t>;</w:t>
      </w:r>
    </w:p>
    <w:p w:rsidR="003F5B3B" w:rsidRPr="00176CD5" w:rsidRDefault="003F5B3B" w:rsidP="003F5B3B">
      <w:pPr>
        <w:widowControl w:val="0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autoSpaceDN w:val="0"/>
        <w:ind w:left="180" w:hanging="18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количество </w:t>
      </w:r>
      <w:r w:rsidR="0022665D">
        <w:rPr>
          <w:sz w:val="24"/>
          <w:szCs w:val="24"/>
        </w:rPr>
        <w:t>обучающихся</w:t>
      </w:r>
      <w:r w:rsidRPr="00176CD5">
        <w:rPr>
          <w:sz w:val="24"/>
          <w:szCs w:val="24"/>
        </w:rPr>
        <w:t xml:space="preserve"> (%), не</w:t>
      </w:r>
      <w:r w:rsidR="0022665D">
        <w:rPr>
          <w:sz w:val="24"/>
          <w:szCs w:val="24"/>
        </w:rPr>
        <w:t xml:space="preserve"> </w:t>
      </w:r>
      <w:r w:rsidRPr="00176CD5">
        <w:rPr>
          <w:sz w:val="24"/>
          <w:szCs w:val="24"/>
        </w:rPr>
        <w:t xml:space="preserve">переведенных на следующий этап </w:t>
      </w:r>
      <w:r w:rsidR="00103CFB">
        <w:rPr>
          <w:sz w:val="24"/>
          <w:szCs w:val="24"/>
        </w:rPr>
        <w:t>подготовки</w:t>
      </w:r>
      <w:r w:rsidRPr="00176CD5">
        <w:rPr>
          <w:sz w:val="24"/>
          <w:szCs w:val="24"/>
        </w:rPr>
        <w:t>;</w:t>
      </w:r>
    </w:p>
    <w:p w:rsidR="003F5B3B" w:rsidRPr="00176CD5" w:rsidRDefault="003F5B3B" w:rsidP="003F5B3B">
      <w:pPr>
        <w:widowControl w:val="0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autoSpaceDN w:val="0"/>
        <w:ind w:left="180" w:hanging="18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причины невыполнения </w:t>
      </w:r>
      <w:r w:rsidR="0022665D">
        <w:rPr>
          <w:sz w:val="24"/>
          <w:szCs w:val="24"/>
        </w:rPr>
        <w:t>обучающимися дополнительной образовательной</w:t>
      </w:r>
      <w:r w:rsidRPr="00176CD5">
        <w:rPr>
          <w:sz w:val="24"/>
          <w:szCs w:val="24"/>
        </w:rPr>
        <w:t xml:space="preserve"> программы</w:t>
      </w:r>
      <w:r w:rsidR="00103CFB">
        <w:rPr>
          <w:sz w:val="24"/>
          <w:szCs w:val="24"/>
        </w:rPr>
        <w:t xml:space="preserve"> спортивной подготовки</w:t>
      </w:r>
      <w:r w:rsidRPr="00176CD5">
        <w:rPr>
          <w:sz w:val="24"/>
          <w:szCs w:val="24"/>
        </w:rPr>
        <w:t>;</w:t>
      </w:r>
    </w:p>
    <w:p w:rsidR="003F5B3B" w:rsidRPr="00176CD5" w:rsidRDefault="003F5B3B" w:rsidP="003F5B3B">
      <w:pPr>
        <w:widowControl w:val="0"/>
        <w:numPr>
          <w:ilvl w:val="0"/>
          <w:numId w:val="25"/>
        </w:numPr>
        <w:tabs>
          <w:tab w:val="left" w:pos="720"/>
        </w:tabs>
        <w:suppressAutoHyphens/>
        <w:overflowPunct w:val="0"/>
        <w:autoSpaceDE w:val="0"/>
        <w:autoSpaceDN w:val="0"/>
        <w:ind w:left="180" w:hanging="180"/>
        <w:jc w:val="both"/>
        <w:textAlignment w:val="baseline"/>
        <w:rPr>
          <w:sz w:val="24"/>
          <w:szCs w:val="24"/>
        </w:rPr>
      </w:pPr>
      <w:r w:rsidRPr="00176CD5">
        <w:rPr>
          <w:sz w:val="24"/>
          <w:szCs w:val="24"/>
        </w:rPr>
        <w:t xml:space="preserve">необходимость коррекции </w:t>
      </w:r>
      <w:r w:rsidR="0022665D">
        <w:rPr>
          <w:sz w:val="24"/>
          <w:szCs w:val="24"/>
        </w:rPr>
        <w:t>учебно-</w:t>
      </w:r>
      <w:r w:rsidRPr="00176CD5">
        <w:rPr>
          <w:sz w:val="24"/>
          <w:szCs w:val="24"/>
        </w:rPr>
        <w:t>тренировочного процесса.</w:t>
      </w:r>
    </w:p>
    <w:p w:rsidR="003F5B3B" w:rsidRPr="00176CD5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4"/>
          <w:szCs w:val="24"/>
        </w:rPr>
      </w:pPr>
    </w:p>
    <w:p w:rsidR="003F5B3B" w:rsidRPr="00176CD5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4"/>
          <w:szCs w:val="24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3F5B3B" w:rsidRDefault="003F5B3B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192553" w:rsidRDefault="00192553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192553" w:rsidRDefault="00192553" w:rsidP="003F5B3B">
      <w:pPr>
        <w:pStyle w:val="13"/>
        <w:tabs>
          <w:tab w:val="left" w:pos="720"/>
          <w:tab w:val="left" w:pos="1260"/>
        </w:tabs>
        <w:jc w:val="both"/>
        <w:rPr>
          <w:rStyle w:val="12"/>
          <w:rFonts w:ascii="Times New Roman" w:hAnsi="Times New Roman"/>
          <w:sz w:val="28"/>
        </w:rPr>
      </w:pPr>
    </w:p>
    <w:p w:rsidR="00F31E95" w:rsidRDefault="00F31E95" w:rsidP="0022665D">
      <w:pPr>
        <w:rPr>
          <w:i/>
          <w:sz w:val="28"/>
          <w:szCs w:val="28"/>
        </w:rPr>
      </w:pPr>
    </w:p>
    <w:p w:rsidR="00F31E95" w:rsidRPr="0053477F" w:rsidRDefault="00F31E95" w:rsidP="00F31E95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53477F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1</w:t>
      </w:r>
    </w:p>
    <w:p w:rsidR="00F31E95" w:rsidRPr="00460270" w:rsidRDefault="00F31E95" w:rsidP="00F31E95">
      <w:pPr>
        <w:ind w:firstLine="708"/>
        <w:jc w:val="center"/>
        <w:rPr>
          <w:sz w:val="24"/>
          <w:szCs w:val="24"/>
        </w:rPr>
      </w:pPr>
      <w:r w:rsidRPr="00460270">
        <w:rPr>
          <w:b/>
          <w:bCs/>
          <w:sz w:val="24"/>
          <w:szCs w:val="24"/>
        </w:rPr>
        <w:lastRenderedPageBreak/>
        <w:t>ТРЕБОВАНИЯ</w:t>
      </w:r>
    </w:p>
    <w:p w:rsidR="00F31E95" w:rsidRPr="00460270" w:rsidRDefault="00F31E95" w:rsidP="00F31E95">
      <w:pPr>
        <w:ind w:firstLine="708"/>
        <w:jc w:val="center"/>
        <w:rPr>
          <w:sz w:val="24"/>
          <w:szCs w:val="24"/>
        </w:rPr>
      </w:pPr>
      <w:r w:rsidRPr="00460270">
        <w:rPr>
          <w:sz w:val="24"/>
          <w:szCs w:val="24"/>
        </w:rPr>
        <w:t xml:space="preserve">для перевода </w:t>
      </w:r>
      <w:r w:rsidR="0022665D">
        <w:rPr>
          <w:sz w:val="24"/>
          <w:szCs w:val="24"/>
        </w:rPr>
        <w:t>обучающихся</w:t>
      </w:r>
      <w:r w:rsidRPr="00460270">
        <w:rPr>
          <w:sz w:val="24"/>
          <w:szCs w:val="24"/>
        </w:rPr>
        <w:t xml:space="preserve"> на следующий </w:t>
      </w:r>
      <w:r w:rsidR="0022665D">
        <w:rPr>
          <w:sz w:val="24"/>
          <w:szCs w:val="24"/>
        </w:rPr>
        <w:t>учебно-</w:t>
      </w:r>
      <w:r w:rsidRPr="00460270">
        <w:rPr>
          <w:sz w:val="24"/>
          <w:szCs w:val="24"/>
        </w:rPr>
        <w:t>тренировочный год, внутри этапов спортивной подготовки.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52"/>
        <w:gridCol w:w="3060"/>
        <w:gridCol w:w="2552"/>
      </w:tblGrid>
      <w:tr w:rsidR="00F31E95" w:rsidRPr="00460270" w:rsidTr="00AF6C4C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Зачисление или перевод на этап спортивной подготовки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Требования по спортивной подготовке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Требования по ОФП и СФП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Требования по ТТП</w:t>
            </w:r>
          </w:p>
        </w:tc>
      </w:tr>
      <w:tr w:rsidR="00F31E95" w:rsidRPr="00460270" w:rsidTr="00672CE3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b/>
                <w:bCs/>
                <w:sz w:val="24"/>
                <w:szCs w:val="24"/>
              </w:rPr>
              <w:t>Спортивно-оздоровительный этап</w:t>
            </w:r>
          </w:p>
        </w:tc>
      </w:tr>
      <w:tr w:rsidR="00F31E95" w:rsidRPr="00460270" w:rsidTr="00AF6C4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1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-</w:t>
            </w:r>
          </w:p>
        </w:tc>
      </w:tr>
      <w:tr w:rsidR="00F31E95" w:rsidRPr="00460270" w:rsidTr="00AF6C4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2 год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Сдача пяти контрольных  нормативов</w:t>
            </w:r>
          </w:p>
          <w:p w:rsidR="00F31E95" w:rsidRPr="00460270" w:rsidRDefault="00F31E95" w:rsidP="00997224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   (набрать </w:t>
            </w:r>
            <w:r w:rsidR="00997224">
              <w:rPr>
                <w:sz w:val="24"/>
                <w:szCs w:val="24"/>
              </w:rPr>
              <w:t>15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Без требований</w:t>
            </w:r>
          </w:p>
        </w:tc>
      </w:tr>
      <w:tr w:rsidR="00F31E95" w:rsidRPr="00460270" w:rsidTr="00672CE3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b/>
                <w:bCs/>
                <w:sz w:val="24"/>
                <w:szCs w:val="24"/>
              </w:rPr>
              <w:t>Этап начальной подготовки</w:t>
            </w:r>
          </w:p>
        </w:tc>
      </w:tr>
      <w:tr w:rsidR="00F31E95" w:rsidRPr="00460270" w:rsidTr="00AF6C4C"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1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Участие в </w:t>
            </w:r>
            <w:r w:rsidR="00997224">
              <w:rPr>
                <w:sz w:val="24"/>
                <w:szCs w:val="24"/>
              </w:rPr>
              <w:t>соревнованиях  - 1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65D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шести контрольных нормативов</w:t>
            </w:r>
            <w:r w:rsidRPr="00460270">
              <w:rPr>
                <w:sz w:val="24"/>
                <w:szCs w:val="24"/>
              </w:rPr>
              <w:t>  </w:t>
            </w:r>
          </w:p>
          <w:p w:rsidR="00F31E95" w:rsidRPr="00460270" w:rsidRDefault="00F31E95" w:rsidP="00997224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 (набрать </w:t>
            </w:r>
            <w:r w:rsidR="00997224">
              <w:rPr>
                <w:sz w:val="24"/>
                <w:szCs w:val="24"/>
              </w:rPr>
              <w:t>20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Без требований</w:t>
            </w:r>
          </w:p>
        </w:tc>
      </w:tr>
      <w:tr w:rsidR="00F31E95" w:rsidRPr="00460270" w:rsidTr="00AF6C4C">
        <w:trPr>
          <w:trHeight w:val="535"/>
        </w:trPr>
        <w:tc>
          <w:tcPr>
            <w:tcW w:w="2093" w:type="dxa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2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22665D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Участие в соревнованиях - </w:t>
            </w:r>
            <w:r w:rsidR="0022665D">
              <w:rPr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шести</w:t>
            </w:r>
            <w:r w:rsidRPr="00460270">
              <w:rPr>
                <w:sz w:val="24"/>
                <w:szCs w:val="24"/>
              </w:rPr>
              <w:t xml:space="preserve"> контрольных нормативов </w:t>
            </w:r>
          </w:p>
          <w:p w:rsidR="00F31E95" w:rsidRPr="00460270" w:rsidRDefault="00F31E95" w:rsidP="00997224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997224">
              <w:rPr>
                <w:sz w:val="24"/>
                <w:szCs w:val="24"/>
              </w:rPr>
              <w:t>20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Без требований</w:t>
            </w:r>
          </w:p>
        </w:tc>
      </w:tr>
      <w:tr w:rsidR="00F31E95" w:rsidRPr="00460270" w:rsidTr="00672CE3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997224" w:rsidP="00672CE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Учебно-т</w:t>
            </w:r>
            <w:r w:rsidR="00F31E95" w:rsidRPr="00460270">
              <w:rPr>
                <w:b/>
                <w:bCs/>
                <w:sz w:val="24"/>
                <w:szCs w:val="24"/>
              </w:rPr>
              <w:t>ренировочный этап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1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Выполнение норматива</w:t>
            </w:r>
          </w:p>
          <w:p w:rsidR="00F31E95" w:rsidRPr="00460270" w:rsidRDefault="0022665D" w:rsidP="0067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3</w:t>
            </w:r>
            <w:r w:rsidR="00F31E95" w:rsidRPr="00460270">
              <w:rPr>
                <w:sz w:val="24"/>
                <w:szCs w:val="24"/>
              </w:rPr>
              <w:t xml:space="preserve">-1 юн. разряда </w:t>
            </w:r>
          </w:p>
          <w:p w:rsidR="00F31E95" w:rsidRPr="00460270" w:rsidRDefault="00F31E95" w:rsidP="0022665D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Участие в соревнованиях</w:t>
            </w:r>
            <w:r w:rsidR="00997224">
              <w:rPr>
                <w:sz w:val="24"/>
                <w:szCs w:val="24"/>
              </w:rPr>
              <w:t xml:space="preserve"> </w:t>
            </w:r>
            <w:r w:rsidRPr="00460270">
              <w:rPr>
                <w:sz w:val="24"/>
                <w:szCs w:val="24"/>
              </w:rPr>
              <w:t>-</w:t>
            </w:r>
            <w:r w:rsidR="00997224">
              <w:rPr>
                <w:sz w:val="24"/>
                <w:szCs w:val="24"/>
              </w:rPr>
              <w:t xml:space="preserve"> </w:t>
            </w:r>
            <w:r w:rsidR="0022665D">
              <w:rPr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восьми</w:t>
            </w:r>
            <w:r w:rsidRPr="00460270">
              <w:rPr>
                <w:sz w:val="24"/>
                <w:szCs w:val="24"/>
              </w:rPr>
              <w:t xml:space="preserve">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25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Сдача семи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15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40</w:t>
            </w:r>
            <w:r w:rsidRPr="00460270">
              <w:rPr>
                <w:sz w:val="24"/>
                <w:szCs w:val="24"/>
              </w:rPr>
              <w:t xml:space="preserve"> баллов по сумме </w:t>
            </w:r>
            <w:r w:rsidR="00AF6C4C">
              <w:rPr>
                <w:sz w:val="24"/>
                <w:szCs w:val="24"/>
              </w:rPr>
              <w:t>15</w:t>
            </w:r>
            <w:r w:rsidRPr="00460270">
              <w:rPr>
                <w:sz w:val="24"/>
                <w:szCs w:val="24"/>
              </w:rPr>
              <w:t xml:space="preserve"> нормативов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2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Выполнение норматива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 </w:t>
            </w:r>
            <w:r w:rsidR="00997224">
              <w:rPr>
                <w:sz w:val="24"/>
                <w:szCs w:val="24"/>
              </w:rPr>
              <w:t>3-</w:t>
            </w:r>
            <w:r w:rsidRPr="00460270">
              <w:rPr>
                <w:sz w:val="24"/>
                <w:szCs w:val="24"/>
              </w:rPr>
              <w:t>1 юн.</w:t>
            </w:r>
            <w:r w:rsidR="00997224">
              <w:rPr>
                <w:sz w:val="24"/>
                <w:szCs w:val="24"/>
              </w:rPr>
              <w:t xml:space="preserve"> разряда</w:t>
            </w:r>
            <w:r w:rsidRPr="00460270">
              <w:rPr>
                <w:sz w:val="24"/>
                <w:szCs w:val="24"/>
              </w:rPr>
              <w:t xml:space="preserve">, </w:t>
            </w:r>
          </w:p>
          <w:p w:rsidR="00F31E95" w:rsidRPr="00460270" w:rsidRDefault="00F31E95" w:rsidP="0022665D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Участие в соревнованиях -</w:t>
            </w:r>
            <w:r w:rsidR="00997224">
              <w:rPr>
                <w:sz w:val="24"/>
                <w:szCs w:val="24"/>
              </w:rPr>
              <w:t xml:space="preserve"> </w:t>
            </w:r>
            <w:r w:rsidR="0022665D">
              <w:rPr>
                <w:sz w:val="24"/>
                <w:szCs w:val="24"/>
              </w:rPr>
              <w:t>6</w:t>
            </w:r>
            <w:r w:rsidRPr="004602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восьми</w:t>
            </w:r>
            <w:r w:rsidRPr="00460270">
              <w:rPr>
                <w:sz w:val="24"/>
                <w:szCs w:val="24"/>
              </w:rPr>
              <w:t xml:space="preserve">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Сдача семи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15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45</w:t>
            </w:r>
            <w:r w:rsidRPr="00460270">
              <w:rPr>
                <w:sz w:val="24"/>
                <w:szCs w:val="24"/>
              </w:rPr>
              <w:t xml:space="preserve"> баллов по сумме </w:t>
            </w:r>
            <w:r w:rsidR="00AF6C4C">
              <w:rPr>
                <w:sz w:val="24"/>
                <w:szCs w:val="24"/>
              </w:rPr>
              <w:t>15</w:t>
            </w:r>
            <w:r w:rsidRPr="00460270">
              <w:rPr>
                <w:sz w:val="24"/>
                <w:szCs w:val="24"/>
              </w:rPr>
              <w:t xml:space="preserve"> нормативов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3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Выполнение норматива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 3</w:t>
            </w:r>
            <w:r w:rsidR="00997224">
              <w:rPr>
                <w:sz w:val="24"/>
                <w:szCs w:val="24"/>
              </w:rPr>
              <w:t>-1</w:t>
            </w:r>
            <w:r w:rsidRPr="00460270">
              <w:rPr>
                <w:sz w:val="24"/>
                <w:szCs w:val="24"/>
              </w:rPr>
              <w:t xml:space="preserve"> разряда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Участие в соревнованиях</w:t>
            </w:r>
            <w:r w:rsidR="00997224">
              <w:rPr>
                <w:sz w:val="24"/>
                <w:szCs w:val="24"/>
              </w:rPr>
              <w:t xml:space="preserve"> </w:t>
            </w:r>
            <w:r w:rsidRPr="00460270">
              <w:rPr>
                <w:sz w:val="24"/>
                <w:szCs w:val="24"/>
              </w:rPr>
              <w:t>-</w:t>
            </w:r>
            <w:r w:rsidR="00997224">
              <w:rPr>
                <w:sz w:val="24"/>
                <w:szCs w:val="24"/>
              </w:rPr>
              <w:t xml:space="preserve"> </w:t>
            </w:r>
            <w:r w:rsidRPr="0046027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восьми</w:t>
            </w:r>
            <w:r w:rsidRPr="00460270">
              <w:rPr>
                <w:sz w:val="24"/>
                <w:szCs w:val="24"/>
              </w:rPr>
              <w:t xml:space="preserve">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Сдача семи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18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48</w:t>
            </w:r>
            <w:r w:rsidRPr="00460270">
              <w:rPr>
                <w:sz w:val="24"/>
                <w:szCs w:val="24"/>
              </w:rPr>
              <w:t xml:space="preserve"> баллов по сумме 1</w:t>
            </w:r>
            <w:r w:rsidR="00AF6C4C">
              <w:rPr>
                <w:sz w:val="24"/>
                <w:szCs w:val="24"/>
              </w:rPr>
              <w:t xml:space="preserve">5 </w:t>
            </w:r>
            <w:r w:rsidRPr="00460270">
              <w:rPr>
                <w:sz w:val="24"/>
                <w:szCs w:val="24"/>
              </w:rPr>
              <w:t>нормативов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4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Выполнение норматива</w:t>
            </w:r>
          </w:p>
          <w:p w:rsidR="00F31E95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 </w:t>
            </w:r>
            <w:r w:rsidR="00997224">
              <w:rPr>
                <w:sz w:val="24"/>
                <w:szCs w:val="24"/>
              </w:rPr>
              <w:t>3-1</w:t>
            </w:r>
            <w:r w:rsidRPr="00460270">
              <w:rPr>
                <w:sz w:val="24"/>
                <w:szCs w:val="24"/>
              </w:rPr>
              <w:t xml:space="preserve"> разряда, </w:t>
            </w:r>
          </w:p>
          <w:p w:rsidR="0022665D" w:rsidRPr="00460270" w:rsidRDefault="0022665D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Участие в соревновани</w:t>
            </w:r>
            <w:r>
              <w:rPr>
                <w:sz w:val="24"/>
                <w:szCs w:val="24"/>
              </w:rPr>
              <w:t>ях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положительная динамика  роста спортивных результатов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восьми</w:t>
            </w:r>
            <w:r w:rsidRPr="00460270">
              <w:rPr>
                <w:sz w:val="24"/>
                <w:szCs w:val="24"/>
              </w:rPr>
              <w:t xml:space="preserve">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Сдача семи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(набрать 2</w:t>
            </w:r>
            <w:r w:rsidR="00746692">
              <w:rPr>
                <w:sz w:val="24"/>
                <w:szCs w:val="24"/>
              </w:rPr>
              <w:t>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50</w:t>
            </w:r>
            <w:r w:rsidRPr="00460270">
              <w:rPr>
                <w:sz w:val="24"/>
                <w:szCs w:val="24"/>
              </w:rPr>
              <w:t xml:space="preserve"> баллов по сумме 1</w:t>
            </w:r>
            <w:r w:rsidR="00AF6C4C">
              <w:rPr>
                <w:sz w:val="24"/>
                <w:szCs w:val="24"/>
              </w:rPr>
              <w:t>5</w:t>
            </w:r>
            <w:r w:rsidRPr="00460270">
              <w:rPr>
                <w:sz w:val="24"/>
                <w:szCs w:val="24"/>
              </w:rPr>
              <w:t xml:space="preserve"> нормативов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5 год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Выполнение норматива</w:t>
            </w:r>
          </w:p>
          <w:p w:rsidR="00F31E95" w:rsidRDefault="00997224" w:rsidP="0067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</w:t>
            </w:r>
            <w:r w:rsidR="00F31E95" w:rsidRPr="00460270">
              <w:rPr>
                <w:sz w:val="24"/>
                <w:szCs w:val="24"/>
              </w:rPr>
              <w:t xml:space="preserve">1 разряда, </w:t>
            </w:r>
          </w:p>
          <w:p w:rsidR="0022665D" w:rsidRPr="00460270" w:rsidRDefault="0022665D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Участие в соревновани</w:t>
            </w:r>
            <w:r>
              <w:rPr>
                <w:sz w:val="24"/>
                <w:szCs w:val="24"/>
              </w:rPr>
              <w:t>ях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положительная динамика  роста спортивных результатов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восьми</w:t>
            </w:r>
            <w:r w:rsidRPr="00460270">
              <w:rPr>
                <w:sz w:val="24"/>
                <w:szCs w:val="24"/>
              </w:rPr>
              <w:t xml:space="preserve">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Сдача семи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(набрать 2</w:t>
            </w:r>
            <w:r w:rsidR="00746692">
              <w:rPr>
                <w:sz w:val="24"/>
                <w:szCs w:val="24"/>
              </w:rPr>
              <w:t>3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E95" w:rsidRPr="00460270" w:rsidRDefault="00F31E95" w:rsidP="00672CE3">
            <w:pPr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53</w:t>
            </w:r>
            <w:r w:rsidRPr="00460270">
              <w:rPr>
                <w:sz w:val="24"/>
                <w:szCs w:val="24"/>
              </w:rPr>
              <w:t xml:space="preserve"> баллов по сумме 1</w:t>
            </w:r>
            <w:r w:rsidR="00AF6C4C">
              <w:rPr>
                <w:sz w:val="24"/>
                <w:szCs w:val="24"/>
              </w:rPr>
              <w:t>5</w:t>
            </w:r>
            <w:r w:rsidRPr="00460270">
              <w:rPr>
                <w:sz w:val="24"/>
                <w:szCs w:val="24"/>
              </w:rPr>
              <w:t xml:space="preserve"> нормативов</w:t>
            </w:r>
          </w:p>
        </w:tc>
      </w:tr>
      <w:tr w:rsidR="00F31E95" w:rsidRPr="00460270" w:rsidTr="00672CE3">
        <w:tc>
          <w:tcPr>
            <w:tcW w:w="104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b/>
                <w:bCs/>
                <w:sz w:val="24"/>
                <w:szCs w:val="24"/>
              </w:rPr>
              <w:t>Этап совершенствования спортивного мастерства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:rsidR="00F31E95" w:rsidRPr="00460270" w:rsidRDefault="00997224" w:rsidP="0067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E95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lastRenderedPageBreak/>
              <w:t xml:space="preserve">Наличие разряда КМС </w:t>
            </w:r>
          </w:p>
          <w:p w:rsidR="0022665D" w:rsidRPr="00460270" w:rsidRDefault="0022665D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lastRenderedPageBreak/>
              <w:t>Участие в соревновани</w:t>
            </w:r>
            <w:r>
              <w:rPr>
                <w:sz w:val="24"/>
                <w:szCs w:val="24"/>
              </w:rPr>
              <w:t>ях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lastRenderedPageBreak/>
              <w:t xml:space="preserve">Сдача </w:t>
            </w:r>
            <w:r w:rsidR="00AF6C4C">
              <w:rPr>
                <w:sz w:val="24"/>
                <w:szCs w:val="24"/>
              </w:rPr>
              <w:t>семи</w:t>
            </w:r>
            <w:r w:rsidRPr="00460270">
              <w:rPr>
                <w:sz w:val="24"/>
                <w:szCs w:val="24"/>
              </w:rPr>
              <w:t xml:space="preserve"> контрольных </w:t>
            </w:r>
            <w:r w:rsidRPr="00460270">
              <w:rPr>
                <w:sz w:val="24"/>
                <w:szCs w:val="24"/>
              </w:rPr>
              <w:lastRenderedPageBreak/>
              <w:t>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20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lastRenderedPageBreak/>
              <w:t xml:space="preserve">Сдача шести </w:t>
            </w:r>
            <w:r w:rsidRPr="00460270">
              <w:rPr>
                <w:sz w:val="24"/>
                <w:szCs w:val="24"/>
              </w:rPr>
              <w:lastRenderedPageBreak/>
              <w:t xml:space="preserve">контрольных нормативов. (Набрать не менее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 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50</w:t>
            </w:r>
            <w:r w:rsidRPr="00460270">
              <w:rPr>
                <w:sz w:val="24"/>
                <w:szCs w:val="24"/>
              </w:rPr>
              <w:t xml:space="preserve"> баллов по сумме 1</w:t>
            </w:r>
            <w:r w:rsidR="00AF6C4C">
              <w:rPr>
                <w:sz w:val="24"/>
                <w:szCs w:val="24"/>
              </w:rPr>
              <w:t>3</w:t>
            </w:r>
            <w:r w:rsidRPr="00460270">
              <w:rPr>
                <w:sz w:val="24"/>
                <w:szCs w:val="24"/>
              </w:rPr>
              <w:t xml:space="preserve"> нормативов</w:t>
            </w:r>
          </w:p>
        </w:tc>
      </w:tr>
      <w:tr w:rsidR="00F31E95" w:rsidRPr="00460270" w:rsidTr="00672CE3">
        <w:tc>
          <w:tcPr>
            <w:tcW w:w="104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b/>
                <w:bCs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F31E95" w:rsidRPr="00460270" w:rsidTr="00AF6C4C">
        <w:tc>
          <w:tcPr>
            <w:tcW w:w="20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  <w:p w:rsidR="00F31E95" w:rsidRPr="00460270" w:rsidRDefault="00997224" w:rsidP="0067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1E95" w:rsidRDefault="00997224" w:rsidP="00672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звание</w:t>
            </w:r>
            <w:r w:rsidR="00F31E95" w:rsidRPr="00460270">
              <w:rPr>
                <w:sz w:val="24"/>
                <w:szCs w:val="24"/>
              </w:rPr>
              <w:t xml:space="preserve"> МС положительная динамика  роста спортивных результатов</w:t>
            </w:r>
          </w:p>
          <w:p w:rsidR="0022665D" w:rsidRPr="00460270" w:rsidRDefault="0022665D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>Участие в соревновани</w:t>
            </w:r>
            <w:r>
              <w:rPr>
                <w:sz w:val="24"/>
                <w:szCs w:val="24"/>
              </w:rPr>
              <w:t>ях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9972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</w:t>
            </w:r>
            <w:r w:rsidR="00AF6C4C">
              <w:rPr>
                <w:sz w:val="24"/>
                <w:szCs w:val="24"/>
              </w:rPr>
              <w:t>восьми</w:t>
            </w:r>
            <w:r w:rsidRPr="00460270">
              <w:rPr>
                <w:sz w:val="24"/>
                <w:szCs w:val="24"/>
              </w:rPr>
              <w:t xml:space="preserve"> контрольных нормативов</w:t>
            </w:r>
          </w:p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(набрать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746692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Сдача шести контрольных нормативов. (Набрать не менее </w:t>
            </w:r>
            <w:r w:rsidR="00746692">
              <w:rPr>
                <w:sz w:val="24"/>
                <w:szCs w:val="24"/>
              </w:rPr>
              <w:t>30</w:t>
            </w:r>
            <w:r w:rsidRPr="00460270">
              <w:rPr>
                <w:sz w:val="24"/>
                <w:szCs w:val="24"/>
              </w:rPr>
              <w:t xml:space="preserve"> баллов) </w:t>
            </w:r>
          </w:p>
        </w:tc>
      </w:tr>
      <w:tr w:rsidR="00F31E95" w:rsidRPr="00460270" w:rsidTr="00672CE3">
        <w:tc>
          <w:tcPr>
            <w:tcW w:w="20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672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95" w:rsidRPr="00460270" w:rsidRDefault="00F31E95" w:rsidP="00AF6C4C">
            <w:pPr>
              <w:jc w:val="center"/>
              <w:rPr>
                <w:sz w:val="24"/>
                <w:szCs w:val="24"/>
              </w:rPr>
            </w:pPr>
            <w:r w:rsidRPr="00460270">
              <w:rPr>
                <w:sz w:val="24"/>
                <w:szCs w:val="24"/>
              </w:rPr>
              <w:t xml:space="preserve">Набрать не менее </w:t>
            </w:r>
            <w:r w:rsidR="00746692">
              <w:rPr>
                <w:sz w:val="24"/>
                <w:szCs w:val="24"/>
              </w:rPr>
              <w:t>60</w:t>
            </w:r>
            <w:r w:rsidRPr="00460270">
              <w:rPr>
                <w:sz w:val="24"/>
                <w:szCs w:val="24"/>
              </w:rPr>
              <w:t xml:space="preserve"> баллов по сумме 1</w:t>
            </w:r>
            <w:r w:rsidR="00AF6C4C">
              <w:rPr>
                <w:sz w:val="24"/>
                <w:szCs w:val="24"/>
              </w:rPr>
              <w:t>4</w:t>
            </w:r>
            <w:r w:rsidRPr="00460270">
              <w:rPr>
                <w:sz w:val="24"/>
                <w:szCs w:val="24"/>
              </w:rPr>
              <w:t xml:space="preserve"> нормативов</w:t>
            </w:r>
          </w:p>
        </w:tc>
      </w:tr>
    </w:tbl>
    <w:p w:rsidR="00F31E95" w:rsidRPr="00460270" w:rsidRDefault="00F31E95" w:rsidP="00F31E95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F5B3B" w:rsidRPr="00831783" w:rsidRDefault="003F5B3B" w:rsidP="003F5B3B">
      <w:pPr>
        <w:tabs>
          <w:tab w:val="left" w:pos="1134"/>
          <w:tab w:val="left" w:pos="1276"/>
        </w:tabs>
        <w:jc w:val="center"/>
        <w:rPr>
          <w:rFonts w:ascii="Arial" w:hAnsi="Arial" w:cs="Arial"/>
        </w:rPr>
      </w:pPr>
    </w:p>
    <w:p w:rsidR="003F5B3B" w:rsidRDefault="003F5B3B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F5B3B" w:rsidRDefault="003F5B3B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F5B3B" w:rsidRDefault="003F5B3B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53477F" w:rsidRDefault="0053477F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53477F" w:rsidRDefault="0053477F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53477F" w:rsidRDefault="0053477F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53477F" w:rsidRDefault="0053477F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53477F" w:rsidRDefault="0053477F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4D6E5D" w:rsidRDefault="004D6E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4D6E5D" w:rsidRDefault="004D6E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4D6E5D" w:rsidRDefault="004D6E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4D6E5D" w:rsidRDefault="004D6E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4D6E5D" w:rsidRDefault="004D6E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395B5D" w:rsidRDefault="00395B5D" w:rsidP="003F5B3B">
      <w:pPr>
        <w:jc w:val="right"/>
        <w:rPr>
          <w:rFonts w:eastAsia="Times New Roman"/>
          <w:b/>
          <w:bCs/>
          <w:sz w:val="24"/>
          <w:szCs w:val="24"/>
        </w:rPr>
      </w:pPr>
    </w:p>
    <w:p w:rsidR="0053477F" w:rsidRDefault="0053477F" w:rsidP="0053477F">
      <w:pPr>
        <w:jc w:val="right"/>
        <w:rPr>
          <w:b/>
          <w:sz w:val="28"/>
          <w:szCs w:val="28"/>
        </w:rPr>
      </w:pPr>
      <w:r w:rsidRPr="0053477F">
        <w:rPr>
          <w:rFonts w:eastAsia="Times New Roman"/>
          <w:bCs/>
          <w:sz w:val="24"/>
          <w:szCs w:val="24"/>
        </w:rPr>
        <w:t>Приложение № 2</w:t>
      </w:r>
      <w:r w:rsidRPr="0053477F">
        <w:rPr>
          <w:b/>
          <w:sz w:val="28"/>
          <w:szCs w:val="28"/>
        </w:rPr>
        <w:t xml:space="preserve"> </w:t>
      </w:r>
    </w:p>
    <w:p w:rsidR="0053477F" w:rsidRPr="0053477F" w:rsidRDefault="0053477F" w:rsidP="0053477F">
      <w:pPr>
        <w:jc w:val="center"/>
        <w:rPr>
          <w:b/>
          <w:sz w:val="24"/>
          <w:szCs w:val="24"/>
        </w:rPr>
      </w:pPr>
      <w:r w:rsidRPr="0053477F">
        <w:rPr>
          <w:b/>
          <w:sz w:val="24"/>
          <w:szCs w:val="24"/>
        </w:rPr>
        <w:lastRenderedPageBreak/>
        <w:t xml:space="preserve">МЕТОДИКА ТЕСТИРОВАНИЯ </w:t>
      </w:r>
    </w:p>
    <w:p w:rsidR="0053477F" w:rsidRPr="0053477F" w:rsidRDefault="0053477F" w:rsidP="0053477F">
      <w:pPr>
        <w:jc w:val="center"/>
        <w:rPr>
          <w:b/>
          <w:sz w:val="24"/>
          <w:szCs w:val="24"/>
        </w:rPr>
      </w:pPr>
      <w:r w:rsidRPr="0053477F">
        <w:rPr>
          <w:b/>
          <w:sz w:val="24"/>
          <w:szCs w:val="24"/>
        </w:rPr>
        <w:t>для аттестации внутри этапов подготовки</w:t>
      </w:r>
    </w:p>
    <w:p w:rsidR="0053477F" w:rsidRPr="002375A4" w:rsidRDefault="0053477F" w:rsidP="0053477F">
      <w:pPr>
        <w:ind w:firstLine="720"/>
        <w:rPr>
          <w:sz w:val="24"/>
          <w:szCs w:val="24"/>
        </w:rPr>
      </w:pPr>
      <w:r w:rsidRPr="002375A4">
        <w:rPr>
          <w:sz w:val="24"/>
          <w:szCs w:val="24"/>
        </w:rPr>
        <w:t>Данная методика разработана  на основании Федерального стандарта</w:t>
      </w:r>
      <w:r>
        <w:rPr>
          <w:sz w:val="24"/>
          <w:szCs w:val="24"/>
        </w:rPr>
        <w:t xml:space="preserve"> спортивной подготовки </w:t>
      </w:r>
      <w:r w:rsidRPr="002375A4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виду  спорта</w:t>
      </w:r>
      <w:r w:rsidRPr="002375A4">
        <w:rPr>
          <w:sz w:val="24"/>
          <w:szCs w:val="24"/>
        </w:rPr>
        <w:t xml:space="preserve"> настольн</w:t>
      </w:r>
      <w:r>
        <w:rPr>
          <w:sz w:val="24"/>
          <w:szCs w:val="24"/>
        </w:rPr>
        <w:t>ый теннис</w:t>
      </w:r>
      <w:r w:rsidRPr="002375A4">
        <w:rPr>
          <w:sz w:val="24"/>
          <w:szCs w:val="24"/>
        </w:rPr>
        <w:t>.</w:t>
      </w:r>
    </w:p>
    <w:p w:rsidR="00395B5D" w:rsidRPr="00395B5D" w:rsidRDefault="00395B5D" w:rsidP="00395B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И</w:t>
      </w:r>
      <w:r w:rsidRPr="00395B5D">
        <w:rPr>
          <w:b/>
          <w:sz w:val="24"/>
          <w:szCs w:val="24"/>
        </w:rPr>
        <w:t>нструкция по проведению тестирования ОФП и СФП</w:t>
      </w:r>
    </w:p>
    <w:p w:rsidR="00395B5D" w:rsidRPr="00395B5D" w:rsidRDefault="00395B5D" w:rsidP="00395B5D">
      <w:pPr>
        <w:jc w:val="center"/>
        <w:rPr>
          <w:b/>
          <w:sz w:val="24"/>
          <w:szCs w:val="24"/>
        </w:rPr>
      </w:pPr>
      <w:r w:rsidRPr="00395B5D">
        <w:rPr>
          <w:b/>
          <w:sz w:val="24"/>
          <w:szCs w:val="24"/>
        </w:rPr>
        <w:t>В ГНП</w:t>
      </w:r>
    </w:p>
    <w:p w:rsidR="008E3F62" w:rsidRDefault="008E3F62" w:rsidP="008E3F62">
      <w:pPr>
        <w:pStyle w:val="a6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Челночный б</w:t>
      </w:r>
      <w:r w:rsidR="00395B5D" w:rsidRPr="00395B5D">
        <w:rPr>
          <w:b/>
          <w:sz w:val="24"/>
          <w:szCs w:val="24"/>
          <w:u w:val="single"/>
        </w:rPr>
        <w:t xml:space="preserve">ег 3 </w:t>
      </w:r>
      <w:r>
        <w:rPr>
          <w:b/>
          <w:sz w:val="24"/>
          <w:szCs w:val="24"/>
          <w:u w:val="single"/>
        </w:rPr>
        <w:t xml:space="preserve">х 10 м. </w:t>
      </w:r>
      <w:r w:rsidR="00395B5D" w:rsidRPr="00395B5D">
        <w:rPr>
          <w:b/>
          <w:sz w:val="24"/>
          <w:szCs w:val="24"/>
          <w:u w:val="single"/>
        </w:rPr>
        <w:t>(сек).</w:t>
      </w:r>
      <w:r w:rsidR="00395B5D" w:rsidRPr="00395B5D">
        <w:rPr>
          <w:sz w:val="24"/>
          <w:szCs w:val="24"/>
        </w:rPr>
        <w:t xml:space="preserve"> </w:t>
      </w:r>
      <w:r w:rsidRPr="008E3F62">
        <w:rPr>
          <w:sz w:val="24"/>
          <w:szCs w:val="24"/>
        </w:rPr>
        <w:t>Челночный бег проводится на любой ровной площадке с твёрдым покрытием, обеспечивающим хорошее сцепление с обувью.</w:t>
      </w:r>
      <w:r>
        <w:rPr>
          <w:sz w:val="24"/>
          <w:szCs w:val="24"/>
        </w:rPr>
        <w:t xml:space="preserve"> </w:t>
      </w:r>
      <w:r w:rsidRPr="008E3F62">
        <w:rPr>
          <w:sz w:val="24"/>
          <w:szCs w:val="24"/>
        </w:rPr>
        <w:t>Упражнение выполняются на ровной площадке с размеченными линиями старта и финиша. Ширина линии старта и финиша входит в отрезок 10 метров.</w:t>
      </w:r>
      <w:r>
        <w:rPr>
          <w:sz w:val="24"/>
          <w:szCs w:val="24"/>
        </w:rPr>
        <w:t xml:space="preserve"> </w:t>
      </w:r>
      <w:r w:rsidRPr="008E3F62">
        <w:rPr>
          <w:sz w:val="24"/>
          <w:szCs w:val="24"/>
        </w:rPr>
        <w:t xml:space="preserve"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</w:t>
      </w:r>
      <w:r>
        <w:rPr>
          <w:sz w:val="24"/>
          <w:szCs w:val="24"/>
        </w:rPr>
        <w:t xml:space="preserve">Стартуют минимум по два человека, чтобы </w:t>
      </w:r>
      <w:r w:rsidR="00395B5D" w:rsidRPr="008E3F62">
        <w:rPr>
          <w:sz w:val="24"/>
          <w:szCs w:val="24"/>
        </w:rPr>
        <w:t>бегущие не меша</w:t>
      </w:r>
      <w:r>
        <w:rPr>
          <w:sz w:val="24"/>
          <w:szCs w:val="24"/>
        </w:rPr>
        <w:t>ли</w:t>
      </w:r>
      <w:r w:rsidR="00395B5D" w:rsidRPr="008E3F62">
        <w:rPr>
          <w:sz w:val="24"/>
          <w:szCs w:val="24"/>
        </w:rPr>
        <w:t xml:space="preserve"> друг другу. </w:t>
      </w:r>
    </w:p>
    <w:p w:rsidR="004D6E5D" w:rsidRPr="004D6E5D" w:rsidRDefault="008E3F62" w:rsidP="004D6E5D">
      <w:pPr>
        <w:pStyle w:val="a6"/>
        <w:numPr>
          <w:ilvl w:val="0"/>
          <w:numId w:val="31"/>
        </w:numPr>
        <w:spacing w:before="75" w:after="300" w:line="276" w:lineRule="auto"/>
        <w:jc w:val="both"/>
        <w:rPr>
          <w:sz w:val="24"/>
          <w:szCs w:val="24"/>
        </w:rPr>
      </w:pPr>
      <w:r w:rsidRPr="004D6E5D">
        <w:rPr>
          <w:b/>
          <w:sz w:val="24"/>
          <w:szCs w:val="24"/>
          <w:u w:val="single"/>
        </w:rPr>
        <w:t>Сгибание и разгибание рук в упоре лежа на полу (количество раз).</w:t>
      </w:r>
      <w:r w:rsidRPr="004D6E5D">
        <w:rPr>
          <w:sz w:val="24"/>
          <w:szCs w:val="24"/>
        </w:rPr>
        <w:t xml:space="preserve"> </w:t>
      </w:r>
      <w:r w:rsidR="004D6E5D" w:rsidRPr="004D6E5D">
        <w:rPr>
          <w:sz w:val="24"/>
          <w:szCs w:val="24"/>
        </w:rPr>
        <w:t xml:space="preserve">Исходное положение: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 </w:t>
      </w:r>
    </w:p>
    <w:p w:rsidR="008E3F62" w:rsidRPr="004D6E5D" w:rsidRDefault="004D6E5D" w:rsidP="004D6E5D">
      <w:pPr>
        <w:pStyle w:val="a6"/>
        <w:numPr>
          <w:ilvl w:val="0"/>
          <w:numId w:val="31"/>
        </w:numPr>
        <w:spacing w:before="75" w:after="300" w:line="276" w:lineRule="auto"/>
        <w:jc w:val="both"/>
        <w:rPr>
          <w:sz w:val="24"/>
          <w:szCs w:val="24"/>
        </w:rPr>
      </w:pPr>
      <w:r w:rsidRPr="00395B5D">
        <w:rPr>
          <w:b/>
          <w:bCs/>
          <w:iCs/>
          <w:sz w:val="24"/>
          <w:szCs w:val="24"/>
          <w:u w:val="single"/>
        </w:rPr>
        <w:t xml:space="preserve">Прыжок в длину с места </w:t>
      </w:r>
      <w:r>
        <w:rPr>
          <w:b/>
          <w:bCs/>
          <w:iCs/>
          <w:sz w:val="24"/>
          <w:szCs w:val="24"/>
          <w:u w:val="single"/>
        </w:rPr>
        <w:t xml:space="preserve">толчком двумя ногами </w:t>
      </w:r>
      <w:r w:rsidRPr="00395B5D">
        <w:rPr>
          <w:b/>
          <w:bCs/>
          <w:iCs/>
          <w:sz w:val="24"/>
          <w:szCs w:val="24"/>
          <w:u w:val="single"/>
        </w:rPr>
        <w:t>(см).</w:t>
      </w:r>
      <w:r w:rsidRPr="00395B5D">
        <w:rPr>
          <w:bCs/>
          <w:iCs/>
          <w:sz w:val="24"/>
          <w:szCs w:val="24"/>
        </w:rPr>
        <w:t xml:space="preserve"> </w:t>
      </w:r>
      <w:r w:rsidRPr="00395B5D">
        <w:rPr>
          <w:sz w:val="24"/>
          <w:szCs w:val="24"/>
        </w:rPr>
        <w:t>Из исходного положения стоя, стопы врозь, носки стоп на одной линии со стартовой чертой выполняется прыжок вперед с места на максимально возможное расстояние. В зачет идет лучший результат из двух попыток.</w:t>
      </w:r>
      <w:r>
        <w:rPr>
          <w:sz w:val="24"/>
          <w:szCs w:val="24"/>
        </w:rPr>
        <w:t xml:space="preserve"> </w:t>
      </w:r>
    </w:p>
    <w:p w:rsidR="004D6E5D" w:rsidRDefault="004D6E5D" w:rsidP="004D6E5D">
      <w:pPr>
        <w:pStyle w:val="a6"/>
        <w:numPr>
          <w:ilvl w:val="0"/>
          <w:numId w:val="31"/>
        </w:numPr>
        <w:spacing w:before="75" w:after="300" w:line="276" w:lineRule="auto"/>
        <w:jc w:val="both"/>
        <w:rPr>
          <w:sz w:val="24"/>
          <w:szCs w:val="24"/>
        </w:rPr>
      </w:pPr>
      <w:r w:rsidRPr="004D6E5D">
        <w:rPr>
          <w:b/>
          <w:sz w:val="24"/>
          <w:szCs w:val="24"/>
          <w:u w:val="single"/>
        </w:rPr>
        <w:t>Наклон вперед из положения стоя на гимнастической скамье (от уровня скамьи) (см)</w:t>
      </w:r>
      <w:r>
        <w:rPr>
          <w:sz w:val="24"/>
          <w:szCs w:val="24"/>
        </w:rPr>
        <w:t>. И</w:t>
      </w:r>
      <w:r w:rsidRPr="004D6E5D">
        <w:rPr>
          <w:sz w:val="24"/>
          <w:szCs w:val="24"/>
        </w:rPr>
        <w:t>сходно</w:t>
      </w:r>
      <w:r>
        <w:rPr>
          <w:sz w:val="24"/>
          <w:szCs w:val="24"/>
        </w:rPr>
        <w:t>е положение</w:t>
      </w:r>
      <w:r w:rsidRPr="004D6E5D">
        <w:rPr>
          <w:sz w:val="24"/>
          <w:szCs w:val="24"/>
        </w:rPr>
        <w:t>: стоя на гимнастической скамье, ноги выпрямлены в коленях, ступни ног расположены параллельно на ширине 10-15 см.</w:t>
      </w:r>
      <w:r>
        <w:rPr>
          <w:sz w:val="24"/>
          <w:szCs w:val="24"/>
        </w:rPr>
        <w:t xml:space="preserve"> </w:t>
      </w:r>
      <w:r w:rsidRPr="004D6E5D">
        <w:rPr>
          <w:sz w:val="24"/>
          <w:szCs w:val="24"/>
        </w:rPr>
        <w:t>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  <w:r>
        <w:rPr>
          <w:sz w:val="24"/>
          <w:szCs w:val="24"/>
        </w:rPr>
        <w:t xml:space="preserve"> </w:t>
      </w:r>
    </w:p>
    <w:p w:rsidR="004D6E5D" w:rsidRPr="004D6E5D" w:rsidRDefault="004D6E5D" w:rsidP="004D6E5D">
      <w:pPr>
        <w:pStyle w:val="a6"/>
        <w:numPr>
          <w:ilvl w:val="0"/>
          <w:numId w:val="31"/>
        </w:numPr>
        <w:spacing w:after="200" w:line="276" w:lineRule="auto"/>
        <w:jc w:val="both"/>
        <w:rPr>
          <w:sz w:val="24"/>
          <w:szCs w:val="24"/>
        </w:rPr>
      </w:pPr>
      <w:r w:rsidRPr="00395B5D">
        <w:rPr>
          <w:b/>
          <w:sz w:val="24"/>
          <w:szCs w:val="24"/>
          <w:u w:val="single"/>
        </w:rPr>
        <w:t xml:space="preserve">Метание теннисного мяча </w:t>
      </w:r>
      <w:r>
        <w:rPr>
          <w:b/>
          <w:sz w:val="24"/>
          <w:szCs w:val="24"/>
          <w:u w:val="single"/>
        </w:rPr>
        <w:t xml:space="preserve">в цель, дистанция 6 м., 5 попыток </w:t>
      </w:r>
      <w:r w:rsidRPr="00395B5D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количество попаданий</w:t>
      </w:r>
      <w:r w:rsidRPr="00395B5D">
        <w:rPr>
          <w:b/>
          <w:sz w:val="24"/>
          <w:szCs w:val="24"/>
          <w:u w:val="single"/>
        </w:rPr>
        <w:t>)</w:t>
      </w:r>
      <w:r w:rsidRPr="00395B5D">
        <w:rPr>
          <w:sz w:val="24"/>
          <w:szCs w:val="24"/>
          <w:u w:val="single"/>
        </w:rPr>
        <w:t xml:space="preserve">. </w:t>
      </w:r>
      <w:r w:rsidRPr="004D6E5D">
        <w:rPr>
          <w:sz w:val="24"/>
          <w:szCs w:val="24"/>
        </w:rPr>
        <w:t>Метание ь производится с расстояния 6 метров в закрепленный на стене гимнастический обруч диаметром 90 см. Нижний край обруча находится на высоте 2 метра от пола. Исходное положение – участник стоит в стойке ноги врозь, левая нога впереди правой, правая – на передней части стопы, лицом к мишени.</w:t>
      </w:r>
    </w:p>
    <w:p w:rsidR="004D6E5D" w:rsidRPr="004D6E5D" w:rsidRDefault="004D6E5D" w:rsidP="004D6E5D">
      <w:pPr>
        <w:pStyle w:val="a6"/>
        <w:spacing w:after="200" w:line="276" w:lineRule="auto"/>
        <w:ind w:left="644"/>
        <w:jc w:val="both"/>
        <w:rPr>
          <w:sz w:val="24"/>
          <w:szCs w:val="24"/>
        </w:rPr>
      </w:pPr>
      <w:r w:rsidRPr="004D6E5D">
        <w:rPr>
          <w:sz w:val="24"/>
          <w:szCs w:val="24"/>
        </w:rPr>
        <w:t>Мяч в правой, несколько согнутой руке, кисть на уровне лица, левая рука направлена вперед-вниз. Отводя правую руку вправо-назад и слегка сгибая правую ногу, немного наклонить туловище вправо, упираясь стопой прямой левой ноги в площадку, носок развернут вн</w:t>
      </w:r>
      <w:r>
        <w:rPr>
          <w:sz w:val="24"/>
          <w:szCs w:val="24"/>
        </w:rPr>
        <w:t xml:space="preserve">утрь. </w:t>
      </w:r>
      <w:r w:rsidRPr="004D6E5D">
        <w:rPr>
          <w:sz w:val="24"/>
          <w:szCs w:val="24"/>
        </w:rPr>
        <w:t>Из этого положения, быстро разгибая правую ногу и перенося массу тела на левую, выполнить бросок, пронося кисть правой руки над плечом.</w:t>
      </w:r>
    </w:p>
    <w:p w:rsidR="00395B5D" w:rsidRPr="004D6E5D" w:rsidRDefault="00395B5D" w:rsidP="004D6E5D">
      <w:pPr>
        <w:pStyle w:val="a6"/>
        <w:numPr>
          <w:ilvl w:val="0"/>
          <w:numId w:val="31"/>
        </w:numPr>
        <w:spacing w:before="75" w:after="300" w:line="276" w:lineRule="auto"/>
        <w:jc w:val="both"/>
        <w:rPr>
          <w:sz w:val="24"/>
          <w:szCs w:val="24"/>
        </w:rPr>
      </w:pPr>
      <w:r w:rsidRPr="00395B5D">
        <w:rPr>
          <w:b/>
          <w:sz w:val="24"/>
          <w:szCs w:val="24"/>
          <w:u w:val="single"/>
        </w:rPr>
        <w:t xml:space="preserve">Прыжки </w:t>
      </w:r>
      <w:r w:rsidR="004D6E5D">
        <w:rPr>
          <w:b/>
          <w:sz w:val="24"/>
          <w:szCs w:val="24"/>
          <w:u w:val="single"/>
        </w:rPr>
        <w:t>через</w:t>
      </w:r>
      <w:r w:rsidRPr="00395B5D">
        <w:rPr>
          <w:b/>
          <w:sz w:val="24"/>
          <w:szCs w:val="24"/>
          <w:u w:val="single"/>
        </w:rPr>
        <w:t xml:space="preserve"> скакалк</w:t>
      </w:r>
      <w:r w:rsidR="004D6E5D">
        <w:rPr>
          <w:b/>
          <w:sz w:val="24"/>
          <w:szCs w:val="24"/>
          <w:u w:val="single"/>
        </w:rPr>
        <w:t>у</w:t>
      </w:r>
      <w:r w:rsidRPr="00395B5D">
        <w:rPr>
          <w:b/>
          <w:sz w:val="24"/>
          <w:szCs w:val="24"/>
          <w:u w:val="single"/>
        </w:rPr>
        <w:t xml:space="preserve"> (30 сек).</w:t>
      </w:r>
      <w:r w:rsidR="004D6E5D">
        <w:rPr>
          <w:b/>
          <w:sz w:val="24"/>
          <w:szCs w:val="24"/>
          <w:u w:val="single"/>
        </w:rPr>
        <w:t xml:space="preserve"> </w:t>
      </w:r>
      <w:r w:rsidRPr="004D6E5D">
        <w:rPr>
          <w:sz w:val="24"/>
          <w:szCs w:val="24"/>
        </w:rPr>
        <w:t>Упражнение начинают из положения стоя, скакалка в руках. Прыжки проводятся в максимальном темпе на двух ногах одновременно. Прыжок считается выполненным, если скакалка сделала в воздухе полный круг. Если спортсмен сбивается, то он должен быстро занять исходную позицию и продолжить выполнение упражнения</w:t>
      </w:r>
      <w:r w:rsidR="005D27CB">
        <w:rPr>
          <w:sz w:val="24"/>
          <w:szCs w:val="24"/>
        </w:rPr>
        <w:t>.</w:t>
      </w:r>
    </w:p>
    <w:p w:rsidR="00092D8F" w:rsidRDefault="00092D8F" w:rsidP="00395B5D">
      <w:pPr>
        <w:jc w:val="center"/>
        <w:rPr>
          <w:b/>
          <w:sz w:val="24"/>
          <w:szCs w:val="24"/>
        </w:rPr>
      </w:pPr>
    </w:p>
    <w:p w:rsidR="004D6E5D" w:rsidRDefault="004D6E5D" w:rsidP="00395B5D">
      <w:pPr>
        <w:jc w:val="center"/>
        <w:rPr>
          <w:b/>
          <w:sz w:val="24"/>
          <w:szCs w:val="24"/>
        </w:rPr>
      </w:pPr>
    </w:p>
    <w:p w:rsidR="004D6E5D" w:rsidRDefault="004D6E5D" w:rsidP="00395B5D">
      <w:pPr>
        <w:jc w:val="center"/>
        <w:rPr>
          <w:b/>
          <w:sz w:val="24"/>
          <w:szCs w:val="24"/>
        </w:rPr>
      </w:pPr>
    </w:p>
    <w:p w:rsidR="004D6E5D" w:rsidRDefault="004D6E5D" w:rsidP="00395B5D">
      <w:pPr>
        <w:jc w:val="center"/>
        <w:rPr>
          <w:b/>
          <w:sz w:val="24"/>
          <w:szCs w:val="24"/>
        </w:rPr>
      </w:pPr>
    </w:p>
    <w:p w:rsidR="00395B5D" w:rsidRPr="00395B5D" w:rsidRDefault="00395B5D" w:rsidP="00395B5D">
      <w:pPr>
        <w:jc w:val="center"/>
        <w:rPr>
          <w:b/>
          <w:sz w:val="24"/>
          <w:szCs w:val="24"/>
        </w:rPr>
      </w:pPr>
      <w:r w:rsidRPr="00395B5D">
        <w:rPr>
          <w:b/>
          <w:sz w:val="24"/>
          <w:szCs w:val="24"/>
        </w:rPr>
        <w:t>В УТГ</w:t>
      </w:r>
    </w:p>
    <w:p w:rsidR="00395B5D" w:rsidRPr="00395B5D" w:rsidRDefault="00395B5D" w:rsidP="00395B5D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395B5D">
        <w:rPr>
          <w:b/>
          <w:sz w:val="24"/>
          <w:szCs w:val="24"/>
          <w:u w:val="single"/>
        </w:rPr>
        <w:lastRenderedPageBreak/>
        <w:t>Бег</w:t>
      </w:r>
      <w:r w:rsidR="004D6E5D">
        <w:rPr>
          <w:b/>
          <w:sz w:val="24"/>
          <w:szCs w:val="24"/>
          <w:u w:val="single"/>
        </w:rPr>
        <w:t xml:space="preserve"> на</w:t>
      </w:r>
      <w:r w:rsidRPr="00395B5D">
        <w:rPr>
          <w:b/>
          <w:sz w:val="24"/>
          <w:szCs w:val="24"/>
          <w:u w:val="single"/>
        </w:rPr>
        <w:t xml:space="preserve"> 30 м. (сек).</w:t>
      </w:r>
      <w:r w:rsidRPr="00395B5D">
        <w:rPr>
          <w:sz w:val="24"/>
          <w:szCs w:val="24"/>
        </w:rPr>
        <w:t xml:space="preserve"> П</w:t>
      </w:r>
      <w:r w:rsidR="004D6E5D">
        <w:rPr>
          <w:sz w:val="24"/>
          <w:szCs w:val="24"/>
        </w:rPr>
        <w:t>роводится на дорожке стадиона (</w:t>
      </w:r>
      <w:r w:rsidRPr="00395B5D">
        <w:rPr>
          <w:sz w:val="24"/>
          <w:szCs w:val="24"/>
        </w:rPr>
        <w:t>в спортивном зале) в спортивной обуви без шиповок. Количество стартующих в забеге определяется условиями, при которых бегущие не мешают друг другу. После 10-15 минутной разминки дается старт.</w:t>
      </w:r>
    </w:p>
    <w:p w:rsidR="004D6E5D" w:rsidRPr="004D6E5D" w:rsidRDefault="004D6E5D" w:rsidP="004D6E5D">
      <w:pPr>
        <w:pStyle w:val="a6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Челночный б</w:t>
      </w:r>
      <w:r w:rsidRPr="00395B5D">
        <w:rPr>
          <w:b/>
          <w:sz w:val="24"/>
          <w:szCs w:val="24"/>
          <w:u w:val="single"/>
        </w:rPr>
        <w:t xml:space="preserve">ег 3 </w:t>
      </w:r>
      <w:r>
        <w:rPr>
          <w:b/>
          <w:sz w:val="24"/>
          <w:szCs w:val="24"/>
          <w:u w:val="single"/>
        </w:rPr>
        <w:t xml:space="preserve">х 10 м. </w:t>
      </w:r>
      <w:r w:rsidRPr="00395B5D">
        <w:rPr>
          <w:b/>
          <w:sz w:val="24"/>
          <w:szCs w:val="24"/>
          <w:u w:val="single"/>
        </w:rPr>
        <w:t>(сек).</w:t>
      </w:r>
      <w:r w:rsidRPr="00395B5D">
        <w:rPr>
          <w:sz w:val="24"/>
          <w:szCs w:val="24"/>
        </w:rPr>
        <w:t xml:space="preserve"> </w:t>
      </w:r>
      <w:r w:rsidRPr="008E3F62">
        <w:rPr>
          <w:sz w:val="24"/>
          <w:szCs w:val="24"/>
        </w:rPr>
        <w:t>Челночный бег проводится на любой ровной площадке с твёрдым покрытием, обеспечивающим хорошее сцепление с обувью.</w:t>
      </w:r>
      <w:r>
        <w:rPr>
          <w:sz w:val="24"/>
          <w:szCs w:val="24"/>
        </w:rPr>
        <w:t xml:space="preserve"> </w:t>
      </w:r>
      <w:r w:rsidRPr="008E3F62">
        <w:rPr>
          <w:sz w:val="24"/>
          <w:szCs w:val="24"/>
        </w:rPr>
        <w:t>Упражнение выполняются на ровной площадке с размеченными линиями старта и финиша. Ширина линии старта и финиша входит в отрезок 10 метров.</w:t>
      </w:r>
      <w:r>
        <w:rPr>
          <w:sz w:val="24"/>
          <w:szCs w:val="24"/>
        </w:rPr>
        <w:t xml:space="preserve"> </w:t>
      </w:r>
      <w:r w:rsidRPr="008E3F62">
        <w:rPr>
          <w:sz w:val="24"/>
          <w:szCs w:val="24"/>
        </w:rPr>
        <w:t xml:space="preserve">По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 </w:t>
      </w:r>
      <w:r>
        <w:rPr>
          <w:sz w:val="24"/>
          <w:szCs w:val="24"/>
        </w:rPr>
        <w:t xml:space="preserve">Стартуют минимум по два человека, чтобы </w:t>
      </w:r>
      <w:r w:rsidRPr="008E3F62">
        <w:rPr>
          <w:sz w:val="24"/>
          <w:szCs w:val="24"/>
        </w:rPr>
        <w:t>бегущие не меша</w:t>
      </w:r>
      <w:r>
        <w:rPr>
          <w:sz w:val="24"/>
          <w:szCs w:val="24"/>
        </w:rPr>
        <w:t>ли</w:t>
      </w:r>
      <w:r w:rsidRPr="008E3F62">
        <w:rPr>
          <w:sz w:val="24"/>
          <w:szCs w:val="24"/>
        </w:rPr>
        <w:t xml:space="preserve"> друг другу. </w:t>
      </w:r>
    </w:p>
    <w:p w:rsidR="004D6E5D" w:rsidRPr="004D6E5D" w:rsidRDefault="004D6E5D" w:rsidP="004D6E5D">
      <w:pPr>
        <w:pStyle w:val="a6"/>
        <w:numPr>
          <w:ilvl w:val="0"/>
          <w:numId w:val="28"/>
        </w:numPr>
        <w:spacing w:before="75" w:after="300" w:line="276" w:lineRule="auto"/>
        <w:jc w:val="both"/>
        <w:rPr>
          <w:sz w:val="24"/>
          <w:szCs w:val="24"/>
        </w:rPr>
      </w:pPr>
      <w:r w:rsidRPr="004D6E5D">
        <w:rPr>
          <w:b/>
          <w:sz w:val="24"/>
          <w:szCs w:val="24"/>
          <w:u w:val="single"/>
        </w:rPr>
        <w:t>Сгибание и разгибание рук в упоре лежа на полу (количество раз).</w:t>
      </w:r>
      <w:r w:rsidRPr="004D6E5D">
        <w:rPr>
          <w:sz w:val="24"/>
          <w:szCs w:val="24"/>
        </w:rPr>
        <w:t xml:space="preserve"> Исходное положение: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 </w:t>
      </w:r>
    </w:p>
    <w:p w:rsidR="004D6E5D" w:rsidRDefault="004D6E5D" w:rsidP="005D27CB">
      <w:pPr>
        <w:pStyle w:val="a6"/>
        <w:numPr>
          <w:ilvl w:val="0"/>
          <w:numId w:val="28"/>
        </w:numPr>
        <w:spacing w:before="75" w:after="300"/>
        <w:jc w:val="both"/>
        <w:rPr>
          <w:b/>
          <w:sz w:val="24"/>
          <w:szCs w:val="24"/>
          <w:u w:val="single"/>
        </w:rPr>
      </w:pPr>
      <w:r w:rsidRPr="004D6E5D">
        <w:rPr>
          <w:b/>
          <w:sz w:val="24"/>
          <w:szCs w:val="24"/>
          <w:u w:val="single"/>
        </w:rPr>
        <w:t>Наклон вперед из положения стоя на гимнастической скамье (от уровня скамьи) (см)</w:t>
      </w:r>
      <w:r>
        <w:rPr>
          <w:sz w:val="24"/>
          <w:szCs w:val="24"/>
        </w:rPr>
        <w:t>. И</w:t>
      </w:r>
      <w:r w:rsidRPr="004D6E5D">
        <w:rPr>
          <w:sz w:val="24"/>
          <w:szCs w:val="24"/>
        </w:rPr>
        <w:t>сходно</w:t>
      </w:r>
      <w:r>
        <w:rPr>
          <w:sz w:val="24"/>
          <w:szCs w:val="24"/>
        </w:rPr>
        <w:t>е положение</w:t>
      </w:r>
      <w:r w:rsidRPr="004D6E5D">
        <w:rPr>
          <w:sz w:val="24"/>
          <w:szCs w:val="24"/>
        </w:rPr>
        <w:t>: стоя на гимнастической скамье, ноги выпрямлены в коленях, ступни ног расположены параллельно на ширине 10-15 см.</w:t>
      </w:r>
      <w:r>
        <w:rPr>
          <w:sz w:val="24"/>
          <w:szCs w:val="24"/>
        </w:rPr>
        <w:t xml:space="preserve"> </w:t>
      </w:r>
      <w:r w:rsidRPr="004D6E5D">
        <w:rPr>
          <w:sz w:val="24"/>
          <w:szCs w:val="24"/>
        </w:rPr>
        <w:t>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5D27CB" w:rsidRDefault="004D6E5D" w:rsidP="005D27CB">
      <w:pPr>
        <w:pStyle w:val="a6"/>
        <w:numPr>
          <w:ilvl w:val="0"/>
          <w:numId w:val="28"/>
        </w:numPr>
        <w:spacing w:before="75" w:after="300" w:line="276" w:lineRule="auto"/>
        <w:jc w:val="both"/>
        <w:rPr>
          <w:sz w:val="24"/>
          <w:szCs w:val="24"/>
        </w:rPr>
      </w:pPr>
      <w:r w:rsidRPr="00395B5D">
        <w:rPr>
          <w:b/>
          <w:bCs/>
          <w:iCs/>
          <w:sz w:val="24"/>
          <w:szCs w:val="24"/>
          <w:u w:val="single"/>
        </w:rPr>
        <w:t xml:space="preserve">Прыжок в длину с места </w:t>
      </w:r>
      <w:r>
        <w:rPr>
          <w:b/>
          <w:bCs/>
          <w:iCs/>
          <w:sz w:val="24"/>
          <w:szCs w:val="24"/>
          <w:u w:val="single"/>
        </w:rPr>
        <w:t xml:space="preserve">толчком двумя ногами </w:t>
      </w:r>
      <w:r w:rsidRPr="00395B5D">
        <w:rPr>
          <w:b/>
          <w:bCs/>
          <w:iCs/>
          <w:sz w:val="24"/>
          <w:szCs w:val="24"/>
          <w:u w:val="single"/>
        </w:rPr>
        <w:t>(см).</w:t>
      </w:r>
      <w:r w:rsidRPr="00395B5D">
        <w:rPr>
          <w:bCs/>
          <w:iCs/>
          <w:sz w:val="24"/>
          <w:szCs w:val="24"/>
        </w:rPr>
        <w:t xml:space="preserve"> </w:t>
      </w:r>
      <w:r w:rsidRPr="00395B5D">
        <w:rPr>
          <w:sz w:val="24"/>
          <w:szCs w:val="24"/>
        </w:rPr>
        <w:t>Из исходного положения стоя, стопы врозь, носки стоп на одной линии со стартовой чертой выполняется прыжок вперед с места на максимально возможное расстояние. В зачет идет лучший результат из двух попыток.</w:t>
      </w:r>
    </w:p>
    <w:p w:rsidR="005D27CB" w:rsidRDefault="005D27CB" w:rsidP="005D27CB">
      <w:pPr>
        <w:pStyle w:val="a6"/>
        <w:numPr>
          <w:ilvl w:val="0"/>
          <w:numId w:val="28"/>
        </w:numPr>
        <w:spacing w:before="75" w:after="300" w:line="276" w:lineRule="auto"/>
        <w:jc w:val="both"/>
        <w:rPr>
          <w:sz w:val="24"/>
          <w:szCs w:val="24"/>
        </w:rPr>
      </w:pPr>
      <w:r w:rsidRPr="005D27CB">
        <w:rPr>
          <w:b/>
          <w:sz w:val="24"/>
          <w:szCs w:val="24"/>
          <w:u w:val="single"/>
        </w:rPr>
        <w:t>Подтягивание из виса на высокой перекладине (количество раз).</w:t>
      </w:r>
      <w:r>
        <w:rPr>
          <w:sz w:val="24"/>
          <w:szCs w:val="24"/>
        </w:rPr>
        <w:t xml:space="preserve"> И</w:t>
      </w:r>
      <w:r w:rsidRPr="005D27CB">
        <w:rPr>
          <w:sz w:val="24"/>
          <w:szCs w:val="24"/>
        </w:rPr>
        <w:t>сходно</w:t>
      </w:r>
      <w:r>
        <w:rPr>
          <w:sz w:val="24"/>
          <w:szCs w:val="24"/>
        </w:rPr>
        <w:t>е</w:t>
      </w:r>
      <w:r w:rsidRPr="005D27C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Pr="005D27CB">
        <w:rPr>
          <w:sz w:val="24"/>
          <w:szCs w:val="24"/>
        </w:rPr>
        <w:t>: вис хватом сверху, кисти рук на ширине плеч, руки и ноги прямые, ноги не касаются пола, ступни вместе.</w:t>
      </w:r>
      <w:r>
        <w:rPr>
          <w:sz w:val="24"/>
          <w:szCs w:val="24"/>
        </w:rPr>
        <w:t xml:space="preserve"> </w:t>
      </w:r>
      <w:r w:rsidRPr="005D27CB">
        <w:rPr>
          <w:sz w:val="24"/>
          <w:szCs w:val="24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F93004" w:rsidRPr="005D27CB" w:rsidRDefault="00F93004" w:rsidP="00F93004">
      <w:pPr>
        <w:pStyle w:val="a6"/>
        <w:numPr>
          <w:ilvl w:val="0"/>
          <w:numId w:val="28"/>
        </w:numPr>
        <w:spacing w:before="75" w:after="300" w:line="276" w:lineRule="auto"/>
        <w:jc w:val="both"/>
        <w:rPr>
          <w:sz w:val="24"/>
          <w:szCs w:val="24"/>
        </w:rPr>
      </w:pPr>
      <w:r w:rsidRPr="005D27CB">
        <w:rPr>
          <w:b/>
          <w:sz w:val="24"/>
          <w:szCs w:val="24"/>
          <w:u w:val="single"/>
        </w:rPr>
        <w:t>Подтягивание из виса лежа на низкой перекладине 90 см (количество раз).</w:t>
      </w:r>
      <w:r>
        <w:rPr>
          <w:sz w:val="24"/>
          <w:szCs w:val="24"/>
        </w:rPr>
        <w:t xml:space="preserve"> И</w:t>
      </w:r>
      <w:r w:rsidRPr="005D27CB">
        <w:rPr>
          <w:sz w:val="24"/>
          <w:szCs w:val="24"/>
        </w:rPr>
        <w:t>сходно</w:t>
      </w:r>
      <w:r>
        <w:rPr>
          <w:sz w:val="24"/>
          <w:szCs w:val="24"/>
        </w:rPr>
        <w:t>е положение</w:t>
      </w:r>
      <w:r w:rsidRPr="005D27CB">
        <w:rPr>
          <w:sz w:val="24"/>
          <w:szCs w:val="24"/>
        </w:rPr>
        <w:t>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</w:t>
      </w:r>
      <w:r>
        <w:rPr>
          <w:sz w:val="24"/>
          <w:szCs w:val="24"/>
        </w:rPr>
        <w:t>. У</w:t>
      </w:r>
      <w:r w:rsidRPr="005D27CB">
        <w:rPr>
          <w:sz w:val="24"/>
          <w:szCs w:val="24"/>
        </w:rPr>
        <w:t>частник подтягивается до пересечения подбородком грифа перекладины, возвращается в исходное положение</w:t>
      </w:r>
      <w:r>
        <w:rPr>
          <w:sz w:val="24"/>
          <w:szCs w:val="24"/>
        </w:rPr>
        <w:t>, зафиксировав его на 1 секунду</w:t>
      </w:r>
      <w:r w:rsidRPr="005D27CB">
        <w:rPr>
          <w:sz w:val="24"/>
          <w:szCs w:val="24"/>
        </w:rPr>
        <w:t xml:space="preserve"> и продолжает выполнение испытания.</w:t>
      </w:r>
    </w:p>
    <w:p w:rsidR="005D27CB" w:rsidRPr="004D6E5D" w:rsidRDefault="005D27CB" w:rsidP="005D27CB">
      <w:pPr>
        <w:pStyle w:val="a6"/>
        <w:numPr>
          <w:ilvl w:val="0"/>
          <w:numId w:val="28"/>
        </w:numPr>
        <w:spacing w:before="75" w:after="300" w:line="276" w:lineRule="auto"/>
        <w:jc w:val="both"/>
        <w:rPr>
          <w:sz w:val="24"/>
          <w:szCs w:val="24"/>
        </w:rPr>
      </w:pPr>
      <w:r w:rsidRPr="00395B5D">
        <w:rPr>
          <w:b/>
          <w:sz w:val="24"/>
          <w:szCs w:val="24"/>
          <w:u w:val="single"/>
        </w:rPr>
        <w:t xml:space="preserve">Прыжки </w:t>
      </w:r>
      <w:r>
        <w:rPr>
          <w:b/>
          <w:sz w:val="24"/>
          <w:szCs w:val="24"/>
          <w:u w:val="single"/>
        </w:rPr>
        <w:t>через</w:t>
      </w:r>
      <w:r w:rsidRPr="00395B5D">
        <w:rPr>
          <w:b/>
          <w:sz w:val="24"/>
          <w:szCs w:val="24"/>
          <w:u w:val="single"/>
        </w:rPr>
        <w:t xml:space="preserve"> скакалк</w:t>
      </w:r>
      <w:r>
        <w:rPr>
          <w:b/>
          <w:sz w:val="24"/>
          <w:szCs w:val="24"/>
          <w:u w:val="single"/>
        </w:rPr>
        <w:t>у</w:t>
      </w:r>
      <w:r w:rsidRPr="00395B5D">
        <w:rPr>
          <w:b/>
          <w:sz w:val="24"/>
          <w:szCs w:val="24"/>
          <w:u w:val="single"/>
        </w:rPr>
        <w:t xml:space="preserve"> (30 сек).</w:t>
      </w:r>
      <w:r>
        <w:rPr>
          <w:b/>
          <w:sz w:val="24"/>
          <w:szCs w:val="24"/>
          <w:u w:val="single"/>
        </w:rPr>
        <w:t xml:space="preserve"> </w:t>
      </w:r>
      <w:r w:rsidRPr="004D6E5D">
        <w:rPr>
          <w:sz w:val="24"/>
          <w:szCs w:val="24"/>
        </w:rPr>
        <w:t>Упражнение начинают из положения стоя, скакалка в руках. Прыжки проводятся в максимальном темпе на двух ногах одновременно. Прыжок считается выполненным, если скакалка сделала в воздухе полный круг. Если спортсмен сбивается, то он должен быстро занять исходную позицию и продолжить выполнение упражнения</w:t>
      </w:r>
      <w:r>
        <w:rPr>
          <w:sz w:val="24"/>
          <w:szCs w:val="24"/>
        </w:rPr>
        <w:t>.</w:t>
      </w:r>
    </w:p>
    <w:p w:rsidR="00092D8F" w:rsidRDefault="00092D8F" w:rsidP="00395B5D">
      <w:pPr>
        <w:pStyle w:val="a6"/>
        <w:spacing w:before="75" w:after="300"/>
        <w:jc w:val="center"/>
        <w:rPr>
          <w:b/>
          <w:sz w:val="24"/>
          <w:szCs w:val="24"/>
        </w:rPr>
      </w:pPr>
    </w:p>
    <w:p w:rsidR="00092D8F" w:rsidRDefault="00092D8F" w:rsidP="00395B5D">
      <w:pPr>
        <w:pStyle w:val="a6"/>
        <w:spacing w:before="75" w:after="300"/>
        <w:jc w:val="center"/>
        <w:rPr>
          <w:b/>
          <w:sz w:val="24"/>
          <w:szCs w:val="24"/>
        </w:rPr>
      </w:pPr>
    </w:p>
    <w:p w:rsidR="00092D8F" w:rsidRDefault="00092D8F" w:rsidP="00395B5D">
      <w:pPr>
        <w:pStyle w:val="a6"/>
        <w:spacing w:before="75" w:after="300"/>
        <w:jc w:val="center"/>
        <w:rPr>
          <w:b/>
          <w:sz w:val="24"/>
          <w:szCs w:val="24"/>
        </w:rPr>
      </w:pPr>
    </w:p>
    <w:p w:rsidR="00092D8F" w:rsidRDefault="00092D8F" w:rsidP="00395B5D">
      <w:pPr>
        <w:pStyle w:val="a6"/>
        <w:spacing w:before="75" w:after="300"/>
        <w:jc w:val="center"/>
        <w:rPr>
          <w:b/>
          <w:sz w:val="24"/>
          <w:szCs w:val="24"/>
        </w:rPr>
      </w:pPr>
    </w:p>
    <w:p w:rsidR="00092D8F" w:rsidRDefault="00092D8F" w:rsidP="00395B5D">
      <w:pPr>
        <w:pStyle w:val="a6"/>
        <w:spacing w:before="75" w:after="300"/>
        <w:jc w:val="center"/>
        <w:rPr>
          <w:b/>
          <w:sz w:val="24"/>
          <w:szCs w:val="24"/>
        </w:rPr>
      </w:pPr>
    </w:p>
    <w:p w:rsidR="001A5FC3" w:rsidRDefault="001A5FC3" w:rsidP="00395B5D">
      <w:pPr>
        <w:pStyle w:val="a6"/>
        <w:spacing w:before="75" w:after="300"/>
        <w:jc w:val="center"/>
        <w:rPr>
          <w:b/>
          <w:sz w:val="24"/>
          <w:szCs w:val="24"/>
        </w:rPr>
      </w:pPr>
    </w:p>
    <w:p w:rsidR="00395B5D" w:rsidRPr="00395B5D" w:rsidRDefault="00395B5D" w:rsidP="00395B5D">
      <w:pPr>
        <w:pStyle w:val="a6"/>
        <w:spacing w:before="75" w:after="300"/>
        <w:jc w:val="center"/>
        <w:rPr>
          <w:sz w:val="24"/>
          <w:szCs w:val="24"/>
        </w:rPr>
      </w:pPr>
      <w:r w:rsidRPr="00395B5D">
        <w:rPr>
          <w:b/>
          <w:sz w:val="24"/>
          <w:szCs w:val="24"/>
        </w:rPr>
        <w:t>В ГСС и ГВСМ</w:t>
      </w:r>
    </w:p>
    <w:p w:rsidR="00395B5D" w:rsidRPr="00395B5D" w:rsidRDefault="00395B5D" w:rsidP="00395B5D">
      <w:pPr>
        <w:pStyle w:val="a6"/>
        <w:numPr>
          <w:ilvl w:val="0"/>
          <w:numId w:val="30"/>
        </w:numPr>
        <w:spacing w:after="200" w:line="276" w:lineRule="auto"/>
        <w:jc w:val="both"/>
        <w:rPr>
          <w:sz w:val="24"/>
          <w:szCs w:val="24"/>
        </w:rPr>
      </w:pPr>
      <w:r w:rsidRPr="00395B5D">
        <w:rPr>
          <w:b/>
          <w:sz w:val="24"/>
          <w:szCs w:val="24"/>
          <w:u w:val="single"/>
        </w:rPr>
        <w:lastRenderedPageBreak/>
        <w:t>Бег 60 м. (сек).</w:t>
      </w:r>
      <w:r w:rsidRPr="00395B5D">
        <w:rPr>
          <w:sz w:val="24"/>
          <w:szCs w:val="24"/>
        </w:rPr>
        <w:t xml:space="preserve"> Проводится на дорожке стадиона в спортивной обуви без шиповок. Количество стартующих в забеге определяется условиями, при которых бегущие не мешают друг другу. После 10-15 минутной разминки дается старт</w:t>
      </w:r>
    </w:p>
    <w:p w:rsidR="001A5FC3" w:rsidRPr="004D6E5D" w:rsidRDefault="001A5FC3" w:rsidP="001A5FC3">
      <w:pPr>
        <w:pStyle w:val="a6"/>
        <w:numPr>
          <w:ilvl w:val="0"/>
          <w:numId w:val="30"/>
        </w:numPr>
        <w:spacing w:before="75" w:after="300" w:line="276" w:lineRule="auto"/>
        <w:jc w:val="both"/>
        <w:rPr>
          <w:sz w:val="24"/>
          <w:szCs w:val="24"/>
        </w:rPr>
      </w:pPr>
      <w:r w:rsidRPr="004D6E5D">
        <w:rPr>
          <w:b/>
          <w:sz w:val="24"/>
          <w:szCs w:val="24"/>
          <w:u w:val="single"/>
        </w:rPr>
        <w:t>Сгибание и разгибание рук в упоре лежа на полу (количество раз).</w:t>
      </w:r>
      <w:r w:rsidRPr="004D6E5D">
        <w:rPr>
          <w:sz w:val="24"/>
          <w:szCs w:val="24"/>
        </w:rPr>
        <w:t xml:space="preserve"> Исходное положение: упор лежа на полу, руки на ширине плеч, кисти вперед, локти разведены не более чем на 45 градусов относительно туловища, плечи, туловище и ноги составляют прямую линию. Стопы упираются в пол без опоры. Сгибая руки, необходимо коснуться грудью пола или контактной платформы высотой 5 см, затем, разгибая руки, вернуться в исходное положение и, зафиксировав его на 1 секунду, продолжить выполнение испытания. </w:t>
      </w:r>
    </w:p>
    <w:p w:rsidR="001A5FC3" w:rsidRDefault="001A5FC3" w:rsidP="001A5FC3">
      <w:pPr>
        <w:pStyle w:val="a6"/>
        <w:numPr>
          <w:ilvl w:val="0"/>
          <w:numId w:val="30"/>
        </w:numPr>
        <w:spacing w:before="75" w:after="300"/>
        <w:jc w:val="both"/>
        <w:rPr>
          <w:b/>
          <w:sz w:val="24"/>
          <w:szCs w:val="24"/>
          <w:u w:val="single"/>
        </w:rPr>
      </w:pPr>
      <w:r w:rsidRPr="004D6E5D">
        <w:rPr>
          <w:b/>
          <w:sz w:val="24"/>
          <w:szCs w:val="24"/>
          <w:u w:val="single"/>
        </w:rPr>
        <w:t>Наклон вперед из положения стоя на гимнастической скамье (от уровня скамьи) (см)</w:t>
      </w:r>
      <w:r>
        <w:rPr>
          <w:sz w:val="24"/>
          <w:szCs w:val="24"/>
        </w:rPr>
        <w:t>. И</w:t>
      </w:r>
      <w:r w:rsidRPr="004D6E5D">
        <w:rPr>
          <w:sz w:val="24"/>
          <w:szCs w:val="24"/>
        </w:rPr>
        <w:t>сходно</w:t>
      </w:r>
      <w:r>
        <w:rPr>
          <w:sz w:val="24"/>
          <w:szCs w:val="24"/>
        </w:rPr>
        <w:t>е положение</w:t>
      </w:r>
      <w:r w:rsidRPr="004D6E5D">
        <w:rPr>
          <w:sz w:val="24"/>
          <w:szCs w:val="24"/>
        </w:rPr>
        <w:t>: стоя на гимнастической скамье, ноги выпрямлены в коленях, ступни ног расположены параллельно на ширине 10-15 см.</w:t>
      </w:r>
      <w:r>
        <w:rPr>
          <w:sz w:val="24"/>
          <w:szCs w:val="24"/>
        </w:rPr>
        <w:t xml:space="preserve"> </w:t>
      </w:r>
      <w:r w:rsidRPr="004D6E5D">
        <w:rPr>
          <w:sz w:val="24"/>
          <w:szCs w:val="24"/>
        </w:rPr>
        <w:t>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секунд.</w:t>
      </w:r>
    </w:p>
    <w:p w:rsidR="001A5FC3" w:rsidRDefault="001A5FC3" w:rsidP="001A5FC3">
      <w:pPr>
        <w:pStyle w:val="a6"/>
        <w:numPr>
          <w:ilvl w:val="0"/>
          <w:numId w:val="30"/>
        </w:numPr>
        <w:spacing w:before="75" w:after="300" w:line="276" w:lineRule="auto"/>
        <w:jc w:val="both"/>
        <w:rPr>
          <w:sz w:val="24"/>
          <w:szCs w:val="24"/>
        </w:rPr>
      </w:pPr>
      <w:r w:rsidRPr="00395B5D">
        <w:rPr>
          <w:b/>
          <w:bCs/>
          <w:iCs/>
          <w:sz w:val="24"/>
          <w:szCs w:val="24"/>
          <w:u w:val="single"/>
        </w:rPr>
        <w:t xml:space="preserve">Прыжок в длину с места </w:t>
      </w:r>
      <w:r>
        <w:rPr>
          <w:b/>
          <w:bCs/>
          <w:iCs/>
          <w:sz w:val="24"/>
          <w:szCs w:val="24"/>
          <w:u w:val="single"/>
        </w:rPr>
        <w:t xml:space="preserve">толчком двумя ногами </w:t>
      </w:r>
      <w:r w:rsidRPr="00395B5D">
        <w:rPr>
          <w:b/>
          <w:bCs/>
          <w:iCs/>
          <w:sz w:val="24"/>
          <w:szCs w:val="24"/>
          <w:u w:val="single"/>
        </w:rPr>
        <w:t>(см).</w:t>
      </w:r>
      <w:r w:rsidRPr="00395B5D">
        <w:rPr>
          <w:bCs/>
          <w:iCs/>
          <w:sz w:val="24"/>
          <w:szCs w:val="24"/>
        </w:rPr>
        <w:t xml:space="preserve"> </w:t>
      </w:r>
      <w:r w:rsidRPr="00395B5D">
        <w:rPr>
          <w:sz w:val="24"/>
          <w:szCs w:val="24"/>
        </w:rPr>
        <w:t>Из исходного положения стоя, стопы врозь, носки стоп на одной линии со стартовой чертой выполняется прыжок вперед с места на максимально возможное расстояние. В зачет идет лучший результат из двух попыток.</w:t>
      </w:r>
    </w:p>
    <w:p w:rsidR="001A5FC3" w:rsidRDefault="001A5FC3" w:rsidP="001A5FC3">
      <w:pPr>
        <w:pStyle w:val="a6"/>
        <w:numPr>
          <w:ilvl w:val="0"/>
          <w:numId w:val="30"/>
        </w:numPr>
        <w:spacing w:before="75" w:after="300" w:line="276" w:lineRule="auto"/>
        <w:jc w:val="both"/>
        <w:rPr>
          <w:sz w:val="24"/>
          <w:szCs w:val="24"/>
        </w:rPr>
      </w:pPr>
      <w:r w:rsidRPr="005D27CB">
        <w:rPr>
          <w:b/>
          <w:sz w:val="24"/>
          <w:szCs w:val="24"/>
          <w:u w:val="single"/>
        </w:rPr>
        <w:t>Подтягивание из виса на высокой перекладине (количество раз).</w:t>
      </w:r>
      <w:r>
        <w:rPr>
          <w:sz w:val="24"/>
          <w:szCs w:val="24"/>
        </w:rPr>
        <w:t xml:space="preserve"> И</w:t>
      </w:r>
      <w:r w:rsidRPr="005D27CB">
        <w:rPr>
          <w:sz w:val="24"/>
          <w:szCs w:val="24"/>
        </w:rPr>
        <w:t>сходно</w:t>
      </w:r>
      <w:r>
        <w:rPr>
          <w:sz w:val="24"/>
          <w:szCs w:val="24"/>
        </w:rPr>
        <w:t>е</w:t>
      </w:r>
      <w:r w:rsidRPr="005D27C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Pr="005D27CB">
        <w:rPr>
          <w:sz w:val="24"/>
          <w:szCs w:val="24"/>
        </w:rPr>
        <w:t>: вис хватом сверху, кисти рук на ширине плеч, руки и ноги прямые, ноги не касаются пола, ступни вместе.</w:t>
      </w:r>
      <w:r>
        <w:rPr>
          <w:sz w:val="24"/>
          <w:szCs w:val="24"/>
        </w:rPr>
        <w:t xml:space="preserve"> </w:t>
      </w:r>
      <w:r w:rsidRPr="005D27CB">
        <w:rPr>
          <w:sz w:val="24"/>
          <w:szCs w:val="24"/>
        </w:rPr>
        <w:t>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в течение 1 секунды.</w:t>
      </w:r>
    </w:p>
    <w:p w:rsidR="001A5FC3" w:rsidRDefault="001A5FC3" w:rsidP="001A5FC3">
      <w:pPr>
        <w:pStyle w:val="a6"/>
        <w:numPr>
          <w:ilvl w:val="0"/>
          <w:numId w:val="30"/>
        </w:numPr>
        <w:spacing w:before="75" w:after="300" w:line="276" w:lineRule="auto"/>
        <w:jc w:val="both"/>
        <w:rPr>
          <w:sz w:val="24"/>
          <w:szCs w:val="24"/>
        </w:rPr>
      </w:pPr>
      <w:r w:rsidRPr="005D27CB">
        <w:rPr>
          <w:b/>
          <w:sz w:val="24"/>
          <w:szCs w:val="24"/>
          <w:u w:val="single"/>
        </w:rPr>
        <w:t>Подтягивание из виса лежа на низкой перекладине 90 см (количество раз).</w:t>
      </w:r>
      <w:r>
        <w:rPr>
          <w:sz w:val="24"/>
          <w:szCs w:val="24"/>
        </w:rPr>
        <w:t xml:space="preserve"> И</w:t>
      </w:r>
      <w:r w:rsidRPr="005D27CB">
        <w:rPr>
          <w:sz w:val="24"/>
          <w:szCs w:val="24"/>
        </w:rPr>
        <w:t>сходно</w:t>
      </w:r>
      <w:r>
        <w:rPr>
          <w:sz w:val="24"/>
          <w:szCs w:val="24"/>
        </w:rPr>
        <w:t>е положение</w:t>
      </w:r>
      <w:r w:rsidRPr="005D27CB">
        <w:rPr>
          <w:sz w:val="24"/>
          <w:szCs w:val="24"/>
        </w:rPr>
        <w:t>: вис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</w:t>
      </w:r>
      <w:r>
        <w:rPr>
          <w:sz w:val="24"/>
          <w:szCs w:val="24"/>
        </w:rPr>
        <w:t>. У</w:t>
      </w:r>
      <w:r w:rsidRPr="005D27CB">
        <w:rPr>
          <w:sz w:val="24"/>
          <w:szCs w:val="24"/>
        </w:rPr>
        <w:t>частник подтягивается до пересечения подбородком грифа перекладины, возвращается в исходное положение</w:t>
      </w:r>
      <w:r>
        <w:rPr>
          <w:sz w:val="24"/>
          <w:szCs w:val="24"/>
        </w:rPr>
        <w:t>, зафиксировав его на 1 секунду</w:t>
      </w:r>
      <w:r w:rsidRPr="005D27CB">
        <w:rPr>
          <w:sz w:val="24"/>
          <w:szCs w:val="24"/>
        </w:rPr>
        <w:t xml:space="preserve"> и продолжает выполнение испытания.</w:t>
      </w:r>
    </w:p>
    <w:p w:rsidR="001A5FC3" w:rsidRPr="001A5FC3" w:rsidRDefault="001A5FC3" w:rsidP="001A5FC3">
      <w:pPr>
        <w:pStyle w:val="a6"/>
        <w:numPr>
          <w:ilvl w:val="0"/>
          <w:numId w:val="30"/>
        </w:numPr>
        <w:spacing w:before="75" w:after="300" w:line="276" w:lineRule="auto"/>
        <w:jc w:val="both"/>
        <w:rPr>
          <w:sz w:val="24"/>
          <w:szCs w:val="24"/>
        </w:rPr>
      </w:pPr>
      <w:r w:rsidRPr="001A5FC3">
        <w:rPr>
          <w:b/>
          <w:sz w:val="24"/>
          <w:szCs w:val="24"/>
          <w:u w:val="single"/>
        </w:rPr>
        <w:t>Поднимание туловища из положения лежа на спине (за 1 мин) (количество раз)</w:t>
      </w:r>
      <w:r>
        <w:rPr>
          <w:sz w:val="24"/>
          <w:szCs w:val="24"/>
        </w:rPr>
        <w:t>. И</w:t>
      </w:r>
      <w:r w:rsidRPr="001A5FC3">
        <w:rPr>
          <w:sz w:val="24"/>
          <w:szCs w:val="24"/>
        </w:rPr>
        <w:t>сходно</w:t>
      </w:r>
      <w:r>
        <w:rPr>
          <w:sz w:val="24"/>
          <w:szCs w:val="24"/>
        </w:rPr>
        <w:t>е</w:t>
      </w:r>
      <w:r w:rsidRPr="001A5FC3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>е</w:t>
      </w:r>
      <w:r w:rsidRPr="001A5FC3">
        <w:rPr>
          <w:sz w:val="24"/>
          <w:szCs w:val="24"/>
        </w:rPr>
        <w:t>: лежа на спине, на гимнастическом мате, руки за головой «в замок», лопатки касаются мата, ноги согнуты в коленях под прямым углом, ступни прижаты партнером к полу.</w:t>
      </w:r>
      <w:r>
        <w:rPr>
          <w:sz w:val="24"/>
          <w:szCs w:val="24"/>
        </w:rPr>
        <w:t xml:space="preserve"> </w:t>
      </w:r>
      <w:r w:rsidRPr="001A5FC3">
        <w:rPr>
          <w:sz w:val="24"/>
          <w:szCs w:val="24"/>
        </w:rPr>
        <w:t>Участник выполняет максимальное количество подниманий туловища за 1 минуту, касаясь локтями бедер (коленей), с последующим возвратом в исходное положение.</w:t>
      </w:r>
    </w:p>
    <w:p w:rsidR="001A5FC3" w:rsidRPr="001A5FC3" w:rsidRDefault="001A5FC3" w:rsidP="001A5FC3">
      <w:pPr>
        <w:pStyle w:val="a6"/>
        <w:numPr>
          <w:ilvl w:val="0"/>
          <w:numId w:val="30"/>
        </w:numPr>
        <w:spacing w:before="75" w:after="300" w:line="276" w:lineRule="auto"/>
        <w:jc w:val="both"/>
        <w:rPr>
          <w:sz w:val="24"/>
          <w:szCs w:val="24"/>
        </w:rPr>
      </w:pPr>
      <w:r w:rsidRPr="00395B5D">
        <w:rPr>
          <w:b/>
          <w:sz w:val="24"/>
          <w:szCs w:val="24"/>
          <w:u w:val="single"/>
        </w:rPr>
        <w:t xml:space="preserve">Прыжки </w:t>
      </w:r>
      <w:r>
        <w:rPr>
          <w:b/>
          <w:sz w:val="24"/>
          <w:szCs w:val="24"/>
          <w:u w:val="single"/>
        </w:rPr>
        <w:t>через</w:t>
      </w:r>
      <w:r w:rsidRPr="00395B5D">
        <w:rPr>
          <w:b/>
          <w:sz w:val="24"/>
          <w:szCs w:val="24"/>
          <w:u w:val="single"/>
        </w:rPr>
        <w:t xml:space="preserve"> скакалк</w:t>
      </w:r>
      <w:r>
        <w:rPr>
          <w:b/>
          <w:sz w:val="24"/>
          <w:szCs w:val="24"/>
          <w:u w:val="single"/>
        </w:rPr>
        <w:t>у</w:t>
      </w:r>
      <w:r w:rsidRPr="00395B5D">
        <w:rPr>
          <w:b/>
          <w:sz w:val="24"/>
          <w:szCs w:val="24"/>
          <w:u w:val="single"/>
        </w:rPr>
        <w:t xml:space="preserve"> (30 сек).</w:t>
      </w:r>
      <w:r>
        <w:rPr>
          <w:b/>
          <w:sz w:val="24"/>
          <w:szCs w:val="24"/>
          <w:u w:val="single"/>
        </w:rPr>
        <w:t xml:space="preserve"> </w:t>
      </w:r>
      <w:r w:rsidRPr="004D6E5D">
        <w:rPr>
          <w:sz w:val="24"/>
          <w:szCs w:val="24"/>
        </w:rPr>
        <w:t>Упражнение начинают из положения стоя, скакалка в руках. Прыжки проводятся в максимальном темпе на двух ногах одновременно. Прыжок считается выполненным, если скакалка сделала в воздухе полный круг. Если спортсмен сбивается, то он должен быстро занять исходную позицию и продолжить выполнение упражнения</w:t>
      </w:r>
      <w:r>
        <w:rPr>
          <w:sz w:val="24"/>
          <w:szCs w:val="24"/>
        </w:rPr>
        <w:t>.</w:t>
      </w:r>
    </w:p>
    <w:p w:rsidR="00092D8F" w:rsidRDefault="00092D8F" w:rsidP="00395B5D">
      <w:pPr>
        <w:jc w:val="center"/>
        <w:rPr>
          <w:rFonts w:eastAsia="Times New Roman"/>
          <w:b/>
          <w:bCs/>
          <w:sz w:val="24"/>
          <w:szCs w:val="24"/>
        </w:rPr>
      </w:pPr>
    </w:p>
    <w:p w:rsidR="00092D8F" w:rsidRDefault="00092D8F" w:rsidP="00395B5D">
      <w:pPr>
        <w:jc w:val="center"/>
        <w:rPr>
          <w:rFonts w:eastAsia="Times New Roman"/>
          <w:b/>
          <w:bCs/>
          <w:sz w:val="24"/>
          <w:szCs w:val="24"/>
        </w:rPr>
      </w:pPr>
    </w:p>
    <w:p w:rsidR="00092D8F" w:rsidRDefault="00092D8F" w:rsidP="00395B5D">
      <w:pPr>
        <w:jc w:val="center"/>
        <w:rPr>
          <w:rFonts w:eastAsia="Times New Roman"/>
          <w:b/>
          <w:bCs/>
          <w:sz w:val="24"/>
          <w:szCs w:val="24"/>
        </w:rPr>
      </w:pPr>
    </w:p>
    <w:p w:rsidR="00092D8F" w:rsidRDefault="00092D8F" w:rsidP="00395B5D">
      <w:pPr>
        <w:jc w:val="center"/>
        <w:rPr>
          <w:rFonts w:eastAsia="Times New Roman"/>
          <w:b/>
          <w:bCs/>
          <w:sz w:val="24"/>
          <w:szCs w:val="24"/>
        </w:rPr>
      </w:pPr>
    </w:p>
    <w:p w:rsidR="00092D8F" w:rsidRDefault="00092D8F" w:rsidP="001A5FC3">
      <w:pPr>
        <w:rPr>
          <w:rFonts w:eastAsia="Times New Roman"/>
          <w:b/>
          <w:bCs/>
          <w:sz w:val="24"/>
          <w:szCs w:val="24"/>
        </w:rPr>
      </w:pPr>
    </w:p>
    <w:p w:rsidR="00092D8F" w:rsidRDefault="00092D8F" w:rsidP="00395B5D">
      <w:pPr>
        <w:jc w:val="center"/>
        <w:rPr>
          <w:rFonts w:eastAsia="Times New Roman"/>
          <w:b/>
          <w:bCs/>
          <w:sz w:val="24"/>
          <w:szCs w:val="24"/>
        </w:rPr>
      </w:pPr>
    </w:p>
    <w:p w:rsidR="000F608F" w:rsidRPr="000F608F" w:rsidRDefault="000F608F" w:rsidP="000F608F">
      <w:pPr>
        <w:jc w:val="right"/>
        <w:rPr>
          <w:rFonts w:eastAsia="Times New Roman"/>
          <w:bCs/>
          <w:sz w:val="24"/>
          <w:szCs w:val="24"/>
        </w:rPr>
      </w:pPr>
      <w:r w:rsidRPr="000F608F">
        <w:rPr>
          <w:rFonts w:eastAsia="Times New Roman"/>
          <w:bCs/>
          <w:sz w:val="24"/>
          <w:szCs w:val="24"/>
        </w:rPr>
        <w:t>Приложение №3</w:t>
      </w:r>
    </w:p>
    <w:p w:rsidR="001A5FC3" w:rsidRDefault="00395B5D" w:rsidP="00395B5D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2. </w:t>
      </w:r>
      <w:r w:rsidR="003F5B3B">
        <w:rPr>
          <w:rFonts w:eastAsia="Times New Roman"/>
          <w:b/>
          <w:bCs/>
          <w:sz w:val="24"/>
          <w:szCs w:val="24"/>
        </w:rPr>
        <w:t xml:space="preserve">Нормативы </w:t>
      </w:r>
      <w:r w:rsidR="0053477F">
        <w:rPr>
          <w:rFonts w:eastAsia="Times New Roman"/>
          <w:b/>
          <w:bCs/>
          <w:sz w:val="24"/>
          <w:szCs w:val="24"/>
        </w:rPr>
        <w:t xml:space="preserve">текущей, </w:t>
      </w:r>
      <w:r w:rsidR="003F5B3B">
        <w:rPr>
          <w:rFonts w:eastAsia="Times New Roman"/>
          <w:b/>
          <w:bCs/>
          <w:sz w:val="24"/>
          <w:szCs w:val="24"/>
        </w:rPr>
        <w:t xml:space="preserve">промежуточной аттестации </w:t>
      </w:r>
    </w:p>
    <w:p w:rsidR="00192553" w:rsidRDefault="003F5B3B" w:rsidP="00395B5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(контрольно-переводные нормативы)</w:t>
      </w:r>
    </w:p>
    <w:p w:rsidR="0053477F" w:rsidRDefault="0053477F" w:rsidP="0053477F">
      <w:pPr>
        <w:spacing w:line="252" w:lineRule="auto"/>
        <w:ind w:right="13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НОРМАТИВЫ ТЕКУЩЕЙ, ПРОМЕЖУТОЧНОЙ АТТЕСТАЦИИ</w:t>
      </w:r>
    </w:p>
    <w:p w:rsidR="00192553" w:rsidRDefault="00192553" w:rsidP="00192553">
      <w:pPr>
        <w:spacing w:line="15" w:lineRule="exact"/>
        <w:rPr>
          <w:sz w:val="20"/>
          <w:szCs w:val="20"/>
        </w:rPr>
      </w:pPr>
    </w:p>
    <w:p w:rsidR="00192553" w:rsidRDefault="00192553" w:rsidP="00395B5D">
      <w:pPr>
        <w:spacing w:line="249" w:lineRule="auto"/>
        <w:ind w:left="1540" w:right="1220" w:hanging="111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ДЛЯ ПЕРЕВОДА В ГРУППЫ НА ЭТАПЕ НАЧАЛЬНОЙ ПОДГОТОВКИ-2</w:t>
      </w:r>
    </w:p>
    <w:p w:rsidR="007C34DD" w:rsidRDefault="007C34DD" w:rsidP="00395B5D">
      <w:pPr>
        <w:spacing w:line="249" w:lineRule="auto"/>
        <w:ind w:left="1540" w:right="1220" w:hanging="111"/>
        <w:rPr>
          <w:rFonts w:eastAsia="Times New Roman"/>
          <w:sz w:val="21"/>
          <w:szCs w:val="21"/>
        </w:rPr>
      </w:pPr>
    </w:p>
    <w:tbl>
      <w:tblPr>
        <w:tblStyle w:val="a4"/>
        <w:tblW w:w="107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701"/>
        <w:gridCol w:w="2552"/>
        <w:gridCol w:w="1787"/>
        <w:gridCol w:w="8"/>
      </w:tblGrid>
      <w:tr w:rsidR="007C34DD" w:rsidRPr="00FD050D" w:rsidTr="007C34DD">
        <w:tc>
          <w:tcPr>
            <w:tcW w:w="709" w:type="dxa"/>
            <w:vMerge w:val="restart"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969" w:type="dxa"/>
            <w:vMerge w:val="restart"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4253" w:type="dxa"/>
            <w:gridSpan w:val="2"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 свыше года обучения</w:t>
            </w:r>
            <w:r>
              <w:rPr>
                <w:b/>
                <w:sz w:val="24"/>
                <w:szCs w:val="24"/>
              </w:rPr>
              <w:t xml:space="preserve"> (ГНП-2)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7C34DD" w:rsidRPr="00FD050D" w:rsidTr="007C34DD"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552" w:type="dxa"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795" w:type="dxa"/>
            <w:gridSpan w:val="2"/>
            <w:vMerge/>
          </w:tcPr>
          <w:p w:rsidR="007C34DD" w:rsidRPr="00FD050D" w:rsidRDefault="007C34D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34DD" w:rsidRPr="00FD050D" w:rsidTr="007C34DD">
        <w:tc>
          <w:tcPr>
            <w:tcW w:w="10726" w:type="dxa"/>
            <w:gridSpan w:val="6"/>
          </w:tcPr>
          <w:p w:rsidR="007C34DD" w:rsidRPr="00FD050D" w:rsidRDefault="007C34DD" w:rsidP="007C34DD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7C34DD" w:rsidRPr="00FD050D" w:rsidTr="007C34DD">
        <w:tc>
          <w:tcPr>
            <w:tcW w:w="70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3969" w:type="dxa"/>
            <w:vMerge w:val="restart"/>
            <w:vAlign w:val="center"/>
          </w:tcPr>
          <w:p w:rsidR="007C34D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Челночный бег 3</w:t>
            </w:r>
            <w:r w:rsidRPr="00FD050D">
              <w:rPr>
                <w:sz w:val="24"/>
                <w:szCs w:val="24"/>
                <w:lang w:val="en-US"/>
              </w:rPr>
              <w:t>x</w:t>
            </w:r>
            <w:r w:rsidRPr="00FD050D">
              <w:rPr>
                <w:sz w:val="24"/>
                <w:szCs w:val="24"/>
              </w:rPr>
              <w:t>10 м.</w:t>
            </w:r>
          </w:p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10,0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FD050D">
              <w:rPr>
                <w:sz w:val="24"/>
                <w:szCs w:val="24"/>
              </w:rPr>
              <w:t>10,4</w:t>
            </w:r>
          </w:p>
        </w:tc>
        <w:tc>
          <w:tcPr>
            <w:tcW w:w="1795" w:type="dxa"/>
            <w:gridSpan w:val="2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34DD" w:rsidRPr="00FD050D" w:rsidTr="007C34DD"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9,8-9,9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10,2-10,3</w:t>
            </w:r>
          </w:p>
        </w:tc>
        <w:tc>
          <w:tcPr>
            <w:tcW w:w="1795" w:type="dxa"/>
            <w:gridSpan w:val="2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4DD" w:rsidRPr="00FD050D" w:rsidTr="007C34DD"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 и менее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C34D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 и менее</w:t>
            </w:r>
          </w:p>
        </w:tc>
        <w:tc>
          <w:tcPr>
            <w:tcW w:w="1795" w:type="dxa"/>
            <w:gridSpan w:val="2"/>
            <w:vAlign w:val="center"/>
          </w:tcPr>
          <w:p w:rsidR="007C34DD" w:rsidRPr="00CD204B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7C34DD" w:rsidRPr="00FD050D" w:rsidTr="007C34DD">
        <w:tc>
          <w:tcPr>
            <w:tcW w:w="70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3969" w:type="dxa"/>
            <w:vMerge w:val="restart"/>
            <w:vAlign w:val="center"/>
          </w:tcPr>
          <w:p w:rsidR="007C34D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6</w:t>
            </w:r>
          </w:p>
        </w:tc>
        <w:tc>
          <w:tcPr>
            <w:tcW w:w="1795" w:type="dxa"/>
            <w:gridSpan w:val="2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34DD" w:rsidRPr="00FD050D" w:rsidTr="007C34DD">
        <w:trPr>
          <w:trHeight w:val="339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4DD" w:rsidRPr="00FD050D" w:rsidTr="007C34DD">
        <w:trPr>
          <w:trHeight w:val="259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и более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7C34DD" w:rsidRPr="00CD204B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7C34DD" w:rsidRPr="00FD050D" w:rsidTr="007C34DD">
        <w:trPr>
          <w:gridAfter w:val="1"/>
          <w:wAfter w:w="8" w:type="dxa"/>
        </w:trPr>
        <w:tc>
          <w:tcPr>
            <w:tcW w:w="70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396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120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115</w:t>
            </w:r>
          </w:p>
        </w:tc>
        <w:tc>
          <w:tcPr>
            <w:tcW w:w="1787" w:type="dxa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34DD" w:rsidRPr="00FD050D" w:rsidTr="007C34DD">
        <w:trPr>
          <w:trHeight w:val="315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4DD" w:rsidRPr="00FD050D" w:rsidTr="007C34DD">
        <w:trPr>
          <w:trHeight w:val="225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и более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7C34DD" w:rsidRPr="00CD204B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7C34DD" w:rsidRPr="00FD050D" w:rsidTr="007C34DD">
        <w:trPr>
          <w:gridAfter w:val="1"/>
          <w:wAfter w:w="8" w:type="dxa"/>
        </w:trPr>
        <w:tc>
          <w:tcPr>
            <w:tcW w:w="70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396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+3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+5</w:t>
            </w:r>
          </w:p>
        </w:tc>
        <w:tc>
          <w:tcPr>
            <w:tcW w:w="1787" w:type="dxa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C34DD" w:rsidRPr="00FD050D" w:rsidTr="007C34DD">
        <w:trPr>
          <w:trHeight w:val="311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4DD" w:rsidRPr="00FD050D" w:rsidTr="007C34DD">
        <w:trPr>
          <w:trHeight w:val="375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 и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и более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  <w:vAlign w:val="center"/>
          </w:tcPr>
          <w:p w:rsidR="007C34DD" w:rsidRPr="00CD204B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7C34DD" w:rsidRPr="00FD050D" w:rsidTr="007C34DD">
        <w:tc>
          <w:tcPr>
            <w:tcW w:w="10726" w:type="dxa"/>
            <w:gridSpan w:val="6"/>
          </w:tcPr>
          <w:p w:rsidR="007C34DD" w:rsidRPr="00FD050D" w:rsidRDefault="007C34DD" w:rsidP="007C34DD">
            <w:pPr>
              <w:pStyle w:val="a6"/>
              <w:numPr>
                <w:ilvl w:val="0"/>
                <w:numId w:val="35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7C34DD" w:rsidRPr="00FD050D" w:rsidTr="007C34DD">
        <w:trPr>
          <w:gridAfter w:val="1"/>
          <w:wAfter w:w="8" w:type="dxa"/>
        </w:trPr>
        <w:tc>
          <w:tcPr>
            <w:tcW w:w="70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3969" w:type="dxa"/>
            <w:vMerge w:val="restart"/>
            <w:vAlign w:val="center"/>
          </w:tcPr>
          <w:p w:rsidR="007C34D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Метание теннисного мяча </w:t>
            </w:r>
            <w:r>
              <w:rPr>
                <w:sz w:val="24"/>
                <w:szCs w:val="24"/>
              </w:rPr>
              <w:t>в</w:t>
            </w:r>
            <w:r w:rsidRPr="00FD050D">
              <w:rPr>
                <w:sz w:val="24"/>
                <w:szCs w:val="24"/>
              </w:rPr>
              <w:t xml:space="preserve"> цель, дистанция 6 м (5 попыток)</w:t>
            </w:r>
          </w:p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попаданий)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3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2</w:t>
            </w:r>
          </w:p>
        </w:tc>
        <w:tc>
          <w:tcPr>
            <w:tcW w:w="1787" w:type="dxa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C34DD" w:rsidRPr="00FD050D" w:rsidTr="007C34DD">
        <w:trPr>
          <w:trHeight w:val="315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gridSpan w:val="2"/>
            <w:tcBorders>
              <w:bottom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4DD" w:rsidRPr="00FD050D" w:rsidTr="007C34DD">
        <w:trPr>
          <w:trHeight w:val="240"/>
        </w:trPr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 более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</w:tcBorders>
          </w:tcPr>
          <w:p w:rsidR="007C34DD" w:rsidRPr="00CD204B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7C34DD" w:rsidRPr="00FD050D" w:rsidTr="007C34DD">
        <w:trPr>
          <w:gridAfter w:val="1"/>
          <w:wAfter w:w="8" w:type="dxa"/>
        </w:trPr>
        <w:tc>
          <w:tcPr>
            <w:tcW w:w="70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2.2.</w:t>
            </w:r>
          </w:p>
        </w:tc>
        <w:tc>
          <w:tcPr>
            <w:tcW w:w="3969" w:type="dxa"/>
            <w:vMerge w:val="restart"/>
            <w:vAlign w:val="center"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30 с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050D">
              <w:rPr>
                <w:sz w:val="24"/>
                <w:szCs w:val="24"/>
              </w:rPr>
              <w:t>е менее 45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050D">
              <w:rPr>
                <w:sz w:val="24"/>
                <w:szCs w:val="24"/>
              </w:rPr>
              <w:t>е менее 40</w:t>
            </w:r>
          </w:p>
        </w:tc>
        <w:tc>
          <w:tcPr>
            <w:tcW w:w="178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C34DD" w:rsidRPr="00FB5217" w:rsidRDefault="007C34DD" w:rsidP="00857E8D">
            <w:pPr>
              <w:jc w:val="center"/>
            </w:pPr>
            <w:r w:rsidRPr="00FB5217">
              <w:rPr>
                <w:sz w:val="24"/>
              </w:rPr>
              <w:t>3</w:t>
            </w:r>
          </w:p>
        </w:tc>
      </w:tr>
      <w:tr w:rsidR="007C34DD" w:rsidRPr="00FD050D" w:rsidTr="007C34DD"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C34DD" w:rsidRPr="00FD050D" w:rsidTr="007C34DD">
        <w:tc>
          <w:tcPr>
            <w:tcW w:w="70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и более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C34DD" w:rsidRPr="00FD050D" w:rsidRDefault="007C34D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 и более</w:t>
            </w:r>
          </w:p>
        </w:tc>
        <w:tc>
          <w:tcPr>
            <w:tcW w:w="1795" w:type="dxa"/>
            <w:gridSpan w:val="2"/>
            <w:tcBorders>
              <w:left w:val="single" w:sz="4" w:space="0" w:color="auto"/>
            </w:tcBorders>
          </w:tcPr>
          <w:p w:rsidR="007C34DD" w:rsidRPr="00CD204B" w:rsidRDefault="007C34DD" w:rsidP="00857E8D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</w:tbl>
    <w:p w:rsidR="007C34DD" w:rsidRDefault="007C34DD" w:rsidP="007C34DD">
      <w:pPr>
        <w:spacing w:line="238" w:lineRule="auto"/>
        <w:rPr>
          <w:rFonts w:eastAsia="Times New Roman"/>
          <w:sz w:val="21"/>
          <w:szCs w:val="21"/>
        </w:rPr>
      </w:pPr>
    </w:p>
    <w:p w:rsidR="00857E8D" w:rsidRDefault="00857E8D" w:rsidP="0085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Примечание:</w:t>
      </w:r>
    </w:p>
    <w:p w:rsidR="00857E8D" w:rsidRDefault="00857E8D" w:rsidP="00857E8D">
      <w:pPr>
        <w:rPr>
          <w:sz w:val="24"/>
          <w:szCs w:val="24"/>
        </w:rPr>
      </w:pPr>
      <w:r w:rsidRPr="00FB5217">
        <w:rPr>
          <w:sz w:val="24"/>
          <w:szCs w:val="24"/>
        </w:rPr>
        <w:t xml:space="preserve">- минимальное количество баллов для </w:t>
      </w:r>
      <w:r>
        <w:rPr>
          <w:sz w:val="24"/>
          <w:szCs w:val="24"/>
        </w:rPr>
        <w:t xml:space="preserve">промежуточной аттестации в ГНП-1 </w:t>
      </w:r>
      <w:r w:rsidRPr="00FB5217">
        <w:rPr>
          <w:sz w:val="24"/>
          <w:szCs w:val="24"/>
        </w:rPr>
        <w:t xml:space="preserve">– </w:t>
      </w:r>
    </w:p>
    <w:p w:rsidR="00857E8D" w:rsidRPr="00FB5217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FB5217">
        <w:rPr>
          <w:sz w:val="24"/>
          <w:szCs w:val="24"/>
        </w:rPr>
        <w:t xml:space="preserve"> баллов</w:t>
      </w:r>
      <w:r>
        <w:rPr>
          <w:sz w:val="24"/>
          <w:szCs w:val="24"/>
        </w:rPr>
        <w:t xml:space="preserve"> или зачет</w:t>
      </w:r>
    </w:p>
    <w:p w:rsidR="00857E8D" w:rsidRDefault="00857E8D" w:rsidP="00857E8D">
      <w:pPr>
        <w:rPr>
          <w:sz w:val="24"/>
          <w:szCs w:val="24"/>
        </w:rPr>
      </w:pPr>
      <w:r w:rsidRPr="00FB5217">
        <w:rPr>
          <w:sz w:val="24"/>
          <w:szCs w:val="24"/>
        </w:rPr>
        <w:t>- минимальное количество баллов для перевода</w:t>
      </w:r>
      <w:r>
        <w:rPr>
          <w:sz w:val="24"/>
          <w:szCs w:val="24"/>
        </w:rPr>
        <w:t xml:space="preserve"> и промежуточной аттестации в ГНП-2</w:t>
      </w:r>
      <w:r w:rsidRPr="00FB521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</w:p>
    <w:p w:rsidR="00857E8D" w:rsidRPr="00832C57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FB5217">
        <w:rPr>
          <w:sz w:val="24"/>
          <w:szCs w:val="24"/>
        </w:rPr>
        <w:t xml:space="preserve"> баллов ил</w:t>
      </w:r>
      <w:r>
        <w:rPr>
          <w:sz w:val="24"/>
          <w:szCs w:val="24"/>
        </w:rPr>
        <w:t>и зачет</w:t>
      </w:r>
    </w:p>
    <w:p w:rsidR="00857E8D" w:rsidRDefault="00857E8D" w:rsidP="00857E8D">
      <w:pPr>
        <w:rPr>
          <w:sz w:val="24"/>
          <w:szCs w:val="24"/>
        </w:rPr>
      </w:pPr>
      <w:r w:rsidRPr="00E13263">
        <w:rPr>
          <w:sz w:val="24"/>
          <w:szCs w:val="24"/>
        </w:rPr>
        <w:t xml:space="preserve">- минимальное количество баллов для </w:t>
      </w:r>
      <w:r>
        <w:rPr>
          <w:sz w:val="24"/>
          <w:szCs w:val="24"/>
        </w:rPr>
        <w:t>промежуточной аттестации на УТЭ-1</w:t>
      </w:r>
      <w:r w:rsidRPr="00E13263">
        <w:rPr>
          <w:sz w:val="24"/>
          <w:szCs w:val="24"/>
        </w:rPr>
        <w:t>–</w:t>
      </w:r>
    </w:p>
    <w:p w:rsidR="00857E8D" w:rsidRPr="00E13263" w:rsidRDefault="00857E8D" w:rsidP="00857E8D">
      <w:pPr>
        <w:rPr>
          <w:sz w:val="24"/>
          <w:szCs w:val="24"/>
        </w:rPr>
      </w:pPr>
      <w:r w:rsidRPr="00E13263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Pr="00E13263">
        <w:rPr>
          <w:sz w:val="24"/>
          <w:szCs w:val="24"/>
        </w:rPr>
        <w:t xml:space="preserve"> баллов</w:t>
      </w:r>
      <w:r>
        <w:rPr>
          <w:sz w:val="24"/>
          <w:szCs w:val="24"/>
        </w:rPr>
        <w:t xml:space="preserve"> или зачет</w:t>
      </w:r>
    </w:p>
    <w:p w:rsidR="00857E8D" w:rsidRDefault="00857E8D" w:rsidP="00857E8D">
      <w:pPr>
        <w:rPr>
          <w:sz w:val="24"/>
          <w:szCs w:val="24"/>
        </w:rPr>
      </w:pPr>
      <w:r w:rsidRPr="00E13263">
        <w:rPr>
          <w:sz w:val="24"/>
          <w:szCs w:val="24"/>
        </w:rPr>
        <w:t>- минимальное количество баллов для перевода</w:t>
      </w:r>
      <w:r>
        <w:rPr>
          <w:sz w:val="24"/>
          <w:szCs w:val="24"/>
        </w:rPr>
        <w:t xml:space="preserve"> и промежуточной аттестации на УТЭ-2</w:t>
      </w:r>
      <w:r w:rsidRPr="00E132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857E8D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45</w:t>
      </w:r>
      <w:r w:rsidRPr="00E13263">
        <w:rPr>
          <w:sz w:val="24"/>
          <w:szCs w:val="24"/>
        </w:rPr>
        <w:t xml:space="preserve"> баллов или зачет</w:t>
      </w:r>
    </w:p>
    <w:p w:rsidR="00857E8D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 xml:space="preserve">- минимальное количество баллов для перевода и промежуточной аттестации на УТЭ-3– </w:t>
      </w:r>
    </w:p>
    <w:p w:rsidR="00857E8D" w:rsidRPr="00E13263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48 баллов или зачет</w:t>
      </w:r>
    </w:p>
    <w:p w:rsidR="00857E8D" w:rsidRDefault="00857E8D" w:rsidP="00857E8D">
      <w:pPr>
        <w:rPr>
          <w:sz w:val="24"/>
          <w:szCs w:val="24"/>
        </w:rPr>
      </w:pPr>
      <w:r w:rsidRPr="00E13263">
        <w:rPr>
          <w:sz w:val="24"/>
          <w:szCs w:val="24"/>
        </w:rPr>
        <w:t>- минимальное количество баллов для перевода</w:t>
      </w:r>
      <w:r>
        <w:rPr>
          <w:sz w:val="24"/>
          <w:szCs w:val="24"/>
        </w:rPr>
        <w:t xml:space="preserve"> и промежуточной аттестации на УТЭ-4</w:t>
      </w:r>
      <w:r w:rsidRPr="00E132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857E8D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E13263">
        <w:rPr>
          <w:sz w:val="24"/>
          <w:szCs w:val="24"/>
        </w:rPr>
        <w:t xml:space="preserve"> баллов или зачет</w:t>
      </w:r>
    </w:p>
    <w:p w:rsidR="00857E8D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 xml:space="preserve">- минимальное количество баллов для перевода и промежуточной аттестации на УТЭ-5– </w:t>
      </w:r>
    </w:p>
    <w:p w:rsidR="00857E8D" w:rsidRPr="00E13263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53 балла или зачет</w:t>
      </w:r>
    </w:p>
    <w:p w:rsidR="00857E8D" w:rsidRDefault="00857E8D" w:rsidP="00857E8D">
      <w:pPr>
        <w:rPr>
          <w:sz w:val="24"/>
          <w:szCs w:val="24"/>
        </w:rPr>
      </w:pPr>
      <w:r w:rsidRPr="00E13263">
        <w:rPr>
          <w:sz w:val="24"/>
          <w:szCs w:val="24"/>
        </w:rPr>
        <w:t>- минимальное количество баллов для перевода</w:t>
      </w:r>
      <w:r>
        <w:rPr>
          <w:sz w:val="24"/>
          <w:szCs w:val="24"/>
        </w:rPr>
        <w:t xml:space="preserve"> и промежуточной аттестации на ЭССМ </w:t>
      </w:r>
      <w:r w:rsidRPr="00E132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857E8D" w:rsidRPr="00CB2C60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50</w:t>
      </w:r>
      <w:r w:rsidRPr="00E13263">
        <w:rPr>
          <w:sz w:val="24"/>
          <w:szCs w:val="24"/>
        </w:rPr>
        <w:t xml:space="preserve"> баллов или зачет</w:t>
      </w:r>
    </w:p>
    <w:p w:rsidR="00857E8D" w:rsidRDefault="00857E8D" w:rsidP="00857E8D">
      <w:pPr>
        <w:rPr>
          <w:sz w:val="24"/>
          <w:szCs w:val="24"/>
        </w:rPr>
      </w:pPr>
      <w:r w:rsidRPr="00E13263">
        <w:rPr>
          <w:sz w:val="24"/>
          <w:szCs w:val="24"/>
        </w:rPr>
        <w:t>- минимальное количество баллов для перевода</w:t>
      </w:r>
      <w:r>
        <w:rPr>
          <w:sz w:val="24"/>
          <w:szCs w:val="24"/>
        </w:rPr>
        <w:t xml:space="preserve"> и промежуточной аттестации на ЭВСМ </w:t>
      </w:r>
      <w:r w:rsidRPr="00E1326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:rsidR="00857E8D" w:rsidRDefault="00857E8D" w:rsidP="00857E8D">
      <w:pPr>
        <w:rPr>
          <w:sz w:val="24"/>
          <w:szCs w:val="24"/>
        </w:rPr>
      </w:pPr>
      <w:r>
        <w:rPr>
          <w:sz w:val="24"/>
          <w:szCs w:val="24"/>
        </w:rPr>
        <w:t>60</w:t>
      </w:r>
      <w:r w:rsidRPr="00E13263">
        <w:rPr>
          <w:sz w:val="24"/>
          <w:szCs w:val="24"/>
        </w:rPr>
        <w:t xml:space="preserve"> баллов или зачет</w:t>
      </w:r>
    </w:p>
    <w:p w:rsidR="00857E8D" w:rsidRPr="00FB31F5" w:rsidRDefault="00857E8D" w:rsidP="00FB31F5">
      <w:pPr>
        <w:tabs>
          <w:tab w:val="left" w:pos="140"/>
        </w:tabs>
        <w:spacing w:line="236" w:lineRule="auto"/>
        <w:rPr>
          <w:rFonts w:eastAsia="Times New Roman"/>
          <w:sz w:val="24"/>
          <w:szCs w:val="24"/>
        </w:rPr>
        <w:sectPr w:rsidR="00857E8D" w:rsidRPr="00FB31F5">
          <w:pgSz w:w="11900" w:h="16832"/>
          <w:pgMar w:top="713" w:right="988" w:bottom="617" w:left="1120" w:header="0" w:footer="0" w:gutter="0"/>
          <w:cols w:space="720" w:equalWidth="0">
            <w:col w:w="9800"/>
          </w:cols>
        </w:sectPr>
      </w:pPr>
    </w:p>
    <w:p w:rsidR="00FB31F5" w:rsidRDefault="00FB31F5" w:rsidP="00FB31F5">
      <w:pPr>
        <w:spacing w:line="252" w:lineRule="auto"/>
        <w:ind w:right="13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t>НОРМАТИВЫ ТЕКУЩЕЙ, ПРОМЕЖУТОЧНОЙ АТТЕСТАЦИИ</w:t>
      </w:r>
    </w:p>
    <w:p w:rsidR="00FB31F5" w:rsidRDefault="00FB31F5" w:rsidP="00FB31F5">
      <w:pPr>
        <w:spacing w:line="252" w:lineRule="auto"/>
        <w:ind w:left="2820" w:right="1880" w:hanging="495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(КОНТРОЛЬНО-ПЕРЕВОДНЫЕ НОРМАТИВЫ)</w:t>
      </w:r>
    </w:p>
    <w:p w:rsidR="00FB31F5" w:rsidRDefault="00FB31F5" w:rsidP="00FB31F5">
      <w:pPr>
        <w:spacing w:line="1" w:lineRule="exact"/>
        <w:rPr>
          <w:sz w:val="20"/>
          <w:szCs w:val="20"/>
        </w:rPr>
      </w:pPr>
    </w:p>
    <w:p w:rsidR="00FB31F5" w:rsidRDefault="00FB31F5" w:rsidP="00FB31F5">
      <w:pPr>
        <w:spacing w:line="235" w:lineRule="auto"/>
        <w:ind w:right="-419"/>
        <w:jc w:val="center"/>
        <w:rPr>
          <w:rFonts w:eastAsia="Times New Roman"/>
        </w:rPr>
      </w:pPr>
      <w:r>
        <w:rPr>
          <w:rFonts w:eastAsia="Times New Roman"/>
        </w:rPr>
        <w:t xml:space="preserve">ДЛЯ ПЕРЕВОДА В ГРУППЫ НА УЧЕБНО-ТРЕНИРОВОЧНОМ ЭТАПЕ-1-3 </w:t>
      </w:r>
    </w:p>
    <w:p w:rsidR="00FB31F5" w:rsidRDefault="00FB31F5" w:rsidP="00FB31F5">
      <w:pPr>
        <w:spacing w:line="235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</w:rPr>
        <w:t>(этап спортивной специализации)</w:t>
      </w:r>
    </w:p>
    <w:p w:rsidR="00FB31F5" w:rsidRDefault="002058FC" w:rsidP="00FB31F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0" o:spid="_x0000_s1277" style="position:absolute;margin-left:.1pt;margin-top:14.15pt;width:1pt;height:1pt;z-index:-2514544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81" o:spid="_x0000_s1278" style="position:absolute;margin-left:489.25pt;margin-top:14.15pt;width:1pt;height:1pt;z-index:-251453440;visibility:visible;mso-wrap-distance-left:0;mso-wrap-distance-right:0" o:allowincell="f" fillcolor="black" stroked="f"/>
        </w:pict>
      </w:r>
    </w:p>
    <w:tbl>
      <w:tblPr>
        <w:tblStyle w:val="a4"/>
        <w:tblpPr w:leftFromText="180" w:rightFromText="180" w:vertAnchor="text" w:horzAnchor="margin" w:tblpY="26"/>
        <w:tblOverlap w:val="never"/>
        <w:tblW w:w="9923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842"/>
        <w:gridCol w:w="1310"/>
      </w:tblGrid>
      <w:tr w:rsidR="00FB31F5" w:rsidRPr="00FD050D" w:rsidTr="00857E8D">
        <w:tc>
          <w:tcPr>
            <w:tcW w:w="576" w:type="dxa"/>
            <w:vMerge w:val="restart"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10" w:type="dxa"/>
            <w:vMerge w:val="restart"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  <w:gridSpan w:val="2"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3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42" w:type="dxa"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1310" w:type="dxa"/>
            <w:vMerge/>
          </w:tcPr>
          <w:p w:rsidR="00FB31F5" w:rsidRPr="00FD050D" w:rsidRDefault="00FB31F5" w:rsidP="00857E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31F5" w:rsidRPr="00FD050D" w:rsidTr="00857E8D">
        <w:tc>
          <w:tcPr>
            <w:tcW w:w="8613" w:type="dxa"/>
            <w:gridSpan w:val="4"/>
          </w:tcPr>
          <w:p w:rsidR="00FB31F5" w:rsidRPr="00FD050D" w:rsidRDefault="00FB31F5" w:rsidP="00857E8D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30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6,7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6,8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 и менее</w:t>
            </w:r>
          </w:p>
        </w:tc>
        <w:tc>
          <w:tcPr>
            <w:tcW w:w="1842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 и менее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Челночный бег 3</w:t>
            </w:r>
            <w:r w:rsidRPr="00FD050D">
              <w:rPr>
                <w:sz w:val="24"/>
                <w:szCs w:val="24"/>
                <w:lang w:val="en-US"/>
              </w:rPr>
              <w:t>x</w:t>
            </w:r>
            <w:r w:rsidRPr="00FD050D">
              <w:rPr>
                <w:sz w:val="24"/>
                <w:szCs w:val="24"/>
              </w:rPr>
              <w:t>10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9,7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9,9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и менее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 и менее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9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 более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+7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 и более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1.5.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120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и более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1.6.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1.7.</w:t>
            </w:r>
          </w:p>
        </w:tc>
        <w:tc>
          <w:tcPr>
            <w:tcW w:w="4210" w:type="dxa"/>
            <w:vMerge w:val="restart"/>
            <w:vAlign w:val="center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9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 более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FD050D" w:rsidTr="00857E8D">
        <w:tc>
          <w:tcPr>
            <w:tcW w:w="8613" w:type="dxa"/>
            <w:gridSpan w:val="4"/>
          </w:tcPr>
          <w:p w:rsidR="00FB31F5" w:rsidRPr="00FD050D" w:rsidRDefault="00FB31F5" w:rsidP="00857E8D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FB31F5" w:rsidRPr="00FD050D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210" w:type="dxa"/>
            <w:vMerge w:val="restart"/>
            <w:vAlign w:val="center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</w:p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75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65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RPr="00FD050D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10" w:type="dxa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и более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RPr="00E13073" w:rsidTr="00857E8D">
        <w:tc>
          <w:tcPr>
            <w:tcW w:w="9923" w:type="dxa"/>
            <w:gridSpan w:val="5"/>
          </w:tcPr>
          <w:p w:rsidR="00FB31F5" w:rsidRPr="00E13073" w:rsidRDefault="00FB31F5" w:rsidP="00857E8D">
            <w:pPr>
              <w:pStyle w:val="a6"/>
              <w:numPr>
                <w:ilvl w:val="0"/>
                <w:numId w:val="36"/>
              </w:numPr>
              <w:jc w:val="center"/>
              <w:rPr>
                <w:b/>
                <w:sz w:val="24"/>
                <w:szCs w:val="24"/>
              </w:rPr>
            </w:pPr>
            <w:r w:rsidRPr="00E13073">
              <w:rPr>
                <w:b/>
                <w:sz w:val="24"/>
                <w:szCs w:val="24"/>
              </w:rPr>
              <w:t>Техническое мастерство</w:t>
            </w:r>
            <w:r>
              <w:rPr>
                <w:b/>
                <w:sz w:val="24"/>
                <w:szCs w:val="24"/>
              </w:rPr>
              <w:t xml:space="preserve"> (обязательная техническая программа)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 справа (слева)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 справа-слева поочередно из левого угла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 справа-слева поочередно (треугольник) в левый угол соперника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10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Подрезка справа-слева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8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8 р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10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10 р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10" w:type="dxa"/>
            <w:vMerge w:val="restart"/>
            <w:vAlign w:val="center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по подставке </w:t>
            </w:r>
          </w:p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2 р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5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210" w:type="dxa"/>
            <w:vMerge w:val="restart"/>
            <w:vAlign w:val="center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по подрезке </w:t>
            </w:r>
          </w:p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2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2 р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FB31F5" w:rsidTr="00857E8D">
        <w:tc>
          <w:tcPr>
            <w:tcW w:w="576" w:type="dxa"/>
            <w:vMerge w:val="restart"/>
            <w:vAlign w:val="center"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210" w:type="dxa"/>
            <w:vMerge w:val="restart"/>
            <w:vAlign w:val="center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справа (слева) с нижним боковым вращением </w:t>
            </w:r>
          </w:p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B31F5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31F5" w:rsidRPr="00D56C2F" w:rsidTr="00857E8D">
        <w:tc>
          <w:tcPr>
            <w:tcW w:w="576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FB31F5" w:rsidRPr="00FD050D" w:rsidRDefault="00FB31F5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B31F5" w:rsidRDefault="00FB31F5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FB31F5" w:rsidRPr="00D56C2F" w:rsidRDefault="00FB31F5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</w:tbl>
    <w:p w:rsidR="00857E8D" w:rsidRPr="00857E8D" w:rsidRDefault="002058FC" w:rsidP="00857E8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82" o:spid="_x0000_s1279" style="position:absolute;margin-left:106.55pt;margin-top:-139.65pt;width:.95pt;height:1.05pt;z-index:-251452416;visibility:visible;mso-wrap-distance-left:0;mso-wrap-distance-right:0;mso-position-horizontal-relative:text;mso-position-vertical-relative:text" o:allowincell="f" fillcolor="black" stroked="f"/>
        </w:pict>
      </w:r>
    </w:p>
    <w:p w:rsidR="00857E8D" w:rsidRDefault="00857E8D" w:rsidP="00857E8D">
      <w:pPr>
        <w:spacing w:line="252" w:lineRule="auto"/>
        <w:ind w:right="13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t>НОРМАТИВЫ ТЕКУЩЕЙ, ПРОМЕЖУТОЧНОЙ АТТЕСТАЦИИ</w:t>
      </w:r>
    </w:p>
    <w:p w:rsidR="00857E8D" w:rsidRDefault="00857E8D" w:rsidP="00857E8D">
      <w:pPr>
        <w:spacing w:line="252" w:lineRule="auto"/>
        <w:ind w:left="2820" w:right="1880" w:hanging="495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 (КОНТРОЛЬНО-ПЕРЕВОДНЫЕ НОРМАТИВЫ)</w:t>
      </w:r>
    </w:p>
    <w:p w:rsidR="00857E8D" w:rsidRDefault="00857E8D" w:rsidP="00857E8D">
      <w:pPr>
        <w:spacing w:line="1" w:lineRule="exact"/>
        <w:rPr>
          <w:sz w:val="20"/>
          <w:szCs w:val="20"/>
        </w:rPr>
      </w:pPr>
    </w:p>
    <w:p w:rsidR="00857E8D" w:rsidRDefault="00857E8D" w:rsidP="00857E8D">
      <w:pPr>
        <w:spacing w:line="235" w:lineRule="auto"/>
        <w:ind w:right="-419"/>
        <w:jc w:val="center"/>
        <w:rPr>
          <w:rFonts w:eastAsia="Times New Roman"/>
        </w:rPr>
      </w:pPr>
      <w:r>
        <w:rPr>
          <w:rFonts w:eastAsia="Times New Roman"/>
        </w:rPr>
        <w:t xml:space="preserve">ДЛЯ ПЕРЕВОДА В ГРУППЫ НА УЧЕБНО-ТРЕНИРОВОЧНОМ ЭТАПЕ-4-5 </w:t>
      </w:r>
    </w:p>
    <w:p w:rsidR="00857E8D" w:rsidRPr="00857E8D" w:rsidRDefault="00857E8D" w:rsidP="00857E8D">
      <w:pPr>
        <w:spacing w:line="235" w:lineRule="auto"/>
        <w:ind w:right="-419"/>
        <w:jc w:val="center"/>
        <w:rPr>
          <w:sz w:val="20"/>
          <w:szCs w:val="20"/>
        </w:rPr>
      </w:pPr>
      <w:r>
        <w:rPr>
          <w:rFonts w:eastAsia="Times New Roman"/>
        </w:rPr>
        <w:t>(этап спортивной специализации)</w:t>
      </w:r>
    </w:p>
    <w:tbl>
      <w:tblPr>
        <w:tblStyle w:val="a4"/>
        <w:tblpPr w:leftFromText="180" w:rightFromText="180" w:vertAnchor="text" w:horzAnchor="margin" w:tblpY="41"/>
        <w:tblOverlap w:val="never"/>
        <w:tblW w:w="9923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842"/>
        <w:gridCol w:w="1310"/>
      </w:tblGrid>
      <w:tr w:rsidR="00857E8D" w:rsidRPr="00FD050D" w:rsidTr="00857E8D">
        <w:tc>
          <w:tcPr>
            <w:tcW w:w="576" w:type="dxa"/>
            <w:vMerge w:val="restart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10" w:type="dxa"/>
            <w:vMerge w:val="restart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  <w:gridSpan w:val="2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3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42" w:type="dxa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1310" w:type="dxa"/>
            <w:vMerge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E8D" w:rsidRPr="00FD050D" w:rsidTr="00857E8D">
        <w:tc>
          <w:tcPr>
            <w:tcW w:w="8613" w:type="dxa"/>
            <w:gridSpan w:val="4"/>
          </w:tcPr>
          <w:p w:rsidR="00857E8D" w:rsidRPr="00FD050D" w:rsidRDefault="00857E8D" w:rsidP="00857E8D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30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</w:t>
            </w:r>
            <w:r w:rsidRPr="00FD050D">
              <w:rPr>
                <w:sz w:val="24"/>
                <w:szCs w:val="24"/>
              </w:rPr>
              <w:t>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5</w:t>
            </w:r>
            <w:r w:rsidRPr="00FD050D">
              <w:rPr>
                <w:sz w:val="24"/>
                <w:szCs w:val="24"/>
              </w:rPr>
              <w:t>,8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 и менее</w:t>
            </w:r>
          </w:p>
        </w:tc>
        <w:tc>
          <w:tcPr>
            <w:tcW w:w="1842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 и менее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Челночный бег 3</w:t>
            </w:r>
            <w:r w:rsidRPr="00FD050D">
              <w:rPr>
                <w:sz w:val="24"/>
                <w:szCs w:val="24"/>
                <w:lang w:val="en-US"/>
              </w:rPr>
              <w:t>x</w:t>
            </w:r>
            <w:r w:rsidRPr="00FD050D">
              <w:rPr>
                <w:sz w:val="24"/>
                <w:szCs w:val="24"/>
              </w:rPr>
              <w:t>10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8</w:t>
            </w:r>
            <w:r w:rsidRPr="00FD050D">
              <w:rPr>
                <w:sz w:val="24"/>
                <w:szCs w:val="24"/>
              </w:rPr>
              <w:t>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8</w:t>
            </w:r>
            <w:r w:rsidRPr="00FD050D">
              <w:rPr>
                <w:sz w:val="24"/>
                <w:szCs w:val="24"/>
              </w:rPr>
              <w:t>,9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 и менее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 и менее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 более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 и более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1.5.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и более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1.6.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1.7.</w:t>
            </w:r>
          </w:p>
        </w:tc>
        <w:tc>
          <w:tcPr>
            <w:tcW w:w="4210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и более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8613" w:type="dxa"/>
            <w:gridSpan w:val="4"/>
          </w:tcPr>
          <w:p w:rsidR="00857E8D" w:rsidRPr="00FD050D" w:rsidRDefault="00857E8D" w:rsidP="00857E8D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210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7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310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и более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9923" w:type="dxa"/>
            <w:gridSpan w:val="5"/>
          </w:tcPr>
          <w:p w:rsidR="00857E8D" w:rsidRPr="00E13073" w:rsidRDefault="00857E8D" w:rsidP="00857E8D">
            <w:pPr>
              <w:pStyle w:val="a6"/>
              <w:numPr>
                <w:ilvl w:val="0"/>
                <w:numId w:val="37"/>
              </w:numPr>
              <w:jc w:val="center"/>
              <w:rPr>
                <w:b/>
                <w:sz w:val="24"/>
                <w:szCs w:val="24"/>
              </w:rPr>
            </w:pPr>
            <w:r w:rsidRPr="00E13073">
              <w:rPr>
                <w:b/>
                <w:sz w:val="24"/>
                <w:szCs w:val="24"/>
              </w:rPr>
              <w:t>Техническое мастерство</w:t>
            </w:r>
            <w:r>
              <w:rPr>
                <w:b/>
                <w:sz w:val="24"/>
                <w:szCs w:val="24"/>
              </w:rPr>
              <w:t xml:space="preserve"> (обязательная техническая программа)</w:t>
            </w:r>
          </w:p>
        </w:tc>
      </w:tr>
      <w:tr w:rsidR="00857E8D" w:rsidRPr="00FD050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 справа (слева)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 справа-слева поочередно из левого угла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 справа-слева поочередно (треугольник) в левый угол соперника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10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Подрезка справа-слева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10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10 р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12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12 р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14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14 р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10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по подставке 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5 р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7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8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7 р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210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по подрезке 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5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5 р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857E8D" w:rsidTr="00857E8D">
        <w:tc>
          <w:tcPr>
            <w:tcW w:w="576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210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справа (слева) с нижним боковым вращением 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Tr="00857E8D">
        <w:tc>
          <w:tcPr>
            <w:tcW w:w="576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857E8D" w:rsidRPr="00D56C2F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</w:tbl>
    <w:p w:rsidR="00857E8D" w:rsidRPr="00FB31F5" w:rsidRDefault="00857E8D" w:rsidP="00FB31F5">
      <w:pPr>
        <w:pStyle w:val="a6"/>
        <w:ind w:left="0"/>
        <w:rPr>
          <w:sz w:val="24"/>
          <w:szCs w:val="24"/>
        </w:rPr>
        <w:sectPr w:rsidR="00857E8D" w:rsidRPr="00FB31F5">
          <w:pgSz w:w="11900" w:h="16832"/>
          <w:pgMar w:top="687" w:right="988" w:bottom="617" w:left="1120" w:header="0" w:footer="0" w:gutter="0"/>
          <w:cols w:space="720" w:equalWidth="0">
            <w:col w:w="9800"/>
          </w:cols>
        </w:sect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7"/>
        <w:gridCol w:w="363"/>
      </w:tblGrid>
      <w:tr w:rsidR="00857E8D" w:rsidRPr="005A7407" w:rsidTr="00857E8D">
        <w:trPr>
          <w:gridAfter w:val="1"/>
          <w:wAfter w:w="260" w:type="dxa"/>
          <w:trHeight w:val="253"/>
        </w:trPr>
        <w:tc>
          <w:tcPr>
            <w:tcW w:w="7080" w:type="dxa"/>
            <w:vAlign w:val="bottom"/>
          </w:tcPr>
          <w:p w:rsidR="00857E8D" w:rsidRPr="00857E8D" w:rsidRDefault="00857E8D" w:rsidP="00857E8D">
            <w:pPr>
              <w:spacing w:line="252" w:lineRule="auto"/>
              <w:ind w:right="13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lastRenderedPageBreak/>
              <w:t>НОРМАТИВЫ ТЕКУЩЕЙ, ПРОМЕЖУТОЧНОЙ АТТЕСТАЦИИ</w:t>
            </w:r>
          </w:p>
        </w:tc>
      </w:tr>
      <w:tr w:rsidR="00857E8D" w:rsidTr="00857E8D">
        <w:trPr>
          <w:gridAfter w:val="1"/>
          <w:wAfter w:w="260" w:type="dxa"/>
          <w:trHeight w:val="252"/>
        </w:trPr>
        <w:tc>
          <w:tcPr>
            <w:tcW w:w="7080" w:type="dxa"/>
            <w:vAlign w:val="bottom"/>
          </w:tcPr>
          <w:p w:rsidR="00857E8D" w:rsidRDefault="00857E8D" w:rsidP="00857E8D">
            <w:pPr>
              <w:ind w:left="8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(КОНТРОЛЬНО-ПЕРЕВОДНЫЕ НОРМАТИВЫ)</w:t>
            </w:r>
          </w:p>
        </w:tc>
      </w:tr>
      <w:tr w:rsidR="00857E8D" w:rsidTr="00857E8D">
        <w:trPr>
          <w:trHeight w:val="256"/>
        </w:trPr>
        <w:tc>
          <w:tcPr>
            <w:tcW w:w="7340" w:type="dxa"/>
            <w:gridSpan w:val="2"/>
            <w:vAlign w:val="bottom"/>
          </w:tcPr>
          <w:p w:rsidR="00857E8D" w:rsidRDefault="00857E8D" w:rsidP="00857E8D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ПЕРЕВОДА В ГРУППЫ НА ЭТАПЕ СОВЕРШЕНСТВОВАНИЯ</w:t>
            </w:r>
          </w:p>
        </w:tc>
      </w:tr>
      <w:tr w:rsidR="00857E8D" w:rsidTr="00857E8D">
        <w:trPr>
          <w:gridAfter w:val="1"/>
          <w:wAfter w:w="260" w:type="dxa"/>
          <w:trHeight w:val="252"/>
        </w:trPr>
        <w:tc>
          <w:tcPr>
            <w:tcW w:w="7080" w:type="dxa"/>
            <w:vAlign w:val="bottom"/>
          </w:tcPr>
          <w:p w:rsidR="00857E8D" w:rsidRDefault="00857E8D" w:rsidP="00857E8D">
            <w:pPr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СПОРТИВНОГО МАСТЕРСТВА </w:t>
            </w:r>
          </w:p>
        </w:tc>
      </w:tr>
    </w:tbl>
    <w:tbl>
      <w:tblPr>
        <w:tblStyle w:val="a4"/>
        <w:tblpPr w:leftFromText="180" w:rightFromText="180" w:vertAnchor="text" w:horzAnchor="margin" w:tblpX="-318" w:tblpY="3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2126"/>
        <w:gridCol w:w="1843"/>
        <w:gridCol w:w="1134"/>
      </w:tblGrid>
      <w:tr w:rsidR="00857E8D" w:rsidRPr="00FD050D" w:rsidTr="00857E8D">
        <w:tc>
          <w:tcPr>
            <w:tcW w:w="675" w:type="dxa"/>
            <w:vMerge w:val="restart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962" w:type="dxa"/>
            <w:vMerge w:val="restart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969" w:type="dxa"/>
            <w:gridSpan w:val="2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134" w:type="dxa"/>
            <w:vAlign w:val="center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мальчики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юниоры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1843" w:type="dxa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девочки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E8D" w:rsidRPr="00FD050D" w:rsidTr="00857E8D">
        <w:tc>
          <w:tcPr>
            <w:tcW w:w="9606" w:type="dxa"/>
            <w:gridSpan w:val="4"/>
          </w:tcPr>
          <w:p w:rsidR="00857E8D" w:rsidRPr="00FD050D" w:rsidRDefault="00857E8D" w:rsidP="00857E8D">
            <w:pPr>
              <w:pStyle w:val="a6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60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8,1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 </w:t>
            </w:r>
            <w:r w:rsidRPr="00FD050D">
              <w:rPr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 и менее</w:t>
            </w:r>
          </w:p>
        </w:tc>
        <w:tc>
          <w:tcPr>
            <w:tcW w:w="1843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 и менее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29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14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 более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 более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+12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 и более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 и более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180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165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и более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и более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 более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  <w:r>
              <w:rPr>
                <w:sz w:val="24"/>
                <w:szCs w:val="24"/>
              </w:rPr>
              <w:t xml:space="preserve"> 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 более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9606" w:type="dxa"/>
            <w:gridSpan w:val="4"/>
          </w:tcPr>
          <w:p w:rsidR="00857E8D" w:rsidRPr="00FD050D" w:rsidRDefault="00857E8D" w:rsidP="00857E8D">
            <w:pPr>
              <w:pStyle w:val="a6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962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  <w:r>
              <w:rPr>
                <w:sz w:val="24"/>
                <w:szCs w:val="24"/>
              </w:rPr>
              <w:t xml:space="preserve"> 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105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134" w:type="dxa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и более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и более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10740" w:type="dxa"/>
            <w:gridSpan w:val="5"/>
          </w:tcPr>
          <w:p w:rsidR="00857E8D" w:rsidRPr="00CD204B" w:rsidRDefault="00857E8D" w:rsidP="00857E8D">
            <w:pPr>
              <w:pStyle w:val="a6"/>
              <w:numPr>
                <w:ilvl w:val="0"/>
                <w:numId w:val="38"/>
              </w:num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Техническое мастерство</w:t>
            </w:r>
            <w:r>
              <w:rPr>
                <w:b/>
                <w:sz w:val="24"/>
                <w:szCs w:val="24"/>
              </w:rPr>
              <w:t xml:space="preserve"> (обязательная техническая программа)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962" w:type="dxa"/>
            <w:vMerge w:val="restart"/>
            <w:vAlign w:val="center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контрударами справа (слева) по диагонали за 30 сек.</w:t>
            </w:r>
          </w:p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ударов в серию)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ошибки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ошибки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ошибка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ошибка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и более раз без ошибок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и более раз без ошибок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сложных подач с попаданием 12 см. в зону от концевой линии стола на стороне соперника  (кол-во ударов в серию)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Топ-спин справа (слева) на подставке (кол-во ударов в серию)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Топ-спин справа (слева) на подрезке (кол-во ударов в серию)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вращением против вращения справа (слева) по диагонали (кол-во ударов в серию)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857E8D">
        <w:tc>
          <w:tcPr>
            <w:tcW w:w="675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962" w:type="dxa"/>
            <w:vMerge w:val="restart"/>
            <w:vAlign w:val="center"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10 серий игровых комбинаций на своей подаче до выигрыша очка острым ударом (кол-во ударов в серию)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E8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FD050D" w:rsidTr="00857E8D">
        <w:tc>
          <w:tcPr>
            <w:tcW w:w="675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57E8D" w:rsidRPr="00FD050D" w:rsidRDefault="00857E8D" w:rsidP="00857E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Pr="00012FDA" w:rsidRDefault="00857E8D" w:rsidP="00857E8D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</w:tbl>
    <w:p w:rsidR="00192553" w:rsidRDefault="00192553" w:rsidP="00192553">
      <w:pPr>
        <w:spacing w:line="200" w:lineRule="exact"/>
        <w:rPr>
          <w:sz w:val="20"/>
          <w:szCs w:val="20"/>
        </w:rPr>
      </w:pPr>
    </w:p>
    <w:p w:rsidR="00857E8D" w:rsidRDefault="00857E8D" w:rsidP="00857E8D">
      <w:pPr>
        <w:spacing w:line="252" w:lineRule="auto"/>
        <w:ind w:right="13"/>
        <w:jc w:val="center"/>
        <w:rPr>
          <w:rFonts w:eastAsia="Times New Roman"/>
          <w:sz w:val="21"/>
          <w:szCs w:val="21"/>
        </w:rPr>
      </w:pPr>
    </w:p>
    <w:p w:rsidR="00E34C36" w:rsidRDefault="00E34C36" w:rsidP="00857E8D">
      <w:pPr>
        <w:spacing w:line="252" w:lineRule="auto"/>
        <w:ind w:right="13"/>
        <w:jc w:val="center"/>
        <w:rPr>
          <w:rFonts w:eastAsia="Times New Roman"/>
          <w:sz w:val="21"/>
          <w:szCs w:val="21"/>
        </w:rPr>
      </w:pPr>
    </w:p>
    <w:p w:rsidR="00857E8D" w:rsidRDefault="00857E8D" w:rsidP="00857E8D">
      <w:pPr>
        <w:spacing w:line="252" w:lineRule="auto"/>
        <w:ind w:right="13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lastRenderedPageBreak/>
        <w:t>НОРМАТИВЫ ТЕКУЩЕЙ, ПРОМЕЖУТОЧНОЙ АТТЕСТАЦИИ</w:t>
      </w:r>
    </w:p>
    <w:p w:rsidR="00857E8D" w:rsidRDefault="00857E8D" w:rsidP="00857E8D">
      <w:pPr>
        <w:spacing w:line="252" w:lineRule="auto"/>
        <w:ind w:right="13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(КОНТРОЛЬНО-ПЕРЕВОДНЫЕНОРМАТИВЫ)</w:t>
      </w:r>
    </w:p>
    <w:p w:rsidR="00857E8D" w:rsidRDefault="00857E8D" w:rsidP="00857E8D">
      <w:pPr>
        <w:spacing w:line="1" w:lineRule="exact"/>
        <w:rPr>
          <w:sz w:val="20"/>
          <w:szCs w:val="20"/>
        </w:rPr>
      </w:pPr>
    </w:p>
    <w:p w:rsidR="00857E8D" w:rsidRPr="00857E8D" w:rsidRDefault="00857E8D" w:rsidP="00857E8D">
      <w:pPr>
        <w:spacing w:line="235" w:lineRule="auto"/>
        <w:ind w:right="-559"/>
        <w:jc w:val="center"/>
        <w:rPr>
          <w:rFonts w:eastAsia="Times New Roman"/>
        </w:rPr>
      </w:pPr>
      <w:r>
        <w:rPr>
          <w:rFonts w:eastAsia="Times New Roman"/>
        </w:rPr>
        <w:t>ДЛЯ ПЕРЕВОДА В ГРУППЫ НА ЭТАПЕ ВЫСШЕГО СПОРТИВНОГО МАСТЕРСТВА</w:t>
      </w:r>
    </w:p>
    <w:tbl>
      <w:tblPr>
        <w:tblStyle w:val="a4"/>
        <w:tblpPr w:leftFromText="180" w:rightFromText="180" w:vertAnchor="text" w:tblpX="-601" w:tblpY="1"/>
        <w:tblOverlap w:val="never"/>
        <w:tblW w:w="11057" w:type="dxa"/>
        <w:tblLayout w:type="fixed"/>
        <w:tblLook w:val="04A0" w:firstRow="1" w:lastRow="0" w:firstColumn="1" w:lastColumn="0" w:noHBand="0" w:noVBand="1"/>
      </w:tblPr>
      <w:tblGrid>
        <w:gridCol w:w="817"/>
        <w:gridCol w:w="5137"/>
        <w:gridCol w:w="1985"/>
        <w:gridCol w:w="1984"/>
        <w:gridCol w:w="1134"/>
      </w:tblGrid>
      <w:tr w:rsidR="00857E8D" w:rsidRPr="00FD050D" w:rsidTr="000F608F">
        <w:tc>
          <w:tcPr>
            <w:tcW w:w="817" w:type="dxa"/>
            <w:vMerge w:val="restart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5137" w:type="dxa"/>
            <w:vMerge w:val="restart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969" w:type="dxa"/>
            <w:gridSpan w:val="2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юниоры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57E8D" w:rsidRPr="00FD050D" w:rsidTr="000F608F">
        <w:tc>
          <w:tcPr>
            <w:tcW w:w="9923" w:type="dxa"/>
            <w:gridSpan w:val="4"/>
          </w:tcPr>
          <w:p w:rsidR="00857E8D" w:rsidRPr="00FD050D" w:rsidRDefault="00857E8D" w:rsidP="000F608F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513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60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8,2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9,6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и менее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 и менее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513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36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15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и более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 более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513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+15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 и более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 и более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513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215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180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и более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и более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1.5.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 более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1.6.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  <w:r>
              <w:rPr>
                <w:sz w:val="24"/>
                <w:szCs w:val="24"/>
              </w:rPr>
              <w:t xml:space="preserve">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18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1.7.</w:t>
            </w:r>
          </w:p>
        </w:tc>
        <w:tc>
          <w:tcPr>
            <w:tcW w:w="513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Поднимание туловища из положения лежа на спине (за 1 мин)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49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43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и более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и более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11057" w:type="dxa"/>
            <w:gridSpan w:val="5"/>
          </w:tcPr>
          <w:p w:rsidR="00857E8D" w:rsidRPr="00FD050D" w:rsidRDefault="00857E8D" w:rsidP="000F608F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  <w:r>
              <w:rPr>
                <w:sz w:val="24"/>
                <w:szCs w:val="24"/>
              </w:rPr>
              <w:t xml:space="preserve">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115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и более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и более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2E71EE" w:rsidTr="000F608F">
        <w:tc>
          <w:tcPr>
            <w:tcW w:w="11057" w:type="dxa"/>
            <w:gridSpan w:val="5"/>
            <w:vAlign w:val="center"/>
          </w:tcPr>
          <w:p w:rsidR="00857E8D" w:rsidRPr="002E71EE" w:rsidRDefault="00857E8D" w:rsidP="000F608F">
            <w:pPr>
              <w:pStyle w:val="a6"/>
              <w:numPr>
                <w:ilvl w:val="0"/>
                <w:numId w:val="39"/>
              </w:num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Техническое мастерство (обязательная техническая программа)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Контрудары слева-справа со всего стола в левый угол сопернику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справа-слева в левый угол сопернику (треугольник)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с подрезки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слева с подрезки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5137" w:type="dxa"/>
            <w:vMerge w:val="restart"/>
            <w:vAlign w:val="center"/>
          </w:tcPr>
          <w:p w:rsidR="00857E8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10 серий игровых комбинаций на своей подаче до выигрыша очка острым ударом </w:t>
            </w:r>
          </w:p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857E8D" w:rsidRPr="00FD050D" w:rsidTr="000F608F">
        <w:tc>
          <w:tcPr>
            <w:tcW w:w="81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5137" w:type="dxa"/>
            <w:vMerge w:val="restart"/>
            <w:vAlign w:val="center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10 серий игровых комбинаций на подаче до выигрыша очка острым ударом или топ-спином </w:t>
            </w: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7E8D" w:rsidRPr="00FD050D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7E8D" w:rsidRPr="002E71EE" w:rsidTr="000F608F">
        <w:tc>
          <w:tcPr>
            <w:tcW w:w="81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7" w:type="dxa"/>
            <w:vMerge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857E8D" w:rsidRPr="00FD050D" w:rsidRDefault="00857E8D" w:rsidP="000F60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857E8D" w:rsidRPr="002E71EE" w:rsidRDefault="00857E8D" w:rsidP="000F608F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</w:tbl>
    <w:p w:rsidR="00E34C36" w:rsidRDefault="00E34C36" w:rsidP="00E34C36">
      <w:pPr>
        <w:jc w:val="right"/>
        <w:rPr>
          <w:sz w:val="24"/>
          <w:szCs w:val="24"/>
        </w:rPr>
      </w:pPr>
    </w:p>
    <w:p w:rsidR="00E34C36" w:rsidRPr="00E34C36" w:rsidRDefault="003F5B3B" w:rsidP="00E34C36">
      <w:pPr>
        <w:jc w:val="right"/>
        <w:rPr>
          <w:sz w:val="24"/>
          <w:szCs w:val="24"/>
        </w:rPr>
      </w:pPr>
      <w:r w:rsidRPr="0053477F">
        <w:rPr>
          <w:sz w:val="24"/>
          <w:szCs w:val="24"/>
        </w:rPr>
        <w:lastRenderedPageBreak/>
        <w:t>Приложение №</w:t>
      </w:r>
      <w:r w:rsidR="0053477F" w:rsidRPr="0053477F">
        <w:rPr>
          <w:sz w:val="24"/>
          <w:szCs w:val="24"/>
        </w:rPr>
        <w:t>4</w:t>
      </w:r>
    </w:p>
    <w:p w:rsidR="003F5B3B" w:rsidRPr="002375A4" w:rsidRDefault="003F5B3B" w:rsidP="003F5B3B">
      <w:pPr>
        <w:jc w:val="center"/>
        <w:rPr>
          <w:b/>
          <w:sz w:val="24"/>
          <w:szCs w:val="24"/>
        </w:rPr>
      </w:pPr>
      <w:r w:rsidRPr="002375A4">
        <w:rPr>
          <w:b/>
          <w:sz w:val="24"/>
          <w:szCs w:val="24"/>
        </w:rPr>
        <w:t xml:space="preserve">МЕТОДИКА ТЕСТИРОВАНИЯ </w:t>
      </w:r>
    </w:p>
    <w:p w:rsidR="003F5B3B" w:rsidRPr="000F608F" w:rsidRDefault="003F5B3B" w:rsidP="000F608F">
      <w:pPr>
        <w:jc w:val="center"/>
        <w:rPr>
          <w:b/>
          <w:sz w:val="24"/>
          <w:szCs w:val="24"/>
        </w:rPr>
      </w:pPr>
      <w:r w:rsidRPr="002375A4">
        <w:rPr>
          <w:b/>
          <w:sz w:val="24"/>
          <w:szCs w:val="24"/>
        </w:rPr>
        <w:t>для зачисления на</w:t>
      </w:r>
      <w:r w:rsidR="0053477F">
        <w:rPr>
          <w:b/>
          <w:sz w:val="24"/>
          <w:szCs w:val="24"/>
        </w:rPr>
        <w:t xml:space="preserve"> этапы</w:t>
      </w:r>
      <w:r w:rsidRPr="002375A4">
        <w:rPr>
          <w:b/>
          <w:sz w:val="24"/>
          <w:szCs w:val="24"/>
        </w:rPr>
        <w:t xml:space="preserve"> спортивн</w:t>
      </w:r>
      <w:r w:rsidR="0053477F">
        <w:rPr>
          <w:b/>
          <w:sz w:val="24"/>
          <w:szCs w:val="24"/>
        </w:rPr>
        <w:t>ой подготовки</w:t>
      </w:r>
    </w:p>
    <w:p w:rsidR="000F608F" w:rsidRPr="000A163A" w:rsidRDefault="000F608F" w:rsidP="000F608F">
      <w:pPr>
        <w:ind w:firstLine="720"/>
        <w:rPr>
          <w:sz w:val="24"/>
          <w:szCs w:val="24"/>
        </w:rPr>
      </w:pPr>
      <w:r w:rsidRPr="000A163A">
        <w:rPr>
          <w:sz w:val="24"/>
          <w:szCs w:val="24"/>
        </w:rPr>
        <w:t>Данная методика разработана  на основании Федерального стандарта спортивной подготовки  по виду  спорта «Настольный теннис».</w:t>
      </w:r>
    </w:p>
    <w:p w:rsidR="000F608F" w:rsidRDefault="000F608F" w:rsidP="000F608F">
      <w:pPr>
        <w:ind w:firstLine="720"/>
        <w:rPr>
          <w:sz w:val="24"/>
          <w:szCs w:val="24"/>
        </w:rPr>
      </w:pPr>
      <w:r w:rsidRPr="000A163A">
        <w:rPr>
          <w:sz w:val="24"/>
          <w:szCs w:val="24"/>
        </w:rPr>
        <w:t>Обучающиеся зачисляются на этап спортивной подготовки после сдачи нормативов.</w:t>
      </w:r>
    </w:p>
    <w:p w:rsidR="000F608F" w:rsidRPr="000A163A" w:rsidRDefault="000F608F" w:rsidP="000F608F">
      <w:pPr>
        <w:ind w:firstLine="720"/>
        <w:rPr>
          <w:sz w:val="24"/>
          <w:szCs w:val="24"/>
        </w:rPr>
      </w:pPr>
      <w:r w:rsidRPr="000A163A">
        <w:rPr>
          <w:sz w:val="24"/>
          <w:szCs w:val="24"/>
        </w:rPr>
        <w:t>Для зачисления необходимо набрать нужное количество баллов:</w:t>
      </w:r>
    </w:p>
    <w:p w:rsidR="000F608F" w:rsidRPr="000A163A" w:rsidRDefault="000F608F" w:rsidP="000F608F">
      <w:pPr>
        <w:ind w:firstLine="720"/>
        <w:rPr>
          <w:sz w:val="24"/>
          <w:szCs w:val="24"/>
        </w:rPr>
      </w:pPr>
      <w:r w:rsidRPr="000A163A">
        <w:rPr>
          <w:sz w:val="24"/>
          <w:szCs w:val="24"/>
        </w:rPr>
        <w:t xml:space="preserve">Начальная подготовка – </w:t>
      </w:r>
      <w:r>
        <w:rPr>
          <w:sz w:val="24"/>
          <w:szCs w:val="24"/>
        </w:rPr>
        <w:t>20</w:t>
      </w:r>
      <w:r w:rsidRPr="000A163A">
        <w:rPr>
          <w:sz w:val="24"/>
          <w:szCs w:val="24"/>
        </w:rPr>
        <w:t xml:space="preserve"> баллов (зачет)</w:t>
      </w:r>
    </w:p>
    <w:p w:rsidR="000F608F" w:rsidRPr="000A163A" w:rsidRDefault="000F608F" w:rsidP="000F608F">
      <w:pPr>
        <w:ind w:firstLine="720"/>
        <w:rPr>
          <w:sz w:val="24"/>
          <w:szCs w:val="24"/>
        </w:rPr>
      </w:pPr>
      <w:r w:rsidRPr="000A163A">
        <w:rPr>
          <w:sz w:val="24"/>
          <w:szCs w:val="24"/>
        </w:rPr>
        <w:t xml:space="preserve">Учебно-тренировочный этап – </w:t>
      </w:r>
      <w:r>
        <w:rPr>
          <w:sz w:val="24"/>
          <w:szCs w:val="24"/>
        </w:rPr>
        <w:t>40</w:t>
      </w:r>
      <w:r w:rsidRPr="000A163A">
        <w:rPr>
          <w:sz w:val="24"/>
          <w:szCs w:val="24"/>
        </w:rPr>
        <w:t xml:space="preserve"> баллов (зачет)</w:t>
      </w:r>
    </w:p>
    <w:p w:rsidR="000F608F" w:rsidRDefault="000F608F" w:rsidP="000F608F">
      <w:pPr>
        <w:ind w:firstLine="720"/>
        <w:rPr>
          <w:sz w:val="24"/>
          <w:szCs w:val="24"/>
        </w:rPr>
      </w:pPr>
      <w:r w:rsidRPr="000A163A">
        <w:rPr>
          <w:sz w:val="24"/>
          <w:szCs w:val="24"/>
        </w:rPr>
        <w:t xml:space="preserve">Этап ССМ - </w:t>
      </w:r>
      <w:r>
        <w:rPr>
          <w:sz w:val="24"/>
          <w:szCs w:val="24"/>
        </w:rPr>
        <w:t>5</w:t>
      </w:r>
      <w:r w:rsidRPr="000A163A">
        <w:rPr>
          <w:sz w:val="24"/>
          <w:szCs w:val="24"/>
        </w:rPr>
        <w:t>0 баллов (зачет)</w:t>
      </w:r>
    </w:p>
    <w:p w:rsidR="000F608F" w:rsidRDefault="000F608F" w:rsidP="000F608F">
      <w:pPr>
        <w:ind w:firstLine="720"/>
        <w:rPr>
          <w:sz w:val="24"/>
          <w:szCs w:val="24"/>
        </w:rPr>
      </w:pPr>
      <w:r>
        <w:rPr>
          <w:sz w:val="24"/>
          <w:szCs w:val="24"/>
        </w:rPr>
        <w:t>Этап ВСМ – 60 баллов (зачет)</w:t>
      </w:r>
    </w:p>
    <w:p w:rsidR="000F608F" w:rsidRDefault="000F608F" w:rsidP="000F608F">
      <w:pPr>
        <w:ind w:firstLine="720"/>
        <w:rPr>
          <w:sz w:val="24"/>
          <w:szCs w:val="24"/>
        </w:rPr>
      </w:pPr>
    </w:p>
    <w:p w:rsidR="00192553" w:rsidRDefault="00192553" w:rsidP="002375A4">
      <w:pPr>
        <w:spacing w:line="234" w:lineRule="auto"/>
        <w:ind w:left="2840" w:right="260" w:hanging="149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Нормативы </w:t>
      </w:r>
      <w:r w:rsidR="002375A4">
        <w:rPr>
          <w:rFonts w:eastAsia="Times New Roman"/>
          <w:b/>
          <w:bCs/>
          <w:sz w:val="24"/>
          <w:szCs w:val="24"/>
        </w:rPr>
        <w:t>индивидуального отбора</w:t>
      </w:r>
      <w:r>
        <w:rPr>
          <w:rFonts w:eastAsia="Times New Roman"/>
          <w:b/>
          <w:bCs/>
          <w:sz w:val="24"/>
          <w:szCs w:val="24"/>
        </w:rPr>
        <w:t xml:space="preserve"> для зачисления в группы на этапы подготовки</w:t>
      </w:r>
      <w:r w:rsidR="002375A4">
        <w:rPr>
          <w:sz w:val="20"/>
          <w:szCs w:val="20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 xml:space="preserve">по виду спорта </w:t>
      </w:r>
      <w:r w:rsidR="000F608F">
        <w:rPr>
          <w:rFonts w:eastAsia="Times New Roman"/>
          <w:b/>
          <w:bCs/>
          <w:sz w:val="24"/>
          <w:szCs w:val="24"/>
        </w:rPr>
        <w:t>«Н</w:t>
      </w:r>
      <w:r>
        <w:rPr>
          <w:rFonts w:eastAsia="Times New Roman"/>
          <w:b/>
          <w:bCs/>
          <w:sz w:val="24"/>
          <w:szCs w:val="24"/>
        </w:rPr>
        <w:t>астольный теннис</w:t>
      </w:r>
      <w:r w:rsidR="000F608F">
        <w:rPr>
          <w:rFonts w:eastAsia="Times New Roman"/>
          <w:b/>
          <w:bCs/>
          <w:sz w:val="24"/>
          <w:szCs w:val="24"/>
        </w:rPr>
        <w:t>»</w:t>
      </w:r>
    </w:p>
    <w:p w:rsidR="00192553" w:rsidRPr="002375A4" w:rsidRDefault="00192553" w:rsidP="00192553">
      <w:pPr>
        <w:spacing w:line="200" w:lineRule="exact"/>
        <w:rPr>
          <w:sz w:val="24"/>
          <w:szCs w:val="24"/>
        </w:rPr>
      </w:pPr>
    </w:p>
    <w:p w:rsidR="00E34C36" w:rsidRDefault="000F608F" w:rsidP="002375A4">
      <w:pPr>
        <w:spacing w:line="255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НОРМАТИВЫ ИНДИВИДУАЛЬНОГО ОТБОРА ДЛЯ ЗАЧИСЛЕНИЯ </w:t>
      </w:r>
    </w:p>
    <w:p w:rsidR="002375A4" w:rsidRDefault="000F608F" w:rsidP="002375A4">
      <w:pPr>
        <w:spacing w:line="255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НА ЭТАП НАЧАЛЬНОЙ ПОДГОТОВКИ</w:t>
      </w:r>
    </w:p>
    <w:tbl>
      <w:tblPr>
        <w:tblStyle w:val="a4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2268"/>
        <w:gridCol w:w="1134"/>
      </w:tblGrid>
      <w:tr w:rsidR="000F608F" w:rsidRPr="00FD050D" w:rsidTr="000F608F">
        <w:tc>
          <w:tcPr>
            <w:tcW w:w="993" w:type="dxa"/>
            <w:tcBorders>
              <w:bottom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 до года обучения</w:t>
            </w:r>
            <w:r>
              <w:rPr>
                <w:b/>
                <w:sz w:val="24"/>
                <w:szCs w:val="24"/>
              </w:rPr>
              <w:t xml:space="preserve"> (ГНП-1)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0F608F" w:rsidRPr="00FD050D" w:rsidTr="000F608F">
        <w:tc>
          <w:tcPr>
            <w:tcW w:w="993" w:type="dxa"/>
            <w:tcBorders>
              <w:top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мальчики</w:t>
            </w:r>
          </w:p>
        </w:tc>
        <w:tc>
          <w:tcPr>
            <w:tcW w:w="2268" w:type="dxa"/>
          </w:tcPr>
          <w:p w:rsidR="000F608F" w:rsidRPr="00FD050D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девочки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608F" w:rsidRPr="00FD050D" w:rsidRDefault="000F608F">
            <w:pPr>
              <w:spacing w:after="200" w:line="276" w:lineRule="auto"/>
            </w:pPr>
          </w:p>
        </w:tc>
      </w:tr>
      <w:tr w:rsidR="000F608F" w:rsidRPr="00FD050D" w:rsidTr="000F608F">
        <w:tc>
          <w:tcPr>
            <w:tcW w:w="1091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0F608F" w:rsidRPr="00FD050D" w:rsidRDefault="000F608F" w:rsidP="000F608F">
            <w:pPr>
              <w:pStyle w:val="a6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0F608F" w:rsidRPr="00FD050D" w:rsidTr="000F608F">
        <w:tc>
          <w:tcPr>
            <w:tcW w:w="993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252" w:type="dxa"/>
            <w:vMerge w:val="restart"/>
            <w:vAlign w:val="center"/>
          </w:tcPr>
          <w:p w:rsidR="000F608F" w:rsidRPr="00FD050D" w:rsidRDefault="000F608F" w:rsidP="000F608F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Челночный бег 3</w:t>
            </w:r>
            <w:r w:rsidRPr="00FD050D">
              <w:rPr>
                <w:sz w:val="24"/>
                <w:szCs w:val="24"/>
                <w:lang w:val="en-US"/>
              </w:rPr>
              <w:t>x</w:t>
            </w:r>
            <w:r w:rsidRPr="00FD050D">
              <w:rPr>
                <w:sz w:val="24"/>
                <w:szCs w:val="24"/>
              </w:rPr>
              <w:t>10 м.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10,3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более </w:t>
            </w:r>
            <w:r w:rsidRPr="00FD050D">
              <w:rPr>
                <w:sz w:val="24"/>
                <w:szCs w:val="24"/>
              </w:rPr>
              <w:t>10,6</w:t>
            </w:r>
          </w:p>
        </w:tc>
        <w:tc>
          <w:tcPr>
            <w:tcW w:w="1134" w:type="dxa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08F" w:rsidRPr="00FD050D" w:rsidTr="000F608F"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10,1-10,2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10,4-10,5</w:t>
            </w:r>
          </w:p>
        </w:tc>
        <w:tc>
          <w:tcPr>
            <w:tcW w:w="1134" w:type="dxa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08F" w:rsidRPr="00FD050D" w:rsidTr="000F608F"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 и менее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F608F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 и менее</w:t>
            </w:r>
          </w:p>
        </w:tc>
        <w:tc>
          <w:tcPr>
            <w:tcW w:w="1134" w:type="dxa"/>
            <w:vAlign w:val="center"/>
          </w:tcPr>
          <w:p w:rsidR="000F608F" w:rsidRPr="00CD204B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0F608F" w:rsidRPr="00FD050D" w:rsidTr="000F608F">
        <w:tc>
          <w:tcPr>
            <w:tcW w:w="993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4252" w:type="dxa"/>
            <w:vMerge w:val="restart"/>
            <w:vAlign w:val="center"/>
          </w:tcPr>
          <w:p w:rsidR="000F608F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</w:p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4</w:t>
            </w:r>
          </w:p>
        </w:tc>
        <w:tc>
          <w:tcPr>
            <w:tcW w:w="1134" w:type="dxa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08F" w:rsidRPr="00FD050D" w:rsidTr="000F608F">
        <w:trPr>
          <w:trHeight w:val="339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08F" w:rsidRPr="00FD050D" w:rsidTr="000F608F">
        <w:trPr>
          <w:trHeight w:val="259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и более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и более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608F" w:rsidRPr="00CD204B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0F608F" w:rsidRPr="00FD050D" w:rsidTr="000F608F">
        <w:tc>
          <w:tcPr>
            <w:tcW w:w="993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4252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110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105</w:t>
            </w:r>
          </w:p>
        </w:tc>
        <w:tc>
          <w:tcPr>
            <w:tcW w:w="1134" w:type="dxa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08F" w:rsidRPr="00FD050D" w:rsidTr="000F608F">
        <w:trPr>
          <w:trHeight w:val="315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08F" w:rsidRPr="00FD050D" w:rsidTr="000F608F">
        <w:trPr>
          <w:trHeight w:val="225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 и более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608F" w:rsidRPr="00CD204B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0F608F" w:rsidRPr="00FD050D" w:rsidTr="000F608F">
        <w:tc>
          <w:tcPr>
            <w:tcW w:w="993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4252" w:type="dxa"/>
            <w:vMerge w:val="restart"/>
            <w:vAlign w:val="center"/>
          </w:tcPr>
          <w:p w:rsidR="000F608F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</w:t>
            </w:r>
          </w:p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+3</w:t>
            </w:r>
          </w:p>
        </w:tc>
        <w:tc>
          <w:tcPr>
            <w:tcW w:w="1134" w:type="dxa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608F" w:rsidRPr="00FD050D" w:rsidTr="000F608F">
        <w:trPr>
          <w:trHeight w:val="311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08F" w:rsidRPr="00FD050D" w:rsidTr="000F608F">
        <w:trPr>
          <w:trHeight w:val="375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 и более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608F" w:rsidRPr="00CD204B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0F608F" w:rsidRPr="00FD050D" w:rsidTr="000F608F">
        <w:tc>
          <w:tcPr>
            <w:tcW w:w="10915" w:type="dxa"/>
            <w:gridSpan w:val="5"/>
          </w:tcPr>
          <w:p w:rsidR="000F608F" w:rsidRPr="00FD050D" w:rsidRDefault="000F608F" w:rsidP="000F608F">
            <w:pPr>
              <w:pStyle w:val="a6"/>
              <w:numPr>
                <w:ilvl w:val="0"/>
                <w:numId w:val="40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0F608F" w:rsidRPr="00FD050D" w:rsidTr="000F608F">
        <w:tc>
          <w:tcPr>
            <w:tcW w:w="993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252" w:type="dxa"/>
            <w:vMerge w:val="restart"/>
            <w:vAlign w:val="center"/>
          </w:tcPr>
          <w:p w:rsidR="000F608F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Метание теннисного мяча </w:t>
            </w:r>
            <w:r>
              <w:rPr>
                <w:sz w:val="24"/>
                <w:szCs w:val="24"/>
              </w:rPr>
              <w:t>в</w:t>
            </w:r>
            <w:r w:rsidRPr="00FD050D">
              <w:rPr>
                <w:sz w:val="24"/>
                <w:szCs w:val="24"/>
              </w:rPr>
              <w:t xml:space="preserve"> цель, дистанция 6 м (5 попыток)</w:t>
            </w:r>
          </w:p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попаданий)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050D">
              <w:rPr>
                <w:sz w:val="24"/>
                <w:szCs w:val="24"/>
              </w:rPr>
              <w:t>е менее 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</w:t>
            </w:r>
          </w:p>
        </w:tc>
        <w:tc>
          <w:tcPr>
            <w:tcW w:w="1134" w:type="dxa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608F" w:rsidRPr="00FD050D" w:rsidTr="000F608F">
        <w:trPr>
          <w:trHeight w:val="315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08F" w:rsidRPr="00FD050D" w:rsidTr="000F608F">
        <w:trPr>
          <w:trHeight w:val="240"/>
        </w:trPr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 более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F608F" w:rsidRPr="00CD204B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  <w:tr w:rsidR="000F608F" w:rsidRPr="00FD050D" w:rsidTr="000F608F">
        <w:tc>
          <w:tcPr>
            <w:tcW w:w="993" w:type="dxa"/>
            <w:vMerge w:val="restart"/>
            <w:vAlign w:val="center"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2.2.</w:t>
            </w:r>
          </w:p>
        </w:tc>
        <w:tc>
          <w:tcPr>
            <w:tcW w:w="4252" w:type="dxa"/>
            <w:vMerge w:val="restart"/>
            <w:vAlign w:val="center"/>
          </w:tcPr>
          <w:p w:rsidR="000F608F" w:rsidRDefault="000F608F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30 с</w:t>
            </w:r>
            <w:r>
              <w:rPr>
                <w:sz w:val="24"/>
                <w:szCs w:val="24"/>
              </w:rPr>
              <w:t xml:space="preserve"> </w:t>
            </w:r>
          </w:p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050D">
              <w:rPr>
                <w:sz w:val="24"/>
                <w:szCs w:val="24"/>
              </w:rPr>
              <w:t>е менее 35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FD050D">
              <w:rPr>
                <w:sz w:val="24"/>
                <w:szCs w:val="24"/>
              </w:rPr>
              <w:t>е менее 30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608F" w:rsidRPr="00FB5217" w:rsidRDefault="000F608F" w:rsidP="00670F19">
            <w:pPr>
              <w:jc w:val="center"/>
            </w:pPr>
            <w:r w:rsidRPr="00FB5217">
              <w:rPr>
                <w:sz w:val="24"/>
              </w:rPr>
              <w:t>3</w:t>
            </w:r>
          </w:p>
        </w:tc>
      </w:tr>
      <w:tr w:rsidR="000F608F" w:rsidRPr="00FD050D" w:rsidTr="000F608F"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608F" w:rsidRPr="00FD050D" w:rsidTr="000F608F">
        <w:tc>
          <w:tcPr>
            <w:tcW w:w="993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и более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F608F" w:rsidRPr="00FD050D" w:rsidRDefault="000F608F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и более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608F" w:rsidRPr="00CD204B" w:rsidRDefault="000F608F" w:rsidP="00670F19">
            <w:p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5</w:t>
            </w:r>
          </w:p>
        </w:tc>
      </w:tr>
    </w:tbl>
    <w:p w:rsidR="000F608F" w:rsidRDefault="000F608F" w:rsidP="002375A4">
      <w:pPr>
        <w:spacing w:line="255" w:lineRule="exact"/>
        <w:jc w:val="center"/>
        <w:rPr>
          <w:sz w:val="24"/>
          <w:szCs w:val="24"/>
        </w:rPr>
      </w:pPr>
    </w:p>
    <w:p w:rsidR="000F608F" w:rsidRPr="002375A4" w:rsidRDefault="000F608F" w:rsidP="002375A4">
      <w:pPr>
        <w:spacing w:line="255" w:lineRule="exact"/>
        <w:jc w:val="center"/>
        <w:rPr>
          <w:sz w:val="24"/>
          <w:szCs w:val="24"/>
        </w:rPr>
      </w:pPr>
    </w:p>
    <w:p w:rsidR="00192553" w:rsidRDefault="00192553" w:rsidP="00192553">
      <w:pPr>
        <w:spacing w:line="13" w:lineRule="exact"/>
        <w:rPr>
          <w:rFonts w:eastAsia="Times New Roman"/>
          <w:sz w:val="24"/>
          <w:szCs w:val="24"/>
        </w:rPr>
      </w:pPr>
    </w:p>
    <w:p w:rsidR="00192553" w:rsidRDefault="00192553" w:rsidP="00192553">
      <w:pPr>
        <w:spacing w:line="200" w:lineRule="exact"/>
        <w:rPr>
          <w:sz w:val="20"/>
          <w:szCs w:val="20"/>
        </w:rPr>
      </w:pPr>
    </w:p>
    <w:p w:rsidR="005A7407" w:rsidRDefault="005A7407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5A7407" w:rsidRDefault="005A7407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5A7407" w:rsidRDefault="005A7407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E34C36" w:rsidRDefault="00E34C36" w:rsidP="00192553">
      <w:pPr>
        <w:ind w:right="-419"/>
        <w:jc w:val="center"/>
        <w:rPr>
          <w:rFonts w:eastAsia="Times New Roman"/>
          <w:b/>
          <w:bCs/>
          <w:sz w:val="24"/>
          <w:szCs w:val="24"/>
        </w:rPr>
      </w:pPr>
    </w:p>
    <w:p w:rsidR="00192553" w:rsidRDefault="00192553" w:rsidP="0019255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</w:t>
      </w:r>
      <w:r>
        <w:rPr>
          <w:rFonts w:eastAsia="Times New Roman"/>
          <w:sz w:val="24"/>
          <w:szCs w:val="24"/>
        </w:rPr>
        <w:t>НОРМАТИВЫ</w:t>
      </w:r>
    </w:p>
    <w:p w:rsidR="00192553" w:rsidRDefault="00192553" w:rsidP="00192553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ЗАЧИСЛЕНИЯ В ГРУППЫ НА </w:t>
      </w:r>
      <w:r w:rsidR="00E34C36">
        <w:rPr>
          <w:rFonts w:eastAsia="Times New Roman"/>
          <w:sz w:val="24"/>
          <w:szCs w:val="24"/>
        </w:rPr>
        <w:t>УЧЕБНО-</w:t>
      </w:r>
      <w:r>
        <w:rPr>
          <w:rFonts w:eastAsia="Times New Roman"/>
          <w:sz w:val="24"/>
          <w:szCs w:val="24"/>
        </w:rPr>
        <w:t>ТРЕНИРОВОЧН</w:t>
      </w:r>
      <w:r w:rsidR="005A7407">
        <w:rPr>
          <w:rFonts w:eastAsia="Times New Roman"/>
          <w:sz w:val="24"/>
          <w:szCs w:val="24"/>
        </w:rPr>
        <w:t>ЫЙ</w:t>
      </w:r>
      <w:r>
        <w:rPr>
          <w:rFonts w:eastAsia="Times New Roman"/>
          <w:sz w:val="24"/>
          <w:szCs w:val="24"/>
        </w:rPr>
        <w:t xml:space="preserve"> ЭТАП</w:t>
      </w:r>
    </w:p>
    <w:p w:rsidR="00192553" w:rsidRDefault="00192553" w:rsidP="00E34C36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(этап спортивной специализации)</w:t>
      </w:r>
    </w:p>
    <w:tbl>
      <w:tblPr>
        <w:tblStyle w:val="a4"/>
        <w:tblpPr w:leftFromText="180" w:rightFromText="180" w:vertAnchor="text" w:horzAnchor="margin" w:tblpY="26"/>
        <w:tblOverlap w:val="never"/>
        <w:tblW w:w="9923" w:type="dxa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842"/>
        <w:gridCol w:w="1310"/>
      </w:tblGrid>
      <w:tr w:rsidR="00E34C36" w:rsidRPr="00FD050D" w:rsidTr="00670F19">
        <w:tc>
          <w:tcPr>
            <w:tcW w:w="576" w:type="dxa"/>
            <w:vMerge w:val="restart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10" w:type="dxa"/>
            <w:vMerge w:val="restart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  <w:gridSpan w:val="2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3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</w:p>
        </w:tc>
        <w:tc>
          <w:tcPr>
            <w:tcW w:w="1310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8613" w:type="dxa"/>
            <w:gridSpan w:val="4"/>
          </w:tcPr>
          <w:p w:rsidR="00E34C36" w:rsidRPr="00FD050D" w:rsidRDefault="00E34C36" w:rsidP="00E34C36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30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6,7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6,8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 и менее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 и менее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Челночный бег 3</w:t>
            </w:r>
            <w:r w:rsidRPr="00FD050D">
              <w:rPr>
                <w:sz w:val="24"/>
                <w:szCs w:val="24"/>
                <w:lang w:val="en-US"/>
              </w:rPr>
              <w:t>x</w:t>
            </w:r>
            <w:r w:rsidRPr="00FD050D">
              <w:rPr>
                <w:sz w:val="24"/>
                <w:szCs w:val="24"/>
              </w:rPr>
              <w:t>10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9,7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9,9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 и менее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 и менее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9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 более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+7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+8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 и более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1.5.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120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и более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1.6.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1.7.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9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и более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8613" w:type="dxa"/>
            <w:gridSpan w:val="4"/>
          </w:tcPr>
          <w:p w:rsidR="00E34C36" w:rsidRPr="00FD050D" w:rsidRDefault="00E34C36" w:rsidP="00E34C36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75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65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10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и более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E13073" w:rsidTr="00670F19">
        <w:tc>
          <w:tcPr>
            <w:tcW w:w="9923" w:type="dxa"/>
            <w:gridSpan w:val="5"/>
          </w:tcPr>
          <w:p w:rsidR="00E34C36" w:rsidRPr="00E13073" w:rsidRDefault="00E34C36" w:rsidP="00E34C36">
            <w:pPr>
              <w:pStyle w:val="a6"/>
              <w:numPr>
                <w:ilvl w:val="0"/>
                <w:numId w:val="41"/>
              </w:numPr>
              <w:jc w:val="center"/>
              <w:rPr>
                <w:b/>
                <w:sz w:val="24"/>
                <w:szCs w:val="24"/>
              </w:rPr>
            </w:pPr>
            <w:r w:rsidRPr="00E13073">
              <w:rPr>
                <w:b/>
                <w:sz w:val="24"/>
                <w:szCs w:val="24"/>
              </w:rPr>
              <w:t>Техническое мастерство</w:t>
            </w:r>
            <w:r>
              <w:rPr>
                <w:b/>
                <w:sz w:val="24"/>
                <w:szCs w:val="24"/>
              </w:rPr>
              <w:t xml:space="preserve"> (обязательная техническая программа)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 справа (слева)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 справа-слева поочередно из левого угла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 справа-слева поочередно (треугольник) в левый угол соперника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Подрезка справа-слева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6 р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8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8 р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10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10 р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по подставке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2 р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5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по подрезке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2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2 р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3 р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серии по 4 р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  <w:tr w:rsidR="00E34C36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Подача справа (слева) с нижним боковым вращением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D56C2F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10" w:type="dxa"/>
          </w:tcPr>
          <w:p w:rsidR="00E34C36" w:rsidRPr="00D56C2F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D56C2F">
              <w:rPr>
                <w:b/>
                <w:sz w:val="24"/>
                <w:szCs w:val="24"/>
              </w:rPr>
              <w:t>5</w:t>
            </w:r>
          </w:p>
        </w:tc>
      </w:tr>
    </w:tbl>
    <w:p w:rsidR="00192553" w:rsidRPr="00E34C36" w:rsidRDefault="002058FC" w:rsidP="00E34C36">
      <w:pPr>
        <w:spacing w:line="20" w:lineRule="exact"/>
        <w:rPr>
          <w:sz w:val="20"/>
          <w:szCs w:val="20"/>
        </w:rPr>
        <w:sectPr w:rsidR="00192553" w:rsidRPr="00E34C36">
          <w:pgSz w:w="11900" w:h="16832"/>
          <w:pgMar w:top="687" w:right="688" w:bottom="617" w:left="1120" w:header="0" w:footer="0" w:gutter="0"/>
          <w:cols w:space="720" w:equalWidth="0">
            <w:col w:w="10100"/>
          </w:cols>
        </w:sectPr>
      </w:pPr>
      <w:r>
        <w:rPr>
          <w:sz w:val="20"/>
          <w:szCs w:val="20"/>
        </w:rPr>
        <w:pict>
          <v:rect id="Shape 311" o:spid="_x0000_s1220" style="position:absolute;margin-left:.1pt;margin-top:-153.2pt;width:1pt;height:1pt;z-index:-25151385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2" o:spid="_x0000_s1221" style="position:absolute;margin-left:106.55pt;margin-top:-153.2pt;width:.95pt;height:1pt;z-index:-2515128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3" o:spid="_x0000_s1222" style="position:absolute;margin-left:255.4pt;margin-top:-153.2pt;width:.95pt;height:1pt;z-index:-2515118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4" o:spid="_x0000_s1223" style="position:absolute;margin-left:297.95pt;margin-top:-153.2pt;width:1pt;height:1pt;z-index:-2515107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5" o:spid="_x0000_s1224" style="position:absolute;margin-left:446.8pt;margin-top:-153.2pt;width:1.05pt;height:1pt;z-index:-2515097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16" o:spid="_x0000_s1225" style="position:absolute;margin-left:489.25pt;margin-top:-153.2pt;width:1pt;height:1pt;z-index:-251508736;visibility:visible;mso-wrap-distance-left:0;mso-wrap-distance-right:0;mso-position-horizontal-relative:text;mso-position-vertical-relative:text" o:allowincell="f" fillcolor="black" stroked="f"/>
        </w:pict>
      </w:r>
    </w:p>
    <w:p w:rsidR="00192553" w:rsidRDefault="00192553" w:rsidP="00E34C36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НОРМАТИВЫ</w:t>
      </w:r>
    </w:p>
    <w:p w:rsidR="00192553" w:rsidRDefault="005A7407" w:rsidP="00E34C36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ЗАЧИСЛЕНИЯ В ГРУППЫ НА ЭТАП</w:t>
      </w:r>
      <w:r w:rsidR="00192553">
        <w:rPr>
          <w:rFonts w:eastAsia="Times New Roman"/>
          <w:sz w:val="24"/>
          <w:szCs w:val="24"/>
        </w:rPr>
        <w:t xml:space="preserve"> СОВЕРШЕНСТВОВАНИЯ</w:t>
      </w:r>
    </w:p>
    <w:p w:rsidR="00192553" w:rsidRDefault="00192553" w:rsidP="00E34C36">
      <w:pPr>
        <w:ind w:right="-4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СПОРТИВНОГО МАСТЕРСТВА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842"/>
        <w:gridCol w:w="1276"/>
      </w:tblGrid>
      <w:tr w:rsidR="00E34C36" w:rsidRPr="00FD050D" w:rsidTr="00670F19">
        <w:tc>
          <w:tcPr>
            <w:tcW w:w="576" w:type="dxa"/>
            <w:vMerge w:val="restart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10" w:type="dxa"/>
            <w:vMerge w:val="restart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  <w:gridSpan w:val="2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276" w:type="dxa"/>
            <w:vAlign w:val="center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мальчики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юниоры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девочки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8613" w:type="dxa"/>
            <w:gridSpan w:val="4"/>
          </w:tcPr>
          <w:p w:rsidR="00E34C36" w:rsidRPr="00FD050D" w:rsidRDefault="00E34C36" w:rsidP="00E34C36">
            <w:pPr>
              <w:pStyle w:val="a6"/>
              <w:numPr>
                <w:ilvl w:val="0"/>
                <w:numId w:val="42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60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8,1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 xml:space="preserve"> </w:t>
            </w:r>
            <w:r w:rsidRPr="00FD050D">
              <w:rPr>
                <w:sz w:val="24"/>
                <w:szCs w:val="24"/>
              </w:rPr>
              <w:t>9,8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 и менее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 и менее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29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14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 более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+12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+11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+14 и более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180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165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 и более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FD050D">
              <w:rPr>
                <w:sz w:val="24"/>
                <w:szCs w:val="24"/>
              </w:rPr>
              <w:t>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  <w:r>
              <w:rPr>
                <w:sz w:val="24"/>
                <w:szCs w:val="24"/>
              </w:rPr>
              <w:t xml:space="preserve">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 более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8613" w:type="dxa"/>
            <w:gridSpan w:val="4"/>
          </w:tcPr>
          <w:p w:rsidR="00E34C36" w:rsidRPr="00FD050D" w:rsidRDefault="00E34C36" w:rsidP="00E34C36">
            <w:pPr>
              <w:pStyle w:val="a6"/>
              <w:numPr>
                <w:ilvl w:val="0"/>
                <w:numId w:val="42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  <w:r>
              <w:rPr>
                <w:sz w:val="24"/>
                <w:szCs w:val="24"/>
              </w:rPr>
              <w:t xml:space="preserve">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105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 и более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9889" w:type="dxa"/>
            <w:gridSpan w:val="5"/>
          </w:tcPr>
          <w:p w:rsidR="00E34C36" w:rsidRPr="00CD204B" w:rsidRDefault="00E34C36" w:rsidP="00E34C36">
            <w:pPr>
              <w:pStyle w:val="a6"/>
              <w:numPr>
                <w:ilvl w:val="0"/>
                <w:numId w:val="42"/>
              </w:numPr>
              <w:jc w:val="center"/>
              <w:rPr>
                <w:b/>
                <w:sz w:val="24"/>
                <w:szCs w:val="24"/>
              </w:rPr>
            </w:pPr>
            <w:r w:rsidRPr="00CD204B">
              <w:rPr>
                <w:b/>
                <w:sz w:val="24"/>
                <w:szCs w:val="24"/>
              </w:rPr>
              <w:t>Техническое мастерство</w:t>
            </w:r>
            <w:r>
              <w:rPr>
                <w:b/>
                <w:sz w:val="24"/>
                <w:szCs w:val="24"/>
              </w:rPr>
              <w:t xml:space="preserve"> (обязательная техническая программа)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контрударами справа (слева) по диагонали за 30 сек.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ошибки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ошибки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ошибка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ошибка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и более раз без ошибок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и более раз без ошибок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сложных подач с попаданием 12 см. в зону от концевой линии стола на стороне соперника 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Топ-спин справа (слева) на подставке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Топ-спин справа (слева) на подрезке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вращением против вращения справа (слева) по диагонали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10 серий игровых комбинаций на своей подаче до выигрыша очка острым ударом (кол-во ударов в серию)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Pr="00012FDA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012FDA">
              <w:rPr>
                <w:b/>
                <w:sz w:val="24"/>
                <w:szCs w:val="24"/>
              </w:rPr>
              <w:t>5</w:t>
            </w:r>
          </w:p>
        </w:tc>
      </w:tr>
    </w:tbl>
    <w:p w:rsidR="00192553" w:rsidRPr="00E34C36" w:rsidRDefault="00192553" w:rsidP="00192553">
      <w:pPr>
        <w:spacing w:line="266" w:lineRule="exact"/>
        <w:rPr>
          <w:b/>
          <w:sz w:val="20"/>
          <w:szCs w:val="20"/>
        </w:rPr>
      </w:pPr>
    </w:p>
    <w:p w:rsidR="00192553" w:rsidRPr="00E34C36" w:rsidRDefault="002058FC" w:rsidP="00E34C36">
      <w:pPr>
        <w:spacing w:line="20" w:lineRule="exact"/>
        <w:rPr>
          <w:sz w:val="20"/>
          <w:szCs w:val="20"/>
        </w:rPr>
        <w:sectPr w:rsidR="00192553" w:rsidRPr="00E34C36" w:rsidSect="00E34C36">
          <w:pgSz w:w="11900" w:h="16832"/>
          <w:pgMar w:top="709" w:right="988" w:bottom="617" w:left="1120" w:header="0" w:footer="0" w:gutter="0"/>
          <w:cols w:space="720" w:equalWidth="0">
            <w:col w:w="9800"/>
          </w:cols>
        </w:sectPr>
      </w:pPr>
      <w:r>
        <w:rPr>
          <w:sz w:val="20"/>
          <w:szCs w:val="20"/>
        </w:rPr>
        <w:pict>
          <v:rect id="Shape 337" o:spid="_x0000_s1246" style="position:absolute;margin-left:.1pt;margin-top:-167.2pt;width:1pt;height:.95pt;z-index:-25148723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8" o:spid="_x0000_s1247" style="position:absolute;margin-left:99.3pt;margin-top:-167.2pt;width:1pt;height:.95pt;z-index:-2514862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39" o:spid="_x0000_s1248" style="position:absolute;margin-left:254.95pt;margin-top:-167.2pt;width:1pt;height:.95pt;z-index:-2514851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0" o:spid="_x0000_s1249" style="position:absolute;margin-left:294.2pt;margin-top:-167.2pt;width:.95pt;height:.95pt;z-index:-25148416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1" o:spid="_x0000_s1250" style="position:absolute;margin-left:453.8pt;margin-top:-167.2pt;width:1.05pt;height:.95pt;z-index:-251483136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42" o:spid="_x0000_s1251" style="position:absolute;margin-left:489.25pt;margin-top:-167.2pt;width:1pt;height:.95pt;z-index:-251482112;visibility:visible;mso-wrap-distance-left:0;mso-wrap-distance-right:0;mso-position-horizontal-relative:text;mso-position-vertical-relative:text" o:allowincell="f" fillcolor="black" stroked="f"/>
        </w:pict>
      </w:r>
    </w:p>
    <w:p w:rsidR="00E34C36" w:rsidRDefault="00E34C36" w:rsidP="00E34C36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НОРМАТИВЫ</w:t>
      </w:r>
    </w:p>
    <w:p w:rsidR="00E34C36" w:rsidRDefault="00E34C36" w:rsidP="00E34C36">
      <w:pPr>
        <w:spacing w:line="1" w:lineRule="exact"/>
        <w:jc w:val="center"/>
        <w:rPr>
          <w:sz w:val="20"/>
          <w:szCs w:val="20"/>
        </w:rPr>
      </w:pPr>
    </w:p>
    <w:p w:rsidR="00E34C36" w:rsidRDefault="00E34C36" w:rsidP="00E34C36">
      <w:pPr>
        <w:ind w:right="-5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ЗАЧИСЛЕНИЯ В ГРУППЫ НА ЭТАП ВЫСШЕГО</w:t>
      </w:r>
    </w:p>
    <w:p w:rsidR="00192553" w:rsidRDefault="00E34C36" w:rsidP="00E34C36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СПОРТИВНОГО МАСТЕРСТВА</w:t>
      </w:r>
    </w:p>
    <w:p w:rsidR="00192553" w:rsidRDefault="00192553" w:rsidP="00192553">
      <w:pPr>
        <w:spacing w:line="200" w:lineRule="exact"/>
        <w:rPr>
          <w:sz w:val="20"/>
          <w:szCs w:val="20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210"/>
        <w:gridCol w:w="1985"/>
        <w:gridCol w:w="1842"/>
        <w:gridCol w:w="1276"/>
      </w:tblGrid>
      <w:tr w:rsidR="00E34C36" w:rsidRPr="00FD050D" w:rsidTr="00670F19">
        <w:tc>
          <w:tcPr>
            <w:tcW w:w="576" w:type="dxa"/>
            <w:vMerge w:val="restart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№ п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  <w:r w:rsidRPr="00FD050D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4210" w:type="dxa"/>
            <w:vMerge w:val="restart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Упражнения</w:t>
            </w:r>
          </w:p>
        </w:tc>
        <w:tc>
          <w:tcPr>
            <w:tcW w:w="3827" w:type="dxa"/>
            <w:gridSpan w:val="2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 xml:space="preserve">Норматив 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юноши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юниоры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мужчины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девушки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D050D">
              <w:rPr>
                <w:b/>
                <w:sz w:val="24"/>
                <w:szCs w:val="24"/>
              </w:rPr>
              <w:t>юниорки</w:t>
            </w:r>
            <w:r w:rsidRPr="00FD050D">
              <w:rPr>
                <w:b/>
                <w:sz w:val="24"/>
                <w:szCs w:val="24"/>
                <w:lang w:val="en-US"/>
              </w:rPr>
              <w:t>/</w:t>
            </w:r>
          </w:p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женщины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8613" w:type="dxa"/>
            <w:gridSpan w:val="4"/>
          </w:tcPr>
          <w:p w:rsidR="00E34C36" w:rsidRPr="00FD050D" w:rsidRDefault="00E34C36" w:rsidP="00E34C36">
            <w:pPr>
              <w:pStyle w:val="a6"/>
              <w:numPr>
                <w:ilvl w:val="0"/>
                <w:numId w:val="43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общей физической подготовки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pStyle w:val="a6"/>
              <w:rPr>
                <w:b/>
                <w:sz w:val="24"/>
                <w:szCs w:val="24"/>
              </w:rPr>
            </w:pP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Бег на 60 м</w:t>
            </w:r>
            <w:r>
              <w:rPr>
                <w:sz w:val="24"/>
                <w:szCs w:val="24"/>
              </w:rPr>
              <w:t xml:space="preserve"> (с)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8,2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более 9,6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 и менее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 и менее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1.2.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36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и более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1.3.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+11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+15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+13 и более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+17 и более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1.4.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sz w:val="24"/>
                <w:szCs w:val="24"/>
              </w:rPr>
              <w:t xml:space="preserve"> (см)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215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180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 и более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 и более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1.5.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на высокой перекладине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и более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1.6.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Подтягивание из виса лежа на низкой перекладине 90 см</w:t>
            </w:r>
            <w:r>
              <w:rPr>
                <w:sz w:val="24"/>
                <w:szCs w:val="24"/>
              </w:rPr>
              <w:t xml:space="preserve">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18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и более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1.7.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Поднимание туловища из положения лежа на спине (за 1 мин)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49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43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и более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и более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9889" w:type="dxa"/>
            <w:gridSpan w:val="5"/>
          </w:tcPr>
          <w:p w:rsidR="00E34C36" w:rsidRPr="00FD050D" w:rsidRDefault="00E34C36" w:rsidP="00E34C36">
            <w:pPr>
              <w:pStyle w:val="a6"/>
              <w:numPr>
                <w:ilvl w:val="0"/>
                <w:numId w:val="43"/>
              </w:numPr>
              <w:jc w:val="center"/>
              <w:rPr>
                <w:b/>
                <w:sz w:val="24"/>
                <w:szCs w:val="24"/>
              </w:rPr>
            </w:pPr>
            <w:r w:rsidRPr="00FD050D">
              <w:rPr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2.1.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Прыжки через скакалку за 45 с</w:t>
            </w:r>
            <w:r>
              <w:rPr>
                <w:sz w:val="24"/>
                <w:szCs w:val="24"/>
              </w:rPr>
              <w:t xml:space="preserve">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128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 w:rsidRPr="00FD050D">
              <w:rPr>
                <w:sz w:val="24"/>
                <w:szCs w:val="24"/>
              </w:rPr>
              <w:t>не менее 115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 и более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и более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2E71EE" w:rsidTr="00670F19">
        <w:tc>
          <w:tcPr>
            <w:tcW w:w="9889" w:type="dxa"/>
            <w:gridSpan w:val="5"/>
            <w:vAlign w:val="center"/>
          </w:tcPr>
          <w:p w:rsidR="00E34C36" w:rsidRPr="002E71EE" w:rsidRDefault="00E34C36" w:rsidP="00E34C36">
            <w:pPr>
              <w:pStyle w:val="a6"/>
              <w:numPr>
                <w:ilvl w:val="0"/>
                <w:numId w:val="43"/>
              </w:num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Техническое мастерство (обязательная техническая программа)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Контрудары слева-справа со всего стола в левый угол сопернику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справа-слева в левый угол сопернику (треугольник)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справа с подрезки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Топ-спин слева с подрезки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4210" w:type="dxa"/>
            <w:vMerge w:val="restart"/>
            <w:vAlign w:val="center"/>
          </w:tcPr>
          <w:p w:rsidR="00E34C36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10 серий игровых комбинаций на своей подаче до выигрыша очка острым ударом </w:t>
            </w:r>
          </w:p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ударов в серию)</w:t>
            </w: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  <w:tr w:rsidR="00E34C36" w:rsidRPr="00FD050D" w:rsidTr="00670F19">
        <w:tc>
          <w:tcPr>
            <w:tcW w:w="576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</w:t>
            </w:r>
          </w:p>
        </w:tc>
        <w:tc>
          <w:tcPr>
            <w:tcW w:w="4210" w:type="dxa"/>
            <w:vMerge w:val="restart"/>
            <w:vAlign w:val="center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10 серий игровых комбинаций на подаче до выигрыша очка острым ударом или топ-спином </w:t>
            </w: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36" w:rsidRPr="00FD050D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4C36" w:rsidRPr="002E71EE" w:rsidTr="00670F19">
        <w:tc>
          <w:tcPr>
            <w:tcW w:w="576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vMerge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34C36" w:rsidRPr="00FD050D" w:rsidRDefault="00E34C36" w:rsidP="00670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34C36" w:rsidRPr="002E71EE" w:rsidRDefault="00E34C36" w:rsidP="00670F19">
            <w:pPr>
              <w:jc w:val="center"/>
              <w:rPr>
                <w:b/>
                <w:sz w:val="24"/>
                <w:szCs w:val="24"/>
              </w:rPr>
            </w:pPr>
            <w:r w:rsidRPr="002E71EE">
              <w:rPr>
                <w:b/>
                <w:sz w:val="24"/>
                <w:szCs w:val="24"/>
              </w:rPr>
              <w:t>5</w:t>
            </w:r>
          </w:p>
        </w:tc>
      </w:tr>
    </w:tbl>
    <w:p w:rsidR="00C94DE8" w:rsidRDefault="00C94DE8" w:rsidP="00C94DE8">
      <w:pPr>
        <w:tabs>
          <w:tab w:val="left" w:pos="156"/>
        </w:tabs>
        <w:spacing w:line="234" w:lineRule="auto"/>
        <w:ind w:right="740"/>
        <w:rPr>
          <w:rFonts w:eastAsia="Times New Roman"/>
          <w:sz w:val="24"/>
          <w:szCs w:val="24"/>
        </w:rPr>
      </w:pPr>
    </w:p>
    <w:sectPr w:rsidR="00C94DE8" w:rsidSect="00C94DE8">
      <w:pgSz w:w="11900" w:h="16832"/>
      <w:pgMar w:top="851" w:right="608" w:bottom="617" w:left="1120" w:header="0" w:footer="0" w:gutter="0"/>
      <w:cols w:space="720" w:equalWidth="0">
        <w:col w:w="1018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FC" w:rsidRDefault="002058FC" w:rsidP="00E34C36">
      <w:r>
        <w:separator/>
      </w:r>
    </w:p>
  </w:endnote>
  <w:endnote w:type="continuationSeparator" w:id="0">
    <w:p w:rsidR="002058FC" w:rsidRDefault="002058FC" w:rsidP="00E34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FC" w:rsidRDefault="002058FC" w:rsidP="00E34C36">
      <w:r>
        <w:separator/>
      </w:r>
    </w:p>
  </w:footnote>
  <w:footnote w:type="continuationSeparator" w:id="0">
    <w:p w:rsidR="002058FC" w:rsidRDefault="002058FC" w:rsidP="00E34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C1"/>
    <w:multiLevelType w:val="hybridMultilevel"/>
    <w:tmpl w:val="BD8666A0"/>
    <w:lvl w:ilvl="0" w:tplc="928434FA">
      <w:start w:val="1"/>
      <w:numFmt w:val="bullet"/>
      <w:lvlText w:val="-"/>
      <w:lvlJc w:val="left"/>
    </w:lvl>
    <w:lvl w:ilvl="1" w:tplc="B4801C2C">
      <w:numFmt w:val="decimal"/>
      <w:lvlText w:val=""/>
      <w:lvlJc w:val="left"/>
    </w:lvl>
    <w:lvl w:ilvl="2" w:tplc="411062AA">
      <w:numFmt w:val="decimal"/>
      <w:lvlText w:val=""/>
      <w:lvlJc w:val="left"/>
    </w:lvl>
    <w:lvl w:ilvl="3" w:tplc="A0A2F860">
      <w:numFmt w:val="decimal"/>
      <w:lvlText w:val=""/>
      <w:lvlJc w:val="left"/>
    </w:lvl>
    <w:lvl w:ilvl="4" w:tplc="3B28E93A">
      <w:numFmt w:val="decimal"/>
      <w:lvlText w:val=""/>
      <w:lvlJc w:val="left"/>
    </w:lvl>
    <w:lvl w:ilvl="5" w:tplc="D86655A6">
      <w:numFmt w:val="decimal"/>
      <w:lvlText w:val=""/>
      <w:lvlJc w:val="left"/>
    </w:lvl>
    <w:lvl w:ilvl="6" w:tplc="49FCBF40">
      <w:numFmt w:val="decimal"/>
      <w:lvlText w:val=""/>
      <w:lvlJc w:val="left"/>
    </w:lvl>
    <w:lvl w:ilvl="7" w:tplc="748EEA6E">
      <w:numFmt w:val="decimal"/>
      <w:lvlText w:val=""/>
      <w:lvlJc w:val="left"/>
    </w:lvl>
    <w:lvl w:ilvl="8" w:tplc="16D2D492">
      <w:numFmt w:val="decimal"/>
      <w:lvlText w:val=""/>
      <w:lvlJc w:val="left"/>
    </w:lvl>
  </w:abstractNum>
  <w:abstractNum w:abstractNumId="1">
    <w:nsid w:val="00000D6A"/>
    <w:multiLevelType w:val="hybridMultilevel"/>
    <w:tmpl w:val="8864F94A"/>
    <w:lvl w:ilvl="0" w:tplc="1592E40C">
      <w:start w:val="1"/>
      <w:numFmt w:val="bullet"/>
      <w:lvlText w:val="-"/>
      <w:lvlJc w:val="left"/>
    </w:lvl>
    <w:lvl w:ilvl="1" w:tplc="32A2EF7E">
      <w:numFmt w:val="decimal"/>
      <w:lvlText w:val=""/>
      <w:lvlJc w:val="left"/>
    </w:lvl>
    <w:lvl w:ilvl="2" w:tplc="7606298C">
      <w:numFmt w:val="decimal"/>
      <w:lvlText w:val=""/>
      <w:lvlJc w:val="left"/>
    </w:lvl>
    <w:lvl w:ilvl="3" w:tplc="3A36AE66">
      <w:numFmt w:val="decimal"/>
      <w:lvlText w:val=""/>
      <w:lvlJc w:val="left"/>
    </w:lvl>
    <w:lvl w:ilvl="4" w:tplc="1CB01170">
      <w:numFmt w:val="decimal"/>
      <w:lvlText w:val=""/>
      <w:lvlJc w:val="left"/>
    </w:lvl>
    <w:lvl w:ilvl="5" w:tplc="6A10649C">
      <w:numFmt w:val="decimal"/>
      <w:lvlText w:val=""/>
      <w:lvlJc w:val="left"/>
    </w:lvl>
    <w:lvl w:ilvl="6" w:tplc="237479E8">
      <w:numFmt w:val="decimal"/>
      <w:lvlText w:val=""/>
      <w:lvlJc w:val="left"/>
    </w:lvl>
    <w:lvl w:ilvl="7" w:tplc="36E2F2F2">
      <w:numFmt w:val="decimal"/>
      <w:lvlText w:val=""/>
      <w:lvlJc w:val="left"/>
    </w:lvl>
    <w:lvl w:ilvl="8" w:tplc="AE9AC228">
      <w:numFmt w:val="decimal"/>
      <w:lvlText w:val=""/>
      <w:lvlJc w:val="left"/>
    </w:lvl>
  </w:abstractNum>
  <w:abstractNum w:abstractNumId="2">
    <w:nsid w:val="00000EA9"/>
    <w:multiLevelType w:val="hybridMultilevel"/>
    <w:tmpl w:val="7264E20C"/>
    <w:lvl w:ilvl="0" w:tplc="96E8EC88">
      <w:start w:val="1"/>
      <w:numFmt w:val="bullet"/>
      <w:lvlText w:val="-"/>
      <w:lvlJc w:val="left"/>
    </w:lvl>
    <w:lvl w:ilvl="1" w:tplc="A7F84BAC">
      <w:numFmt w:val="decimal"/>
      <w:lvlText w:val=""/>
      <w:lvlJc w:val="left"/>
    </w:lvl>
    <w:lvl w:ilvl="2" w:tplc="65FAAC28">
      <w:numFmt w:val="decimal"/>
      <w:lvlText w:val=""/>
      <w:lvlJc w:val="left"/>
    </w:lvl>
    <w:lvl w:ilvl="3" w:tplc="0ECA9B46">
      <w:numFmt w:val="decimal"/>
      <w:lvlText w:val=""/>
      <w:lvlJc w:val="left"/>
    </w:lvl>
    <w:lvl w:ilvl="4" w:tplc="54C69356">
      <w:numFmt w:val="decimal"/>
      <w:lvlText w:val=""/>
      <w:lvlJc w:val="left"/>
    </w:lvl>
    <w:lvl w:ilvl="5" w:tplc="D9C88E26">
      <w:numFmt w:val="decimal"/>
      <w:lvlText w:val=""/>
      <w:lvlJc w:val="left"/>
    </w:lvl>
    <w:lvl w:ilvl="6" w:tplc="D87226E4">
      <w:numFmt w:val="decimal"/>
      <w:lvlText w:val=""/>
      <w:lvlJc w:val="left"/>
    </w:lvl>
    <w:lvl w:ilvl="7" w:tplc="474C8D5A">
      <w:numFmt w:val="decimal"/>
      <w:lvlText w:val=""/>
      <w:lvlJc w:val="left"/>
    </w:lvl>
    <w:lvl w:ilvl="8" w:tplc="5100BCB0">
      <w:numFmt w:val="decimal"/>
      <w:lvlText w:val=""/>
      <w:lvlJc w:val="left"/>
    </w:lvl>
  </w:abstractNum>
  <w:abstractNum w:abstractNumId="3">
    <w:nsid w:val="00001D11"/>
    <w:multiLevelType w:val="hybridMultilevel"/>
    <w:tmpl w:val="128E3332"/>
    <w:lvl w:ilvl="0" w:tplc="5438438A">
      <w:start w:val="1"/>
      <w:numFmt w:val="bullet"/>
      <w:lvlText w:val="-"/>
      <w:lvlJc w:val="left"/>
    </w:lvl>
    <w:lvl w:ilvl="1" w:tplc="8DA69AD2">
      <w:numFmt w:val="decimal"/>
      <w:lvlText w:val=""/>
      <w:lvlJc w:val="left"/>
    </w:lvl>
    <w:lvl w:ilvl="2" w:tplc="0192925C">
      <w:numFmt w:val="decimal"/>
      <w:lvlText w:val=""/>
      <w:lvlJc w:val="left"/>
    </w:lvl>
    <w:lvl w:ilvl="3" w:tplc="4EBE3770">
      <w:numFmt w:val="decimal"/>
      <w:lvlText w:val=""/>
      <w:lvlJc w:val="left"/>
    </w:lvl>
    <w:lvl w:ilvl="4" w:tplc="2676DEEE">
      <w:numFmt w:val="decimal"/>
      <w:lvlText w:val=""/>
      <w:lvlJc w:val="left"/>
    </w:lvl>
    <w:lvl w:ilvl="5" w:tplc="CA46653C">
      <w:numFmt w:val="decimal"/>
      <w:lvlText w:val=""/>
      <w:lvlJc w:val="left"/>
    </w:lvl>
    <w:lvl w:ilvl="6" w:tplc="278C6FDA">
      <w:numFmt w:val="decimal"/>
      <w:lvlText w:val=""/>
      <w:lvlJc w:val="left"/>
    </w:lvl>
    <w:lvl w:ilvl="7" w:tplc="86B66D54">
      <w:numFmt w:val="decimal"/>
      <w:lvlText w:val=""/>
      <w:lvlJc w:val="left"/>
    </w:lvl>
    <w:lvl w:ilvl="8" w:tplc="9B966714">
      <w:numFmt w:val="decimal"/>
      <w:lvlText w:val=""/>
      <w:lvlJc w:val="left"/>
    </w:lvl>
  </w:abstractNum>
  <w:abstractNum w:abstractNumId="4">
    <w:nsid w:val="00002528"/>
    <w:multiLevelType w:val="hybridMultilevel"/>
    <w:tmpl w:val="EBDE43A6"/>
    <w:lvl w:ilvl="0" w:tplc="AD9A73CA">
      <w:start w:val="1"/>
      <w:numFmt w:val="bullet"/>
      <w:lvlText w:val="-"/>
      <w:lvlJc w:val="left"/>
    </w:lvl>
    <w:lvl w:ilvl="1" w:tplc="6C22F506">
      <w:numFmt w:val="decimal"/>
      <w:lvlText w:val=""/>
      <w:lvlJc w:val="left"/>
    </w:lvl>
    <w:lvl w:ilvl="2" w:tplc="B1ACC424">
      <w:numFmt w:val="decimal"/>
      <w:lvlText w:val=""/>
      <w:lvlJc w:val="left"/>
    </w:lvl>
    <w:lvl w:ilvl="3" w:tplc="1FD20D08">
      <w:numFmt w:val="decimal"/>
      <w:lvlText w:val=""/>
      <w:lvlJc w:val="left"/>
    </w:lvl>
    <w:lvl w:ilvl="4" w:tplc="2CEE199A">
      <w:numFmt w:val="decimal"/>
      <w:lvlText w:val=""/>
      <w:lvlJc w:val="left"/>
    </w:lvl>
    <w:lvl w:ilvl="5" w:tplc="A5DEE40E">
      <w:numFmt w:val="decimal"/>
      <w:lvlText w:val=""/>
      <w:lvlJc w:val="left"/>
    </w:lvl>
    <w:lvl w:ilvl="6" w:tplc="7A2E9750">
      <w:numFmt w:val="decimal"/>
      <w:lvlText w:val=""/>
      <w:lvlJc w:val="left"/>
    </w:lvl>
    <w:lvl w:ilvl="7" w:tplc="4D6A4D18">
      <w:numFmt w:val="decimal"/>
      <w:lvlText w:val=""/>
      <w:lvlJc w:val="left"/>
    </w:lvl>
    <w:lvl w:ilvl="8" w:tplc="2712395E">
      <w:numFmt w:val="decimal"/>
      <w:lvlText w:val=""/>
      <w:lvlJc w:val="left"/>
    </w:lvl>
  </w:abstractNum>
  <w:abstractNum w:abstractNumId="5">
    <w:nsid w:val="0000293B"/>
    <w:multiLevelType w:val="hybridMultilevel"/>
    <w:tmpl w:val="1DBAABAC"/>
    <w:lvl w:ilvl="0" w:tplc="70A4AB06">
      <w:start w:val="1"/>
      <w:numFmt w:val="bullet"/>
      <w:lvlText w:val="-"/>
      <w:lvlJc w:val="left"/>
    </w:lvl>
    <w:lvl w:ilvl="1" w:tplc="98A0AB78">
      <w:numFmt w:val="decimal"/>
      <w:lvlText w:val=""/>
      <w:lvlJc w:val="left"/>
    </w:lvl>
    <w:lvl w:ilvl="2" w:tplc="B3206926">
      <w:numFmt w:val="decimal"/>
      <w:lvlText w:val=""/>
      <w:lvlJc w:val="left"/>
    </w:lvl>
    <w:lvl w:ilvl="3" w:tplc="46BCE98A">
      <w:numFmt w:val="decimal"/>
      <w:lvlText w:val=""/>
      <w:lvlJc w:val="left"/>
    </w:lvl>
    <w:lvl w:ilvl="4" w:tplc="DDFEFEDA">
      <w:numFmt w:val="decimal"/>
      <w:lvlText w:val=""/>
      <w:lvlJc w:val="left"/>
    </w:lvl>
    <w:lvl w:ilvl="5" w:tplc="93443D96">
      <w:numFmt w:val="decimal"/>
      <w:lvlText w:val=""/>
      <w:lvlJc w:val="left"/>
    </w:lvl>
    <w:lvl w:ilvl="6" w:tplc="1A4AC7EA">
      <w:numFmt w:val="decimal"/>
      <w:lvlText w:val=""/>
      <w:lvlJc w:val="left"/>
    </w:lvl>
    <w:lvl w:ilvl="7" w:tplc="0A8853B0">
      <w:numFmt w:val="decimal"/>
      <w:lvlText w:val=""/>
      <w:lvlJc w:val="left"/>
    </w:lvl>
    <w:lvl w:ilvl="8" w:tplc="DC44A730">
      <w:numFmt w:val="decimal"/>
      <w:lvlText w:val=""/>
      <w:lvlJc w:val="left"/>
    </w:lvl>
  </w:abstractNum>
  <w:abstractNum w:abstractNumId="6">
    <w:nsid w:val="00003087"/>
    <w:multiLevelType w:val="hybridMultilevel"/>
    <w:tmpl w:val="8CFAFB7E"/>
    <w:lvl w:ilvl="0" w:tplc="B70826A2">
      <w:start w:val="1"/>
      <w:numFmt w:val="bullet"/>
      <w:lvlText w:val="-"/>
      <w:lvlJc w:val="left"/>
    </w:lvl>
    <w:lvl w:ilvl="1" w:tplc="8C3A04E0">
      <w:numFmt w:val="decimal"/>
      <w:lvlText w:val=""/>
      <w:lvlJc w:val="left"/>
    </w:lvl>
    <w:lvl w:ilvl="2" w:tplc="40C4051E">
      <w:numFmt w:val="decimal"/>
      <w:lvlText w:val=""/>
      <w:lvlJc w:val="left"/>
    </w:lvl>
    <w:lvl w:ilvl="3" w:tplc="A5B6D876">
      <w:numFmt w:val="decimal"/>
      <w:lvlText w:val=""/>
      <w:lvlJc w:val="left"/>
    </w:lvl>
    <w:lvl w:ilvl="4" w:tplc="B41069D6">
      <w:numFmt w:val="decimal"/>
      <w:lvlText w:val=""/>
      <w:lvlJc w:val="left"/>
    </w:lvl>
    <w:lvl w:ilvl="5" w:tplc="B67AE260">
      <w:numFmt w:val="decimal"/>
      <w:lvlText w:val=""/>
      <w:lvlJc w:val="left"/>
    </w:lvl>
    <w:lvl w:ilvl="6" w:tplc="0BD6845A">
      <w:numFmt w:val="decimal"/>
      <w:lvlText w:val=""/>
      <w:lvlJc w:val="left"/>
    </w:lvl>
    <w:lvl w:ilvl="7" w:tplc="FDBE0334">
      <w:numFmt w:val="decimal"/>
      <w:lvlText w:val=""/>
      <w:lvlJc w:val="left"/>
    </w:lvl>
    <w:lvl w:ilvl="8" w:tplc="4FC6EAAC">
      <w:numFmt w:val="decimal"/>
      <w:lvlText w:val=""/>
      <w:lvlJc w:val="left"/>
    </w:lvl>
  </w:abstractNum>
  <w:abstractNum w:abstractNumId="7">
    <w:nsid w:val="000030F1"/>
    <w:multiLevelType w:val="hybridMultilevel"/>
    <w:tmpl w:val="21ECC768"/>
    <w:lvl w:ilvl="0" w:tplc="548626EC">
      <w:start w:val="1"/>
      <w:numFmt w:val="bullet"/>
      <w:lvlText w:val="-"/>
      <w:lvlJc w:val="left"/>
    </w:lvl>
    <w:lvl w:ilvl="1" w:tplc="6D7E1DEC">
      <w:numFmt w:val="decimal"/>
      <w:lvlText w:val=""/>
      <w:lvlJc w:val="left"/>
    </w:lvl>
    <w:lvl w:ilvl="2" w:tplc="37AAFCAE">
      <w:numFmt w:val="decimal"/>
      <w:lvlText w:val=""/>
      <w:lvlJc w:val="left"/>
    </w:lvl>
    <w:lvl w:ilvl="3" w:tplc="61A46ECA">
      <w:numFmt w:val="decimal"/>
      <w:lvlText w:val=""/>
      <w:lvlJc w:val="left"/>
    </w:lvl>
    <w:lvl w:ilvl="4" w:tplc="B03A50FA">
      <w:numFmt w:val="decimal"/>
      <w:lvlText w:val=""/>
      <w:lvlJc w:val="left"/>
    </w:lvl>
    <w:lvl w:ilvl="5" w:tplc="0BE48D74">
      <w:numFmt w:val="decimal"/>
      <w:lvlText w:val=""/>
      <w:lvlJc w:val="left"/>
    </w:lvl>
    <w:lvl w:ilvl="6" w:tplc="FF8089D2">
      <w:numFmt w:val="decimal"/>
      <w:lvlText w:val=""/>
      <w:lvlJc w:val="left"/>
    </w:lvl>
    <w:lvl w:ilvl="7" w:tplc="CEB2FF48">
      <w:numFmt w:val="decimal"/>
      <w:lvlText w:val=""/>
      <w:lvlJc w:val="left"/>
    </w:lvl>
    <w:lvl w:ilvl="8" w:tplc="F54865AC">
      <w:numFmt w:val="decimal"/>
      <w:lvlText w:val=""/>
      <w:lvlJc w:val="left"/>
    </w:lvl>
  </w:abstractNum>
  <w:abstractNum w:abstractNumId="8">
    <w:nsid w:val="00003295"/>
    <w:multiLevelType w:val="hybridMultilevel"/>
    <w:tmpl w:val="D46A9794"/>
    <w:lvl w:ilvl="0" w:tplc="8DD24AC4">
      <w:start w:val="1"/>
      <w:numFmt w:val="bullet"/>
      <w:lvlText w:val="-"/>
      <w:lvlJc w:val="left"/>
    </w:lvl>
    <w:lvl w:ilvl="1" w:tplc="D4CADD68">
      <w:numFmt w:val="decimal"/>
      <w:lvlText w:val=""/>
      <w:lvlJc w:val="left"/>
    </w:lvl>
    <w:lvl w:ilvl="2" w:tplc="9A5E7D1A">
      <w:numFmt w:val="decimal"/>
      <w:lvlText w:val=""/>
      <w:lvlJc w:val="left"/>
    </w:lvl>
    <w:lvl w:ilvl="3" w:tplc="D868D158">
      <w:numFmt w:val="decimal"/>
      <w:lvlText w:val=""/>
      <w:lvlJc w:val="left"/>
    </w:lvl>
    <w:lvl w:ilvl="4" w:tplc="9DA07992">
      <w:numFmt w:val="decimal"/>
      <w:lvlText w:val=""/>
      <w:lvlJc w:val="left"/>
    </w:lvl>
    <w:lvl w:ilvl="5" w:tplc="583ED6DC">
      <w:numFmt w:val="decimal"/>
      <w:lvlText w:val=""/>
      <w:lvlJc w:val="left"/>
    </w:lvl>
    <w:lvl w:ilvl="6" w:tplc="517C71AC">
      <w:numFmt w:val="decimal"/>
      <w:lvlText w:val=""/>
      <w:lvlJc w:val="left"/>
    </w:lvl>
    <w:lvl w:ilvl="7" w:tplc="6EB0CC16">
      <w:numFmt w:val="decimal"/>
      <w:lvlText w:val=""/>
      <w:lvlJc w:val="left"/>
    </w:lvl>
    <w:lvl w:ilvl="8" w:tplc="1FDEF60C">
      <w:numFmt w:val="decimal"/>
      <w:lvlText w:val=""/>
      <w:lvlJc w:val="left"/>
    </w:lvl>
  </w:abstractNum>
  <w:abstractNum w:abstractNumId="9">
    <w:nsid w:val="00003F0B"/>
    <w:multiLevelType w:val="hybridMultilevel"/>
    <w:tmpl w:val="4176DE86"/>
    <w:lvl w:ilvl="0" w:tplc="75082EC4">
      <w:start w:val="1"/>
      <w:numFmt w:val="bullet"/>
      <w:lvlText w:val="-"/>
      <w:lvlJc w:val="left"/>
    </w:lvl>
    <w:lvl w:ilvl="1" w:tplc="7E864876">
      <w:numFmt w:val="decimal"/>
      <w:lvlText w:val=""/>
      <w:lvlJc w:val="left"/>
    </w:lvl>
    <w:lvl w:ilvl="2" w:tplc="621E9DEA">
      <w:numFmt w:val="decimal"/>
      <w:lvlText w:val=""/>
      <w:lvlJc w:val="left"/>
    </w:lvl>
    <w:lvl w:ilvl="3" w:tplc="B6E04716">
      <w:numFmt w:val="decimal"/>
      <w:lvlText w:val=""/>
      <w:lvlJc w:val="left"/>
    </w:lvl>
    <w:lvl w:ilvl="4" w:tplc="7742A7D6">
      <w:numFmt w:val="decimal"/>
      <w:lvlText w:val=""/>
      <w:lvlJc w:val="left"/>
    </w:lvl>
    <w:lvl w:ilvl="5" w:tplc="4D52BACC">
      <w:numFmt w:val="decimal"/>
      <w:lvlText w:val=""/>
      <w:lvlJc w:val="left"/>
    </w:lvl>
    <w:lvl w:ilvl="6" w:tplc="9402ABCA">
      <w:numFmt w:val="decimal"/>
      <w:lvlText w:val=""/>
      <w:lvlJc w:val="left"/>
    </w:lvl>
    <w:lvl w:ilvl="7" w:tplc="11A64E82">
      <w:numFmt w:val="decimal"/>
      <w:lvlText w:val=""/>
      <w:lvlJc w:val="left"/>
    </w:lvl>
    <w:lvl w:ilvl="8" w:tplc="37C620D2">
      <w:numFmt w:val="decimal"/>
      <w:lvlText w:val=""/>
      <w:lvlJc w:val="left"/>
    </w:lvl>
  </w:abstractNum>
  <w:abstractNum w:abstractNumId="10">
    <w:nsid w:val="00003F97"/>
    <w:multiLevelType w:val="hybridMultilevel"/>
    <w:tmpl w:val="8AF21036"/>
    <w:lvl w:ilvl="0" w:tplc="4A3899DC">
      <w:start w:val="1"/>
      <w:numFmt w:val="bullet"/>
      <w:lvlText w:val="-"/>
      <w:lvlJc w:val="left"/>
    </w:lvl>
    <w:lvl w:ilvl="1" w:tplc="00EC9B5A">
      <w:numFmt w:val="decimal"/>
      <w:lvlText w:val=""/>
      <w:lvlJc w:val="left"/>
    </w:lvl>
    <w:lvl w:ilvl="2" w:tplc="624A365C">
      <w:numFmt w:val="decimal"/>
      <w:lvlText w:val=""/>
      <w:lvlJc w:val="left"/>
    </w:lvl>
    <w:lvl w:ilvl="3" w:tplc="D570A258">
      <w:numFmt w:val="decimal"/>
      <w:lvlText w:val=""/>
      <w:lvlJc w:val="left"/>
    </w:lvl>
    <w:lvl w:ilvl="4" w:tplc="866E9200">
      <w:numFmt w:val="decimal"/>
      <w:lvlText w:val=""/>
      <w:lvlJc w:val="left"/>
    </w:lvl>
    <w:lvl w:ilvl="5" w:tplc="73EEF506">
      <w:numFmt w:val="decimal"/>
      <w:lvlText w:val=""/>
      <w:lvlJc w:val="left"/>
    </w:lvl>
    <w:lvl w:ilvl="6" w:tplc="AC8861E4">
      <w:numFmt w:val="decimal"/>
      <w:lvlText w:val=""/>
      <w:lvlJc w:val="left"/>
    </w:lvl>
    <w:lvl w:ilvl="7" w:tplc="EA9E56C8">
      <w:numFmt w:val="decimal"/>
      <w:lvlText w:val=""/>
      <w:lvlJc w:val="left"/>
    </w:lvl>
    <w:lvl w:ilvl="8" w:tplc="AB9E76DE">
      <w:numFmt w:val="decimal"/>
      <w:lvlText w:val=""/>
      <w:lvlJc w:val="left"/>
    </w:lvl>
  </w:abstractNum>
  <w:abstractNum w:abstractNumId="11">
    <w:nsid w:val="000040A5"/>
    <w:multiLevelType w:val="hybridMultilevel"/>
    <w:tmpl w:val="F5766454"/>
    <w:lvl w:ilvl="0" w:tplc="48A44EDA">
      <w:start w:val="1"/>
      <w:numFmt w:val="bullet"/>
      <w:lvlText w:val="-"/>
      <w:lvlJc w:val="left"/>
    </w:lvl>
    <w:lvl w:ilvl="1" w:tplc="5D1C5144">
      <w:numFmt w:val="decimal"/>
      <w:lvlText w:val=""/>
      <w:lvlJc w:val="left"/>
    </w:lvl>
    <w:lvl w:ilvl="2" w:tplc="2656085E">
      <w:numFmt w:val="decimal"/>
      <w:lvlText w:val=""/>
      <w:lvlJc w:val="left"/>
    </w:lvl>
    <w:lvl w:ilvl="3" w:tplc="4402781E">
      <w:numFmt w:val="decimal"/>
      <w:lvlText w:val=""/>
      <w:lvlJc w:val="left"/>
    </w:lvl>
    <w:lvl w:ilvl="4" w:tplc="B19C49EE">
      <w:numFmt w:val="decimal"/>
      <w:lvlText w:val=""/>
      <w:lvlJc w:val="left"/>
    </w:lvl>
    <w:lvl w:ilvl="5" w:tplc="C164B3B8">
      <w:numFmt w:val="decimal"/>
      <w:lvlText w:val=""/>
      <w:lvlJc w:val="left"/>
    </w:lvl>
    <w:lvl w:ilvl="6" w:tplc="1D42E7DE">
      <w:numFmt w:val="decimal"/>
      <w:lvlText w:val=""/>
      <w:lvlJc w:val="left"/>
    </w:lvl>
    <w:lvl w:ilvl="7" w:tplc="CE84335C">
      <w:numFmt w:val="decimal"/>
      <w:lvlText w:val=""/>
      <w:lvlJc w:val="left"/>
    </w:lvl>
    <w:lvl w:ilvl="8" w:tplc="A30EFD68">
      <w:numFmt w:val="decimal"/>
      <w:lvlText w:val=""/>
      <w:lvlJc w:val="left"/>
    </w:lvl>
  </w:abstractNum>
  <w:abstractNum w:abstractNumId="12">
    <w:nsid w:val="0000412F"/>
    <w:multiLevelType w:val="hybridMultilevel"/>
    <w:tmpl w:val="BA12F222"/>
    <w:lvl w:ilvl="0" w:tplc="99F6FAA0">
      <w:start w:val="1"/>
      <w:numFmt w:val="bullet"/>
      <w:lvlText w:val="-"/>
      <w:lvlJc w:val="left"/>
    </w:lvl>
    <w:lvl w:ilvl="1" w:tplc="4E56AF50">
      <w:numFmt w:val="decimal"/>
      <w:lvlText w:val=""/>
      <w:lvlJc w:val="left"/>
    </w:lvl>
    <w:lvl w:ilvl="2" w:tplc="44FA78BC">
      <w:numFmt w:val="decimal"/>
      <w:lvlText w:val=""/>
      <w:lvlJc w:val="left"/>
    </w:lvl>
    <w:lvl w:ilvl="3" w:tplc="61AA4962">
      <w:numFmt w:val="decimal"/>
      <w:lvlText w:val=""/>
      <w:lvlJc w:val="left"/>
    </w:lvl>
    <w:lvl w:ilvl="4" w:tplc="A06E1A4E">
      <w:numFmt w:val="decimal"/>
      <w:lvlText w:val=""/>
      <w:lvlJc w:val="left"/>
    </w:lvl>
    <w:lvl w:ilvl="5" w:tplc="7A6AA980">
      <w:numFmt w:val="decimal"/>
      <w:lvlText w:val=""/>
      <w:lvlJc w:val="left"/>
    </w:lvl>
    <w:lvl w:ilvl="6" w:tplc="00CCD090">
      <w:numFmt w:val="decimal"/>
      <w:lvlText w:val=""/>
      <w:lvlJc w:val="left"/>
    </w:lvl>
    <w:lvl w:ilvl="7" w:tplc="9EEC320C">
      <w:numFmt w:val="decimal"/>
      <w:lvlText w:val=""/>
      <w:lvlJc w:val="left"/>
    </w:lvl>
    <w:lvl w:ilvl="8" w:tplc="54DCE53E">
      <w:numFmt w:val="decimal"/>
      <w:lvlText w:val=""/>
      <w:lvlJc w:val="left"/>
    </w:lvl>
  </w:abstractNum>
  <w:abstractNum w:abstractNumId="13">
    <w:nsid w:val="0000441D"/>
    <w:multiLevelType w:val="hybridMultilevel"/>
    <w:tmpl w:val="8F28705C"/>
    <w:lvl w:ilvl="0" w:tplc="02BAD57A">
      <w:start w:val="1"/>
      <w:numFmt w:val="bullet"/>
      <w:lvlText w:val="-"/>
      <w:lvlJc w:val="left"/>
    </w:lvl>
    <w:lvl w:ilvl="1" w:tplc="49722BAC">
      <w:numFmt w:val="decimal"/>
      <w:lvlText w:val=""/>
      <w:lvlJc w:val="left"/>
    </w:lvl>
    <w:lvl w:ilvl="2" w:tplc="CB7E534A">
      <w:numFmt w:val="decimal"/>
      <w:lvlText w:val=""/>
      <w:lvlJc w:val="left"/>
    </w:lvl>
    <w:lvl w:ilvl="3" w:tplc="A4C21934">
      <w:numFmt w:val="decimal"/>
      <w:lvlText w:val=""/>
      <w:lvlJc w:val="left"/>
    </w:lvl>
    <w:lvl w:ilvl="4" w:tplc="280A8928">
      <w:numFmt w:val="decimal"/>
      <w:lvlText w:val=""/>
      <w:lvlJc w:val="left"/>
    </w:lvl>
    <w:lvl w:ilvl="5" w:tplc="45BC917A">
      <w:numFmt w:val="decimal"/>
      <w:lvlText w:val=""/>
      <w:lvlJc w:val="left"/>
    </w:lvl>
    <w:lvl w:ilvl="6" w:tplc="6FC2E7CC">
      <w:numFmt w:val="decimal"/>
      <w:lvlText w:val=""/>
      <w:lvlJc w:val="left"/>
    </w:lvl>
    <w:lvl w:ilvl="7" w:tplc="12825AB0">
      <w:numFmt w:val="decimal"/>
      <w:lvlText w:val=""/>
      <w:lvlJc w:val="left"/>
    </w:lvl>
    <w:lvl w:ilvl="8" w:tplc="756AE23E">
      <w:numFmt w:val="decimal"/>
      <w:lvlText w:val=""/>
      <w:lvlJc w:val="left"/>
    </w:lvl>
  </w:abstractNum>
  <w:abstractNum w:abstractNumId="14">
    <w:nsid w:val="0000468C"/>
    <w:multiLevelType w:val="hybridMultilevel"/>
    <w:tmpl w:val="70CE2CC2"/>
    <w:lvl w:ilvl="0" w:tplc="6526DC48">
      <w:start w:val="1"/>
      <w:numFmt w:val="bullet"/>
      <w:lvlText w:val="-"/>
      <w:lvlJc w:val="left"/>
    </w:lvl>
    <w:lvl w:ilvl="1" w:tplc="762AAE24">
      <w:numFmt w:val="decimal"/>
      <w:lvlText w:val=""/>
      <w:lvlJc w:val="left"/>
    </w:lvl>
    <w:lvl w:ilvl="2" w:tplc="06A41C00">
      <w:numFmt w:val="decimal"/>
      <w:lvlText w:val=""/>
      <w:lvlJc w:val="left"/>
    </w:lvl>
    <w:lvl w:ilvl="3" w:tplc="83749F44">
      <w:numFmt w:val="decimal"/>
      <w:lvlText w:val=""/>
      <w:lvlJc w:val="left"/>
    </w:lvl>
    <w:lvl w:ilvl="4" w:tplc="8C4600C0">
      <w:numFmt w:val="decimal"/>
      <w:lvlText w:val=""/>
      <w:lvlJc w:val="left"/>
    </w:lvl>
    <w:lvl w:ilvl="5" w:tplc="3EAA77E2">
      <w:numFmt w:val="decimal"/>
      <w:lvlText w:val=""/>
      <w:lvlJc w:val="left"/>
    </w:lvl>
    <w:lvl w:ilvl="6" w:tplc="BBCC2794">
      <w:numFmt w:val="decimal"/>
      <w:lvlText w:val=""/>
      <w:lvlJc w:val="left"/>
    </w:lvl>
    <w:lvl w:ilvl="7" w:tplc="B53C4BE6">
      <w:numFmt w:val="decimal"/>
      <w:lvlText w:val=""/>
      <w:lvlJc w:val="left"/>
    </w:lvl>
    <w:lvl w:ilvl="8" w:tplc="29784B52">
      <w:numFmt w:val="decimal"/>
      <w:lvlText w:val=""/>
      <w:lvlJc w:val="left"/>
    </w:lvl>
  </w:abstractNum>
  <w:abstractNum w:abstractNumId="15">
    <w:nsid w:val="00004D9A"/>
    <w:multiLevelType w:val="hybridMultilevel"/>
    <w:tmpl w:val="0F78D702"/>
    <w:lvl w:ilvl="0" w:tplc="06EE4EE6">
      <w:start w:val="1"/>
      <w:numFmt w:val="bullet"/>
      <w:lvlText w:val="-"/>
      <w:lvlJc w:val="left"/>
    </w:lvl>
    <w:lvl w:ilvl="1" w:tplc="4E8A7BF8">
      <w:numFmt w:val="decimal"/>
      <w:lvlText w:val=""/>
      <w:lvlJc w:val="left"/>
    </w:lvl>
    <w:lvl w:ilvl="2" w:tplc="3CC47952">
      <w:numFmt w:val="decimal"/>
      <w:lvlText w:val=""/>
      <w:lvlJc w:val="left"/>
    </w:lvl>
    <w:lvl w:ilvl="3" w:tplc="D23C083E">
      <w:numFmt w:val="decimal"/>
      <w:lvlText w:val=""/>
      <w:lvlJc w:val="left"/>
    </w:lvl>
    <w:lvl w:ilvl="4" w:tplc="B040FCC0">
      <w:numFmt w:val="decimal"/>
      <w:lvlText w:val=""/>
      <w:lvlJc w:val="left"/>
    </w:lvl>
    <w:lvl w:ilvl="5" w:tplc="05669054">
      <w:numFmt w:val="decimal"/>
      <w:lvlText w:val=""/>
      <w:lvlJc w:val="left"/>
    </w:lvl>
    <w:lvl w:ilvl="6" w:tplc="93882D7A">
      <w:numFmt w:val="decimal"/>
      <w:lvlText w:val=""/>
      <w:lvlJc w:val="left"/>
    </w:lvl>
    <w:lvl w:ilvl="7" w:tplc="1C30CD9C">
      <w:numFmt w:val="decimal"/>
      <w:lvlText w:val=""/>
      <w:lvlJc w:val="left"/>
    </w:lvl>
    <w:lvl w:ilvl="8" w:tplc="8A30BC3C">
      <w:numFmt w:val="decimal"/>
      <w:lvlText w:val=""/>
      <w:lvlJc w:val="left"/>
    </w:lvl>
  </w:abstractNum>
  <w:abstractNum w:abstractNumId="16">
    <w:nsid w:val="000053B1"/>
    <w:multiLevelType w:val="hybridMultilevel"/>
    <w:tmpl w:val="954021B0"/>
    <w:lvl w:ilvl="0" w:tplc="AF526FD2">
      <w:start w:val="1"/>
      <w:numFmt w:val="bullet"/>
      <w:lvlText w:val="-"/>
      <w:lvlJc w:val="left"/>
    </w:lvl>
    <w:lvl w:ilvl="1" w:tplc="3E5254BE">
      <w:numFmt w:val="decimal"/>
      <w:lvlText w:val=""/>
      <w:lvlJc w:val="left"/>
    </w:lvl>
    <w:lvl w:ilvl="2" w:tplc="7A348FD6">
      <w:numFmt w:val="decimal"/>
      <w:lvlText w:val=""/>
      <w:lvlJc w:val="left"/>
    </w:lvl>
    <w:lvl w:ilvl="3" w:tplc="889C3D10">
      <w:numFmt w:val="decimal"/>
      <w:lvlText w:val=""/>
      <w:lvlJc w:val="left"/>
    </w:lvl>
    <w:lvl w:ilvl="4" w:tplc="DA547340">
      <w:numFmt w:val="decimal"/>
      <w:lvlText w:val=""/>
      <w:lvlJc w:val="left"/>
    </w:lvl>
    <w:lvl w:ilvl="5" w:tplc="009813E2">
      <w:numFmt w:val="decimal"/>
      <w:lvlText w:val=""/>
      <w:lvlJc w:val="left"/>
    </w:lvl>
    <w:lvl w:ilvl="6" w:tplc="1CF8C9DA">
      <w:numFmt w:val="decimal"/>
      <w:lvlText w:val=""/>
      <w:lvlJc w:val="left"/>
    </w:lvl>
    <w:lvl w:ilvl="7" w:tplc="48821B9E">
      <w:numFmt w:val="decimal"/>
      <w:lvlText w:val=""/>
      <w:lvlJc w:val="left"/>
    </w:lvl>
    <w:lvl w:ilvl="8" w:tplc="04BAB53A">
      <w:numFmt w:val="decimal"/>
      <w:lvlText w:val=""/>
      <w:lvlJc w:val="left"/>
    </w:lvl>
  </w:abstractNum>
  <w:abstractNum w:abstractNumId="17">
    <w:nsid w:val="000054D6"/>
    <w:multiLevelType w:val="hybridMultilevel"/>
    <w:tmpl w:val="E7A8AF46"/>
    <w:lvl w:ilvl="0" w:tplc="A15CD63A">
      <w:start w:val="1"/>
      <w:numFmt w:val="bullet"/>
      <w:lvlText w:val="-"/>
      <w:lvlJc w:val="left"/>
    </w:lvl>
    <w:lvl w:ilvl="1" w:tplc="258A9FCA">
      <w:numFmt w:val="decimal"/>
      <w:lvlText w:val=""/>
      <w:lvlJc w:val="left"/>
    </w:lvl>
    <w:lvl w:ilvl="2" w:tplc="A694F2E8">
      <w:numFmt w:val="decimal"/>
      <w:lvlText w:val=""/>
      <w:lvlJc w:val="left"/>
    </w:lvl>
    <w:lvl w:ilvl="3" w:tplc="4CF4A3E8">
      <w:numFmt w:val="decimal"/>
      <w:lvlText w:val=""/>
      <w:lvlJc w:val="left"/>
    </w:lvl>
    <w:lvl w:ilvl="4" w:tplc="70B078CE">
      <w:numFmt w:val="decimal"/>
      <w:lvlText w:val=""/>
      <w:lvlJc w:val="left"/>
    </w:lvl>
    <w:lvl w:ilvl="5" w:tplc="14F2E4CC">
      <w:numFmt w:val="decimal"/>
      <w:lvlText w:val=""/>
      <w:lvlJc w:val="left"/>
    </w:lvl>
    <w:lvl w:ilvl="6" w:tplc="E44CEC52">
      <w:numFmt w:val="decimal"/>
      <w:lvlText w:val=""/>
      <w:lvlJc w:val="left"/>
    </w:lvl>
    <w:lvl w:ilvl="7" w:tplc="92B0FA98">
      <w:numFmt w:val="decimal"/>
      <w:lvlText w:val=""/>
      <w:lvlJc w:val="left"/>
    </w:lvl>
    <w:lvl w:ilvl="8" w:tplc="309AD9B4">
      <w:numFmt w:val="decimal"/>
      <w:lvlText w:val=""/>
      <w:lvlJc w:val="left"/>
    </w:lvl>
  </w:abstractNum>
  <w:abstractNum w:abstractNumId="18">
    <w:nsid w:val="00005815"/>
    <w:multiLevelType w:val="hybridMultilevel"/>
    <w:tmpl w:val="DDDE2830"/>
    <w:lvl w:ilvl="0" w:tplc="FF0E8B1E">
      <w:start w:val="1"/>
      <w:numFmt w:val="bullet"/>
      <w:lvlText w:val="-"/>
      <w:lvlJc w:val="left"/>
    </w:lvl>
    <w:lvl w:ilvl="1" w:tplc="9B3E471E">
      <w:numFmt w:val="decimal"/>
      <w:lvlText w:val=""/>
      <w:lvlJc w:val="left"/>
    </w:lvl>
    <w:lvl w:ilvl="2" w:tplc="9E6E6152">
      <w:numFmt w:val="decimal"/>
      <w:lvlText w:val=""/>
      <w:lvlJc w:val="left"/>
    </w:lvl>
    <w:lvl w:ilvl="3" w:tplc="E06AC7AA">
      <w:numFmt w:val="decimal"/>
      <w:lvlText w:val=""/>
      <w:lvlJc w:val="left"/>
    </w:lvl>
    <w:lvl w:ilvl="4" w:tplc="7FDC960E">
      <w:numFmt w:val="decimal"/>
      <w:lvlText w:val=""/>
      <w:lvlJc w:val="left"/>
    </w:lvl>
    <w:lvl w:ilvl="5" w:tplc="2A72C6B0">
      <w:numFmt w:val="decimal"/>
      <w:lvlText w:val=""/>
      <w:lvlJc w:val="left"/>
    </w:lvl>
    <w:lvl w:ilvl="6" w:tplc="ED2E96B0">
      <w:numFmt w:val="decimal"/>
      <w:lvlText w:val=""/>
      <w:lvlJc w:val="left"/>
    </w:lvl>
    <w:lvl w:ilvl="7" w:tplc="5C6E3DC4">
      <w:numFmt w:val="decimal"/>
      <w:lvlText w:val=""/>
      <w:lvlJc w:val="left"/>
    </w:lvl>
    <w:lvl w:ilvl="8" w:tplc="D764A0A0">
      <w:numFmt w:val="decimal"/>
      <w:lvlText w:val=""/>
      <w:lvlJc w:val="left"/>
    </w:lvl>
  </w:abstractNum>
  <w:abstractNum w:abstractNumId="19">
    <w:nsid w:val="00005F1E"/>
    <w:multiLevelType w:val="hybridMultilevel"/>
    <w:tmpl w:val="9D7E6FE2"/>
    <w:lvl w:ilvl="0" w:tplc="C1E28DD2">
      <w:start w:val="1"/>
      <w:numFmt w:val="bullet"/>
      <w:lvlText w:val="-"/>
      <w:lvlJc w:val="left"/>
    </w:lvl>
    <w:lvl w:ilvl="1" w:tplc="196455E6">
      <w:start w:val="1"/>
      <w:numFmt w:val="bullet"/>
      <w:lvlText w:val="-"/>
      <w:lvlJc w:val="left"/>
    </w:lvl>
    <w:lvl w:ilvl="2" w:tplc="AEAA56F8">
      <w:numFmt w:val="decimal"/>
      <w:lvlText w:val=""/>
      <w:lvlJc w:val="left"/>
    </w:lvl>
    <w:lvl w:ilvl="3" w:tplc="E46ECEC2">
      <w:numFmt w:val="decimal"/>
      <w:lvlText w:val=""/>
      <w:lvlJc w:val="left"/>
    </w:lvl>
    <w:lvl w:ilvl="4" w:tplc="80BE6082">
      <w:numFmt w:val="decimal"/>
      <w:lvlText w:val=""/>
      <w:lvlJc w:val="left"/>
    </w:lvl>
    <w:lvl w:ilvl="5" w:tplc="D420633A">
      <w:numFmt w:val="decimal"/>
      <w:lvlText w:val=""/>
      <w:lvlJc w:val="left"/>
    </w:lvl>
    <w:lvl w:ilvl="6" w:tplc="047ED1FA">
      <w:numFmt w:val="decimal"/>
      <w:lvlText w:val=""/>
      <w:lvlJc w:val="left"/>
    </w:lvl>
    <w:lvl w:ilvl="7" w:tplc="E8D83174">
      <w:numFmt w:val="decimal"/>
      <w:lvlText w:val=""/>
      <w:lvlJc w:val="left"/>
    </w:lvl>
    <w:lvl w:ilvl="8" w:tplc="8E8E4CD0">
      <w:numFmt w:val="decimal"/>
      <w:lvlText w:val=""/>
      <w:lvlJc w:val="left"/>
    </w:lvl>
  </w:abstractNum>
  <w:abstractNum w:abstractNumId="20">
    <w:nsid w:val="0000658C"/>
    <w:multiLevelType w:val="hybridMultilevel"/>
    <w:tmpl w:val="C3226A12"/>
    <w:lvl w:ilvl="0" w:tplc="9FA62FFA">
      <w:start w:val="1"/>
      <w:numFmt w:val="bullet"/>
      <w:lvlText w:val="-"/>
      <w:lvlJc w:val="left"/>
    </w:lvl>
    <w:lvl w:ilvl="1" w:tplc="0F7C868E">
      <w:numFmt w:val="decimal"/>
      <w:lvlText w:val=""/>
      <w:lvlJc w:val="left"/>
    </w:lvl>
    <w:lvl w:ilvl="2" w:tplc="9ABEFE54">
      <w:numFmt w:val="decimal"/>
      <w:lvlText w:val=""/>
      <w:lvlJc w:val="left"/>
    </w:lvl>
    <w:lvl w:ilvl="3" w:tplc="71F40AE8">
      <w:numFmt w:val="decimal"/>
      <w:lvlText w:val=""/>
      <w:lvlJc w:val="left"/>
    </w:lvl>
    <w:lvl w:ilvl="4" w:tplc="C6AC56A4">
      <w:numFmt w:val="decimal"/>
      <w:lvlText w:val=""/>
      <w:lvlJc w:val="left"/>
    </w:lvl>
    <w:lvl w:ilvl="5" w:tplc="53F8A64C">
      <w:numFmt w:val="decimal"/>
      <w:lvlText w:val=""/>
      <w:lvlJc w:val="left"/>
    </w:lvl>
    <w:lvl w:ilvl="6" w:tplc="30208878">
      <w:numFmt w:val="decimal"/>
      <w:lvlText w:val=""/>
      <w:lvlJc w:val="left"/>
    </w:lvl>
    <w:lvl w:ilvl="7" w:tplc="E488F620">
      <w:numFmt w:val="decimal"/>
      <w:lvlText w:val=""/>
      <w:lvlJc w:val="left"/>
    </w:lvl>
    <w:lvl w:ilvl="8" w:tplc="B112A4BE">
      <w:numFmt w:val="decimal"/>
      <w:lvlText w:val=""/>
      <w:lvlJc w:val="left"/>
    </w:lvl>
  </w:abstractNum>
  <w:abstractNum w:abstractNumId="21">
    <w:nsid w:val="000075C1"/>
    <w:multiLevelType w:val="hybridMultilevel"/>
    <w:tmpl w:val="3EF24490"/>
    <w:lvl w:ilvl="0" w:tplc="CBF4E486">
      <w:start w:val="1"/>
      <w:numFmt w:val="bullet"/>
      <w:lvlText w:val="-"/>
      <w:lvlJc w:val="left"/>
    </w:lvl>
    <w:lvl w:ilvl="1" w:tplc="ACDC27F4">
      <w:numFmt w:val="decimal"/>
      <w:lvlText w:val=""/>
      <w:lvlJc w:val="left"/>
    </w:lvl>
    <w:lvl w:ilvl="2" w:tplc="14A0C1AC">
      <w:numFmt w:val="decimal"/>
      <w:lvlText w:val=""/>
      <w:lvlJc w:val="left"/>
    </w:lvl>
    <w:lvl w:ilvl="3" w:tplc="87065608">
      <w:numFmt w:val="decimal"/>
      <w:lvlText w:val=""/>
      <w:lvlJc w:val="left"/>
    </w:lvl>
    <w:lvl w:ilvl="4" w:tplc="DC3A2476">
      <w:numFmt w:val="decimal"/>
      <w:lvlText w:val=""/>
      <w:lvlJc w:val="left"/>
    </w:lvl>
    <w:lvl w:ilvl="5" w:tplc="403EFC58">
      <w:numFmt w:val="decimal"/>
      <w:lvlText w:val=""/>
      <w:lvlJc w:val="left"/>
    </w:lvl>
    <w:lvl w:ilvl="6" w:tplc="530C66B0">
      <w:numFmt w:val="decimal"/>
      <w:lvlText w:val=""/>
      <w:lvlJc w:val="left"/>
    </w:lvl>
    <w:lvl w:ilvl="7" w:tplc="C702504E">
      <w:numFmt w:val="decimal"/>
      <w:lvlText w:val=""/>
      <w:lvlJc w:val="left"/>
    </w:lvl>
    <w:lvl w:ilvl="8" w:tplc="56266808">
      <w:numFmt w:val="decimal"/>
      <w:lvlText w:val=""/>
      <w:lvlJc w:val="left"/>
    </w:lvl>
  </w:abstractNum>
  <w:abstractNum w:abstractNumId="22">
    <w:nsid w:val="01827D88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9A072FA"/>
    <w:multiLevelType w:val="multilevel"/>
    <w:tmpl w:val="6D58420C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0FB96A51"/>
    <w:multiLevelType w:val="hybridMultilevel"/>
    <w:tmpl w:val="59EC080E"/>
    <w:lvl w:ilvl="0" w:tplc="5AAE2A4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143C765A"/>
    <w:multiLevelType w:val="multilevel"/>
    <w:tmpl w:val="63121176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19A51429"/>
    <w:multiLevelType w:val="hybridMultilevel"/>
    <w:tmpl w:val="5F165944"/>
    <w:lvl w:ilvl="0" w:tplc="12F80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435C82"/>
    <w:multiLevelType w:val="hybridMultilevel"/>
    <w:tmpl w:val="31422F3C"/>
    <w:lvl w:ilvl="0" w:tplc="80F6E1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77655E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023C95"/>
    <w:multiLevelType w:val="multilevel"/>
    <w:tmpl w:val="B81A2F8A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2D4A28BF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5F347A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9D6ADF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DD1975"/>
    <w:multiLevelType w:val="hybridMultilevel"/>
    <w:tmpl w:val="59EC080E"/>
    <w:lvl w:ilvl="0" w:tplc="5AAE2A4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E0B7872"/>
    <w:multiLevelType w:val="hybridMultilevel"/>
    <w:tmpl w:val="656C7BD4"/>
    <w:lvl w:ilvl="0" w:tplc="F54299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5B11B5"/>
    <w:multiLevelType w:val="hybridMultilevel"/>
    <w:tmpl w:val="31422F3C"/>
    <w:lvl w:ilvl="0" w:tplc="80F6E1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9883CBE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EC6904"/>
    <w:multiLevelType w:val="multilevel"/>
    <w:tmpl w:val="0CD817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62E006F6"/>
    <w:multiLevelType w:val="multilevel"/>
    <w:tmpl w:val="5BB48072"/>
    <w:lvl w:ilvl="0">
      <w:numFmt w:val="bullet"/>
      <w:lvlText w:val="•"/>
      <w:lvlJc w:val="left"/>
      <w:pPr>
        <w:ind w:left="54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66870E60"/>
    <w:multiLevelType w:val="hybridMultilevel"/>
    <w:tmpl w:val="5F165944"/>
    <w:lvl w:ilvl="0" w:tplc="12F80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94D39"/>
    <w:multiLevelType w:val="hybridMultilevel"/>
    <w:tmpl w:val="5F165944"/>
    <w:lvl w:ilvl="0" w:tplc="12F80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FE3413"/>
    <w:multiLevelType w:val="hybridMultilevel"/>
    <w:tmpl w:val="656C7BD4"/>
    <w:lvl w:ilvl="0" w:tplc="F542991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F07F5D"/>
    <w:multiLevelType w:val="hybridMultilevel"/>
    <w:tmpl w:val="B3122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4"/>
  </w:num>
  <w:num w:numId="7">
    <w:abstractNumId w:val="21"/>
  </w:num>
  <w:num w:numId="8">
    <w:abstractNumId w:val="14"/>
  </w:num>
  <w:num w:numId="9">
    <w:abstractNumId w:val="17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20"/>
  </w:num>
  <w:num w:numId="15">
    <w:abstractNumId w:val="12"/>
  </w:num>
  <w:num w:numId="16">
    <w:abstractNumId w:val="7"/>
  </w:num>
  <w:num w:numId="17">
    <w:abstractNumId w:val="18"/>
  </w:num>
  <w:num w:numId="18">
    <w:abstractNumId w:val="13"/>
  </w:num>
  <w:num w:numId="19">
    <w:abstractNumId w:val="15"/>
  </w:num>
  <w:num w:numId="20">
    <w:abstractNumId w:val="8"/>
  </w:num>
  <w:num w:numId="21">
    <w:abstractNumId w:val="0"/>
  </w:num>
  <w:num w:numId="22">
    <w:abstractNumId w:val="38"/>
  </w:num>
  <w:num w:numId="23">
    <w:abstractNumId w:val="23"/>
  </w:num>
  <w:num w:numId="24">
    <w:abstractNumId w:val="25"/>
  </w:num>
  <w:num w:numId="25">
    <w:abstractNumId w:val="29"/>
  </w:num>
  <w:num w:numId="26">
    <w:abstractNumId w:val="37"/>
  </w:num>
  <w:num w:numId="27">
    <w:abstractNumId w:val="41"/>
  </w:num>
  <w:num w:numId="28">
    <w:abstractNumId w:val="39"/>
  </w:num>
  <w:num w:numId="29">
    <w:abstractNumId w:val="34"/>
  </w:num>
  <w:num w:numId="30">
    <w:abstractNumId w:val="26"/>
  </w:num>
  <w:num w:numId="31">
    <w:abstractNumId w:val="33"/>
  </w:num>
  <w:num w:numId="32">
    <w:abstractNumId w:val="19"/>
  </w:num>
  <w:num w:numId="33">
    <w:abstractNumId w:val="24"/>
  </w:num>
  <w:num w:numId="34">
    <w:abstractNumId w:val="40"/>
  </w:num>
  <w:num w:numId="35">
    <w:abstractNumId w:val="30"/>
  </w:num>
  <w:num w:numId="36">
    <w:abstractNumId w:val="36"/>
  </w:num>
  <w:num w:numId="37">
    <w:abstractNumId w:val="32"/>
  </w:num>
  <w:num w:numId="38">
    <w:abstractNumId w:val="31"/>
  </w:num>
  <w:num w:numId="39">
    <w:abstractNumId w:val="35"/>
  </w:num>
  <w:num w:numId="40">
    <w:abstractNumId w:val="22"/>
  </w:num>
  <w:num w:numId="41">
    <w:abstractNumId w:val="28"/>
  </w:num>
  <w:num w:numId="42">
    <w:abstractNumId w:val="42"/>
  </w:num>
  <w:num w:numId="43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B"/>
    <w:rsid w:val="0000001E"/>
    <w:rsid w:val="0000022C"/>
    <w:rsid w:val="0000058D"/>
    <w:rsid w:val="000006CA"/>
    <w:rsid w:val="0000079B"/>
    <w:rsid w:val="000007A2"/>
    <w:rsid w:val="00000898"/>
    <w:rsid w:val="00000B14"/>
    <w:rsid w:val="00000C05"/>
    <w:rsid w:val="00000C22"/>
    <w:rsid w:val="00000D67"/>
    <w:rsid w:val="00000E6D"/>
    <w:rsid w:val="000010D8"/>
    <w:rsid w:val="00001139"/>
    <w:rsid w:val="0000114F"/>
    <w:rsid w:val="000013CA"/>
    <w:rsid w:val="000014AA"/>
    <w:rsid w:val="00001581"/>
    <w:rsid w:val="00001632"/>
    <w:rsid w:val="00001820"/>
    <w:rsid w:val="00001A05"/>
    <w:rsid w:val="00001B57"/>
    <w:rsid w:val="00001B67"/>
    <w:rsid w:val="00001D4D"/>
    <w:rsid w:val="00001D61"/>
    <w:rsid w:val="00001D7A"/>
    <w:rsid w:val="00001E34"/>
    <w:rsid w:val="0000233A"/>
    <w:rsid w:val="00002692"/>
    <w:rsid w:val="000027D8"/>
    <w:rsid w:val="00002815"/>
    <w:rsid w:val="000028C4"/>
    <w:rsid w:val="00002927"/>
    <w:rsid w:val="00002ACF"/>
    <w:rsid w:val="00002B9A"/>
    <w:rsid w:val="00002D4E"/>
    <w:rsid w:val="00002E1E"/>
    <w:rsid w:val="00002E32"/>
    <w:rsid w:val="000032B7"/>
    <w:rsid w:val="00003355"/>
    <w:rsid w:val="000033BC"/>
    <w:rsid w:val="0000352D"/>
    <w:rsid w:val="00003763"/>
    <w:rsid w:val="00003A5B"/>
    <w:rsid w:val="00003D2B"/>
    <w:rsid w:val="00003EFD"/>
    <w:rsid w:val="000042BE"/>
    <w:rsid w:val="0000434D"/>
    <w:rsid w:val="0000449E"/>
    <w:rsid w:val="0000476E"/>
    <w:rsid w:val="00004840"/>
    <w:rsid w:val="000049BC"/>
    <w:rsid w:val="000049DC"/>
    <w:rsid w:val="00004A22"/>
    <w:rsid w:val="00004A2A"/>
    <w:rsid w:val="00004A43"/>
    <w:rsid w:val="00004AC8"/>
    <w:rsid w:val="00004B62"/>
    <w:rsid w:val="00004D07"/>
    <w:rsid w:val="00004DB0"/>
    <w:rsid w:val="00004EC0"/>
    <w:rsid w:val="0000548E"/>
    <w:rsid w:val="00005538"/>
    <w:rsid w:val="00005702"/>
    <w:rsid w:val="00005854"/>
    <w:rsid w:val="00005886"/>
    <w:rsid w:val="00005892"/>
    <w:rsid w:val="0000599B"/>
    <w:rsid w:val="00005A99"/>
    <w:rsid w:val="00005AC5"/>
    <w:rsid w:val="00005BD7"/>
    <w:rsid w:val="00005CA5"/>
    <w:rsid w:val="00005D02"/>
    <w:rsid w:val="00005DFD"/>
    <w:rsid w:val="00005ED6"/>
    <w:rsid w:val="00005F81"/>
    <w:rsid w:val="000062FD"/>
    <w:rsid w:val="000065F6"/>
    <w:rsid w:val="0000678C"/>
    <w:rsid w:val="000069B0"/>
    <w:rsid w:val="00006ACF"/>
    <w:rsid w:val="00006B26"/>
    <w:rsid w:val="00006D7E"/>
    <w:rsid w:val="00006EE4"/>
    <w:rsid w:val="0000700C"/>
    <w:rsid w:val="00007078"/>
    <w:rsid w:val="00007129"/>
    <w:rsid w:val="0000714B"/>
    <w:rsid w:val="00007340"/>
    <w:rsid w:val="00007481"/>
    <w:rsid w:val="000075CD"/>
    <w:rsid w:val="000076D8"/>
    <w:rsid w:val="00007792"/>
    <w:rsid w:val="000078B0"/>
    <w:rsid w:val="00007B08"/>
    <w:rsid w:val="00010019"/>
    <w:rsid w:val="0001005D"/>
    <w:rsid w:val="0001006F"/>
    <w:rsid w:val="0001034D"/>
    <w:rsid w:val="0001052A"/>
    <w:rsid w:val="000107A3"/>
    <w:rsid w:val="000108E3"/>
    <w:rsid w:val="00010966"/>
    <w:rsid w:val="00010BA2"/>
    <w:rsid w:val="00010BE4"/>
    <w:rsid w:val="00010C09"/>
    <w:rsid w:val="00010D15"/>
    <w:rsid w:val="00010EAF"/>
    <w:rsid w:val="00010F65"/>
    <w:rsid w:val="0001116A"/>
    <w:rsid w:val="00011200"/>
    <w:rsid w:val="00011342"/>
    <w:rsid w:val="00011598"/>
    <w:rsid w:val="00011653"/>
    <w:rsid w:val="000117C4"/>
    <w:rsid w:val="00011881"/>
    <w:rsid w:val="00011D3A"/>
    <w:rsid w:val="00011E09"/>
    <w:rsid w:val="00011F16"/>
    <w:rsid w:val="00011F49"/>
    <w:rsid w:val="000120EF"/>
    <w:rsid w:val="000121C2"/>
    <w:rsid w:val="00012232"/>
    <w:rsid w:val="000122A8"/>
    <w:rsid w:val="00012323"/>
    <w:rsid w:val="0001242D"/>
    <w:rsid w:val="00012453"/>
    <w:rsid w:val="0001254D"/>
    <w:rsid w:val="00012814"/>
    <w:rsid w:val="000128D7"/>
    <w:rsid w:val="000129A4"/>
    <w:rsid w:val="000129BA"/>
    <w:rsid w:val="000129D6"/>
    <w:rsid w:val="00012A2E"/>
    <w:rsid w:val="00012DC9"/>
    <w:rsid w:val="00012E19"/>
    <w:rsid w:val="00012E73"/>
    <w:rsid w:val="00012E7A"/>
    <w:rsid w:val="00012FA4"/>
    <w:rsid w:val="00012FE6"/>
    <w:rsid w:val="00013000"/>
    <w:rsid w:val="0001307D"/>
    <w:rsid w:val="00013179"/>
    <w:rsid w:val="00013294"/>
    <w:rsid w:val="000134BE"/>
    <w:rsid w:val="000135DA"/>
    <w:rsid w:val="00013613"/>
    <w:rsid w:val="0001376A"/>
    <w:rsid w:val="000138D2"/>
    <w:rsid w:val="00013B90"/>
    <w:rsid w:val="00013E89"/>
    <w:rsid w:val="00014094"/>
    <w:rsid w:val="000141F0"/>
    <w:rsid w:val="00014377"/>
    <w:rsid w:val="00014472"/>
    <w:rsid w:val="000144F9"/>
    <w:rsid w:val="000149AB"/>
    <w:rsid w:val="00014A9C"/>
    <w:rsid w:val="00014D72"/>
    <w:rsid w:val="00014D90"/>
    <w:rsid w:val="00014E7A"/>
    <w:rsid w:val="00014F75"/>
    <w:rsid w:val="00014FF0"/>
    <w:rsid w:val="00015028"/>
    <w:rsid w:val="00015137"/>
    <w:rsid w:val="000151D9"/>
    <w:rsid w:val="0001520A"/>
    <w:rsid w:val="00015270"/>
    <w:rsid w:val="000154DA"/>
    <w:rsid w:val="00015517"/>
    <w:rsid w:val="00015781"/>
    <w:rsid w:val="0001579F"/>
    <w:rsid w:val="000159A0"/>
    <w:rsid w:val="00015A0C"/>
    <w:rsid w:val="00015C78"/>
    <w:rsid w:val="00015CDC"/>
    <w:rsid w:val="00015CF7"/>
    <w:rsid w:val="00015D03"/>
    <w:rsid w:val="00015D08"/>
    <w:rsid w:val="00015E42"/>
    <w:rsid w:val="00015E86"/>
    <w:rsid w:val="00015E8C"/>
    <w:rsid w:val="00015FAC"/>
    <w:rsid w:val="00015FFC"/>
    <w:rsid w:val="0001600F"/>
    <w:rsid w:val="000160E3"/>
    <w:rsid w:val="00016160"/>
    <w:rsid w:val="00016260"/>
    <w:rsid w:val="0001638E"/>
    <w:rsid w:val="00016495"/>
    <w:rsid w:val="00016913"/>
    <w:rsid w:val="00016A26"/>
    <w:rsid w:val="00016A9F"/>
    <w:rsid w:val="00016E57"/>
    <w:rsid w:val="00016F68"/>
    <w:rsid w:val="00016F99"/>
    <w:rsid w:val="000170B9"/>
    <w:rsid w:val="000171E8"/>
    <w:rsid w:val="000172CE"/>
    <w:rsid w:val="000175B8"/>
    <w:rsid w:val="0001762B"/>
    <w:rsid w:val="000176B9"/>
    <w:rsid w:val="00017727"/>
    <w:rsid w:val="0001793B"/>
    <w:rsid w:val="0001796E"/>
    <w:rsid w:val="0001798D"/>
    <w:rsid w:val="00017F78"/>
    <w:rsid w:val="00020159"/>
    <w:rsid w:val="000201B1"/>
    <w:rsid w:val="000202BD"/>
    <w:rsid w:val="00020320"/>
    <w:rsid w:val="000206CF"/>
    <w:rsid w:val="000206FA"/>
    <w:rsid w:val="000208F8"/>
    <w:rsid w:val="000209B4"/>
    <w:rsid w:val="00020A09"/>
    <w:rsid w:val="00020A67"/>
    <w:rsid w:val="00020A79"/>
    <w:rsid w:val="00020C0D"/>
    <w:rsid w:val="00020CE1"/>
    <w:rsid w:val="00020CE4"/>
    <w:rsid w:val="00020D66"/>
    <w:rsid w:val="00020D6B"/>
    <w:rsid w:val="00020DCE"/>
    <w:rsid w:val="00020DEA"/>
    <w:rsid w:val="00020F2B"/>
    <w:rsid w:val="00020F5B"/>
    <w:rsid w:val="000211D6"/>
    <w:rsid w:val="0002124A"/>
    <w:rsid w:val="000212BA"/>
    <w:rsid w:val="000213CE"/>
    <w:rsid w:val="0002144C"/>
    <w:rsid w:val="000216C4"/>
    <w:rsid w:val="000216C5"/>
    <w:rsid w:val="0002175A"/>
    <w:rsid w:val="000217F6"/>
    <w:rsid w:val="0002198D"/>
    <w:rsid w:val="00021B9C"/>
    <w:rsid w:val="00021BE3"/>
    <w:rsid w:val="0002202E"/>
    <w:rsid w:val="000220F1"/>
    <w:rsid w:val="0002223D"/>
    <w:rsid w:val="0002227F"/>
    <w:rsid w:val="00022595"/>
    <w:rsid w:val="00022601"/>
    <w:rsid w:val="0002284E"/>
    <w:rsid w:val="00022977"/>
    <w:rsid w:val="00022A81"/>
    <w:rsid w:val="00022E76"/>
    <w:rsid w:val="00022E88"/>
    <w:rsid w:val="00023067"/>
    <w:rsid w:val="000230F0"/>
    <w:rsid w:val="0002313F"/>
    <w:rsid w:val="0002317A"/>
    <w:rsid w:val="00023232"/>
    <w:rsid w:val="0002323C"/>
    <w:rsid w:val="000233AE"/>
    <w:rsid w:val="000235D5"/>
    <w:rsid w:val="000236F4"/>
    <w:rsid w:val="00023835"/>
    <w:rsid w:val="000239C7"/>
    <w:rsid w:val="000239DF"/>
    <w:rsid w:val="00023B21"/>
    <w:rsid w:val="00023C17"/>
    <w:rsid w:val="00023D0F"/>
    <w:rsid w:val="00023D1E"/>
    <w:rsid w:val="00023D2A"/>
    <w:rsid w:val="00023EC2"/>
    <w:rsid w:val="00023EE6"/>
    <w:rsid w:val="00023EF2"/>
    <w:rsid w:val="00023F59"/>
    <w:rsid w:val="0002419C"/>
    <w:rsid w:val="00024304"/>
    <w:rsid w:val="0002434A"/>
    <w:rsid w:val="000243F2"/>
    <w:rsid w:val="0002454D"/>
    <w:rsid w:val="0002455A"/>
    <w:rsid w:val="000245B5"/>
    <w:rsid w:val="000248F2"/>
    <w:rsid w:val="00024DC0"/>
    <w:rsid w:val="00024FEE"/>
    <w:rsid w:val="0002506C"/>
    <w:rsid w:val="0002516E"/>
    <w:rsid w:val="00025479"/>
    <w:rsid w:val="0002594F"/>
    <w:rsid w:val="000259C8"/>
    <w:rsid w:val="00025B00"/>
    <w:rsid w:val="00025E49"/>
    <w:rsid w:val="0002603B"/>
    <w:rsid w:val="0002618B"/>
    <w:rsid w:val="000261D6"/>
    <w:rsid w:val="00026212"/>
    <w:rsid w:val="000263BA"/>
    <w:rsid w:val="00026558"/>
    <w:rsid w:val="00026573"/>
    <w:rsid w:val="000266A8"/>
    <w:rsid w:val="00026867"/>
    <w:rsid w:val="000268D1"/>
    <w:rsid w:val="000268DD"/>
    <w:rsid w:val="00026930"/>
    <w:rsid w:val="00026A1A"/>
    <w:rsid w:val="00026D36"/>
    <w:rsid w:val="00026EAF"/>
    <w:rsid w:val="000271CD"/>
    <w:rsid w:val="00027267"/>
    <w:rsid w:val="0002731A"/>
    <w:rsid w:val="00027388"/>
    <w:rsid w:val="0002745D"/>
    <w:rsid w:val="000277F2"/>
    <w:rsid w:val="000278C4"/>
    <w:rsid w:val="00027B32"/>
    <w:rsid w:val="00027B81"/>
    <w:rsid w:val="00027B82"/>
    <w:rsid w:val="00027D77"/>
    <w:rsid w:val="00027DF5"/>
    <w:rsid w:val="00030487"/>
    <w:rsid w:val="0003052F"/>
    <w:rsid w:val="00030696"/>
    <w:rsid w:val="0003071B"/>
    <w:rsid w:val="00030754"/>
    <w:rsid w:val="00030810"/>
    <w:rsid w:val="00030B08"/>
    <w:rsid w:val="00030C9D"/>
    <w:rsid w:val="00030CC6"/>
    <w:rsid w:val="00030D46"/>
    <w:rsid w:val="00030D64"/>
    <w:rsid w:val="00030F06"/>
    <w:rsid w:val="000313F5"/>
    <w:rsid w:val="0003152F"/>
    <w:rsid w:val="0003162C"/>
    <w:rsid w:val="000317AF"/>
    <w:rsid w:val="00031A41"/>
    <w:rsid w:val="00031A47"/>
    <w:rsid w:val="00031A72"/>
    <w:rsid w:val="00031D9B"/>
    <w:rsid w:val="00031E3B"/>
    <w:rsid w:val="00031E90"/>
    <w:rsid w:val="00031EF0"/>
    <w:rsid w:val="00031F7D"/>
    <w:rsid w:val="00032118"/>
    <w:rsid w:val="0003211A"/>
    <w:rsid w:val="0003213E"/>
    <w:rsid w:val="0003224C"/>
    <w:rsid w:val="000323C9"/>
    <w:rsid w:val="00032480"/>
    <w:rsid w:val="000325FF"/>
    <w:rsid w:val="00032614"/>
    <w:rsid w:val="00032697"/>
    <w:rsid w:val="000326C7"/>
    <w:rsid w:val="0003284E"/>
    <w:rsid w:val="00032922"/>
    <w:rsid w:val="00032996"/>
    <w:rsid w:val="00032AB7"/>
    <w:rsid w:val="00032AD1"/>
    <w:rsid w:val="00032C39"/>
    <w:rsid w:val="00032EA3"/>
    <w:rsid w:val="00032EDC"/>
    <w:rsid w:val="000330EC"/>
    <w:rsid w:val="000331F1"/>
    <w:rsid w:val="0003331B"/>
    <w:rsid w:val="000336AE"/>
    <w:rsid w:val="0003389D"/>
    <w:rsid w:val="000338AB"/>
    <w:rsid w:val="000339C7"/>
    <w:rsid w:val="00033B41"/>
    <w:rsid w:val="00033E70"/>
    <w:rsid w:val="00033E95"/>
    <w:rsid w:val="00033FE0"/>
    <w:rsid w:val="00034019"/>
    <w:rsid w:val="00034049"/>
    <w:rsid w:val="0003406D"/>
    <w:rsid w:val="00034079"/>
    <w:rsid w:val="00034205"/>
    <w:rsid w:val="0003422E"/>
    <w:rsid w:val="0003452A"/>
    <w:rsid w:val="00034669"/>
    <w:rsid w:val="000348F8"/>
    <w:rsid w:val="00034925"/>
    <w:rsid w:val="00034A59"/>
    <w:rsid w:val="00034BB4"/>
    <w:rsid w:val="00034BC8"/>
    <w:rsid w:val="00034D13"/>
    <w:rsid w:val="00034E5D"/>
    <w:rsid w:val="000350A0"/>
    <w:rsid w:val="00035166"/>
    <w:rsid w:val="0003530C"/>
    <w:rsid w:val="00035368"/>
    <w:rsid w:val="0003537C"/>
    <w:rsid w:val="00035405"/>
    <w:rsid w:val="000355C7"/>
    <w:rsid w:val="0003565F"/>
    <w:rsid w:val="000359CE"/>
    <w:rsid w:val="00035B72"/>
    <w:rsid w:val="00035B75"/>
    <w:rsid w:val="00035C41"/>
    <w:rsid w:val="00035C60"/>
    <w:rsid w:val="00035C71"/>
    <w:rsid w:val="00035CB8"/>
    <w:rsid w:val="00035FAE"/>
    <w:rsid w:val="0003606A"/>
    <w:rsid w:val="00036168"/>
    <w:rsid w:val="0003619E"/>
    <w:rsid w:val="00036268"/>
    <w:rsid w:val="0003652A"/>
    <w:rsid w:val="000368AE"/>
    <w:rsid w:val="0003693D"/>
    <w:rsid w:val="00036E8A"/>
    <w:rsid w:val="00036EC0"/>
    <w:rsid w:val="000371AC"/>
    <w:rsid w:val="00037299"/>
    <w:rsid w:val="0003729D"/>
    <w:rsid w:val="00037364"/>
    <w:rsid w:val="0003749E"/>
    <w:rsid w:val="00037554"/>
    <w:rsid w:val="00037590"/>
    <w:rsid w:val="00037A2D"/>
    <w:rsid w:val="00037C6B"/>
    <w:rsid w:val="00037CFE"/>
    <w:rsid w:val="00037D0F"/>
    <w:rsid w:val="00037EF8"/>
    <w:rsid w:val="00040018"/>
    <w:rsid w:val="00040188"/>
    <w:rsid w:val="000401AB"/>
    <w:rsid w:val="00040207"/>
    <w:rsid w:val="00040262"/>
    <w:rsid w:val="00040322"/>
    <w:rsid w:val="0004077D"/>
    <w:rsid w:val="00040780"/>
    <w:rsid w:val="00040A91"/>
    <w:rsid w:val="00040B59"/>
    <w:rsid w:val="00040D09"/>
    <w:rsid w:val="00040E20"/>
    <w:rsid w:val="00040EA6"/>
    <w:rsid w:val="00040ECD"/>
    <w:rsid w:val="00041054"/>
    <w:rsid w:val="000410CF"/>
    <w:rsid w:val="000411D1"/>
    <w:rsid w:val="00041205"/>
    <w:rsid w:val="0004121B"/>
    <w:rsid w:val="0004128C"/>
    <w:rsid w:val="0004139A"/>
    <w:rsid w:val="000414E5"/>
    <w:rsid w:val="0004168D"/>
    <w:rsid w:val="000417C1"/>
    <w:rsid w:val="00041892"/>
    <w:rsid w:val="00041983"/>
    <w:rsid w:val="00041B6F"/>
    <w:rsid w:val="00041C16"/>
    <w:rsid w:val="00041D26"/>
    <w:rsid w:val="00041F8F"/>
    <w:rsid w:val="0004202F"/>
    <w:rsid w:val="00042092"/>
    <w:rsid w:val="0004210A"/>
    <w:rsid w:val="00042166"/>
    <w:rsid w:val="0004226A"/>
    <w:rsid w:val="000423B1"/>
    <w:rsid w:val="0004242F"/>
    <w:rsid w:val="00042665"/>
    <w:rsid w:val="00042A8C"/>
    <w:rsid w:val="00042A91"/>
    <w:rsid w:val="00042B01"/>
    <w:rsid w:val="00042B41"/>
    <w:rsid w:val="00042BC3"/>
    <w:rsid w:val="00042DA4"/>
    <w:rsid w:val="00042DBC"/>
    <w:rsid w:val="00042ECD"/>
    <w:rsid w:val="00042F00"/>
    <w:rsid w:val="00042FE9"/>
    <w:rsid w:val="0004309B"/>
    <w:rsid w:val="00043106"/>
    <w:rsid w:val="00043138"/>
    <w:rsid w:val="00043195"/>
    <w:rsid w:val="00043244"/>
    <w:rsid w:val="00043446"/>
    <w:rsid w:val="000435A4"/>
    <w:rsid w:val="000436FF"/>
    <w:rsid w:val="00043870"/>
    <w:rsid w:val="000438F2"/>
    <w:rsid w:val="00043CD2"/>
    <w:rsid w:val="00043F27"/>
    <w:rsid w:val="00043F47"/>
    <w:rsid w:val="00044032"/>
    <w:rsid w:val="00044063"/>
    <w:rsid w:val="0004410F"/>
    <w:rsid w:val="0004417E"/>
    <w:rsid w:val="000443F6"/>
    <w:rsid w:val="0004444C"/>
    <w:rsid w:val="000444FC"/>
    <w:rsid w:val="00044559"/>
    <w:rsid w:val="00044598"/>
    <w:rsid w:val="00044695"/>
    <w:rsid w:val="0004483E"/>
    <w:rsid w:val="00044887"/>
    <w:rsid w:val="00044B20"/>
    <w:rsid w:val="00044C61"/>
    <w:rsid w:val="00044D75"/>
    <w:rsid w:val="00044DC2"/>
    <w:rsid w:val="00044E1C"/>
    <w:rsid w:val="00044EA0"/>
    <w:rsid w:val="00044EB8"/>
    <w:rsid w:val="00044FA2"/>
    <w:rsid w:val="00045014"/>
    <w:rsid w:val="00045098"/>
    <w:rsid w:val="000450B2"/>
    <w:rsid w:val="00045254"/>
    <w:rsid w:val="0004550A"/>
    <w:rsid w:val="00045595"/>
    <w:rsid w:val="000456A4"/>
    <w:rsid w:val="000456F2"/>
    <w:rsid w:val="0004594D"/>
    <w:rsid w:val="00045CC5"/>
    <w:rsid w:val="00045DDA"/>
    <w:rsid w:val="00045EA0"/>
    <w:rsid w:val="00045F1F"/>
    <w:rsid w:val="00045F94"/>
    <w:rsid w:val="00045FBE"/>
    <w:rsid w:val="00046048"/>
    <w:rsid w:val="0004606C"/>
    <w:rsid w:val="000460F8"/>
    <w:rsid w:val="000461CE"/>
    <w:rsid w:val="00046208"/>
    <w:rsid w:val="0004624F"/>
    <w:rsid w:val="0004654C"/>
    <w:rsid w:val="0004655D"/>
    <w:rsid w:val="00046684"/>
    <w:rsid w:val="00046693"/>
    <w:rsid w:val="0004675A"/>
    <w:rsid w:val="000468AA"/>
    <w:rsid w:val="000468D1"/>
    <w:rsid w:val="000469C5"/>
    <w:rsid w:val="00046C4C"/>
    <w:rsid w:val="00046DFC"/>
    <w:rsid w:val="00046EDA"/>
    <w:rsid w:val="00046F23"/>
    <w:rsid w:val="00046F26"/>
    <w:rsid w:val="00046F37"/>
    <w:rsid w:val="000470BD"/>
    <w:rsid w:val="0004711C"/>
    <w:rsid w:val="0004722C"/>
    <w:rsid w:val="0004727A"/>
    <w:rsid w:val="000473D4"/>
    <w:rsid w:val="000474B2"/>
    <w:rsid w:val="000475EC"/>
    <w:rsid w:val="00047751"/>
    <w:rsid w:val="000478B0"/>
    <w:rsid w:val="00047931"/>
    <w:rsid w:val="0004798B"/>
    <w:rsid w:val="000479EA"/>
    <w:rsid w:val="00047CD4"/>
    <w:rsid w:val="00047D41"/>
    <w:rsid w:val="00047EAB"/>
    <w:rsid w:val="00050118"/>
    <w:rsid w:val="000504D1"/>
    <w:rsid w:val="000506E4"/>
    <w:rsid w:val="0005086C"/>
    <w:rsid w:val="0005094B"/>
    <w:rsid w:val="00050C1C"/>
    <w:rsid w:val="00050CA4"/>
    <w:rsid w:val="00050CA7"/>
    <w:rsid w:val="00050E58"/>
    <w:rsid w:val="00051034"/>
    <w:rsid w:val="00051102"/>
    <w:rsid w:val="0005114A"/>
    <w:rsid w:val="00051403"/>
    <w:rsid w:val="00051497"/>
    <w:rsid w:val="0005151A"/>
    <w:rsid w:val="00051750"/>
    <w:rsid w:val="00051766"/>
    <w:rsid w:val="000518A5"/>
    <w:rsid w:val="00051970"/>
    <w:rsid w:val="00051AB2"/>
    <w:rsid w:val="00051B39"/>
    <w:rsid w:val="00051B6F"/>
    <w:rsid w:val="00051F87"/>
    <w:rsid w:val="00052084"/>
    <w:rsid w:val="0005225C"/>
    <w:rsid w:val="0005238C"/>
    <w:rsid w:val="00052406"/>
    <w:rsid w:val="00052467"/>
    <w:rsid w:val="0005250A"/>
    <w:rsid w:val="0005256C"/>
    <w:rsid w:val="000525E1"/>
    <w:rsid w:val="00052647"/>
    <w:rsid w:val="0005265C"/>
    <w:rsid w:val="00052757"/>
    <w:rsid w:val="0005277A"/>
    <w:rsid w:val="000527B1"/>
    <w:rsid w:val="0005283A"/>
    <w:rsid w:val="0005287B"/>
    <w:rsid w:val="0005296F"/>
    <w:rsid w:val="000529FC"/>
    <w:rsid w:val="00052B22"/>
    <w:rsid w:val="00052C5F"/>
    <w:rsid w:val="00052D70"/>
    <w:rsid w:val="00052DC6"/>
    <w:rsid w:val="00052EE1"/>
    <w:rsid w:val="00053123"/>
    <w:rsid w:val="00053334"/>
    <w:rsid w:val="000533F0"/>
    <w:rsid w:val="00053442"/>
    <w:rsid w:val="000538DE"/>
    <w:rsid w:val="0005397C"/>
    <w:rsid w:val="000539AC"/>
    <w:rsid w:val="00053C76"/>
    <w:rsid w:val="0005419D"/>
    <w:rsid w:val="00054353"/>
    <w:rsid w:val="0005436A"/>
    <w:rsid w:val="000544BA"/>
    <w:rsid w:val="000544F6"/>
    <w:rsid w:val="00054BF9"/>
    <w:rsid w:val="00054E98"/>
    <w:rsid w:val="00054ED6"/>
    <w:rsid w:val="00054F85"/>
    <w:rsid w:val="00055186"/>
    <w:rsid w:val="0005520D"/>
    <w:rsid w:val="000556AC"/>
    <w:rsid w:val="000556D8"/>
    <w:rsid w:val="00055A50"/>
    <w:rsid w:val="00055C28"/>
    <w:rsid w:val="00055C57"/>
    <w:rsid w:val="00055E8D"/>
    <w:rsid w:val="00055F74"/>
    <w:rsid w:val="0005603C"/>
    <w:rsid w:val="00056062"/>
    <w:rsid w:val="000560AE"/>
    <w:rsid w:val="0005616B"/>
    <w:rsid w:val="0005617D"/>
    <w:rsid w:val="000561C5"/>
    <w:rsid w:val="0005642A"/>
    <w:rsid w:val="000564AA"/>
    <w:rsid w:val="000566E3"/>
    <w:rsid w:val="000568AC"/>
    <w:rsid w:val="00056A7F"/>
    <w:rsid w:val="00056AE3"/>
    <w:rsid w:val="00056B83"/>
    <w:rsid w:val="00056C72"/>
    <w:rsid w:val="00056CCD"/>
    <w:rsid w:val="00056CE4"/>
    <w:rsid w:val="00056D09"/>
    <w:rsid w:val="00056D57"/>
    <w:rsid w:val="00056D8D"/>
    <w:rsid w:val="00056ECD"/>
    <w:rsid w:val="00056F06"/>
    <w:rsid w:val="00056F6D"/>
    <w:rsid w:val="00057054"/>
    <w:rsid w:val="00057333"/>
    <w:rsid w:val="00057392"/>
    <w:rsid w:val="00057AF7"/>
    <w:rsid w:val="00057D14"/>
    <w:rsid w:val="00057EFC"/>
    <w:rsid w:val="00060049"/>
    <w:rsid w:val="000600A4"/>
    <w:rsid w:val="00060342"/>
    <w:rsid w:val="00060455"/>
    <w:rsid w:val="000604C1"/>
    <w:rsid w:val="000606BC"/>
    <w:rsid w:val="00060919"/>
    <w:rsid w:val="00060A3F"/>
    <w:rsid w:val="00060AF7"/>
    <w:rsid w:val="00060B65"/>
    <w:rsid w:val="00060C8C"/>
    <w:rsid w:val="00060D2F"/>
    <w:rsid w:val="00060F8B"/>
    <w:rsid w:val="00061094"/>
    <w:rsid w:val="000610C7"/>
    <w:rsid w:val="00061196"/>
    <w:rsid w:val="000612A7"/>
    <w:rsid w:val="000613F2"/>
    <w:rsid w:val="000614C3"/>
    <w:rsid w:val="00061518"/>
    <w:rsid w:val="00061585"/>
    <w:rsid w:val="000616FC"/>
    <w:rsid w:val="0006179A"/>
    <w:rsid w:val="000617A6"/>
    <w:rsid w:val="000617D1"/>
    <w:rsid w:val="00061863"/>
    <w:rsid w:val="00061966"/>
    <w:rsid w:val="00061EE1"/>
    <w:rsid w:val="00061F59"/>
    <w:rsid w:val="000621FF"/>
    <w:rsid w:val="000622F3"/>
    <w:rsid w:val="00062681"/>
    <w:rsid w:val="00062720"/>
    <w:rsid w:val="00062735"/>
    <w:rsid w:val="00062CCE"/>
    <w:rsid w:val="00062E91"/>
    <w:rsid w:val="000630B0"/>
    <w:rsid w:val="000630EB"/>
    <w:rsid w:val="00063119"/>
    <w:rsid w:val="0006321B"/>
    <w:rsid w:val="0006326E"/>
    <w:rsid w:val="00063379"/>
    <w:rsid w:val="00063397"/>
    <w:rsid w:val="00063402"/>
    <w:rsid w:val="0006342F"/>
    <w:rsid w:val="00063458"/>
    <w:rsid w:val="000637E5"/>
    <w:rsid w:val="00063844"/>
    <w:rsid w:val="000638C5"/>
    <w:rsid w:val="00063CB9"/>
    <w:rsid w:val="00063D37"/>
    <w:rsid w:val="00063D60"/>
    <w:rsid w:val="00063E0C"/>
    <w:rsid w:val="00063F8F"/>
    <w:rsid w:val="00063FB4"/>
    <w:rsid w:val="000640FB"/>
    <w:rsid w:val="000644E5"/>
    <w:rsid w:val="00064530"/>
    <w:rsid w:val="0006453A"/>
    <w:rsid w:val="000645EA"/>
    <w:rsid w:val="000647B4"/>
    <w:rsid w:val="000649AE"/>
    <w:rsid w:val="00064D09"/>
    <w:rsid w:val="00064EA4"/>
    <w:rsid w:val="00065002"/>
    <w:rsid w:val="00065074"/>
    <w:rsid w:val="0006576E"/>
    <w:rsid w:val="0006579A"/>
    <w:rsid w:val="00065A7C"/>
    <w:rsid w:val="00065BF3"/>
    <w:rsid w:val="00065D47"/>
    <w:rsid w:val="00065DAB"/>
    <w:rsid w:val="00065F6F"/>
    <w:rsid w:val="00066085"/>
    <w:rsid w:val="000661C5"/>
    <w:rsid w:val="000661DE"/>
    <w:rsid w:val="000666F7"/>
    <w:rsid w:val="000667E8"/>
    <w:rsid w:val="00066C05"/>
    <w:rsid w:val="00066ED5"/>
    <w:rsid w:val="00066F56"/>
    <w:rsid w:val="000670B1"/>
    <w:rsid w:val="000671DB"/>
    <w:rsid w:val="0006736C"/>
    <w:rsid w:val="0006738E"/>
    <w:rsid w:val="00067424"/>
    <w:rsid w:val="00067432"/>
    <w:rsid w:val="00067474"/>
    <w:rsid w:val="000674B2"/>
    <w:rsid w:val="00067634"/>
    <w:rsid w:val="00067742"/>
    <w:rsid w:val="000677CA"/>
    <w:rsid w:val="0006796D"/>
    <w:rsid w:val="00067988"/>
    <w:rsid w:val="00067AAA"/>
    <w:rsid w:val="00067B1C"/>
    <w:rsid w:val="00067C65"/>
    <w:rsid w:val="00067C75"/>
    <w:rsid w:val="00067C78"/>
    <w:rsid w:val="00067CAD"/>
    <w:rsid w:val="00067CE4"/>
    <w:rsid w:val="00067D37"/>
    <w:rsid w:val="00067E31"/>
    <w:rsid w:val="00067F34"/>
    <w:rsid w:val="00067FBA"/>
    <w:rsid w:val="0007017D"/>
    <w:rsid w:val="0007056E"/>
    <w:rsid w:val="00070613"/>
    <w:rsid w:val="00070729"/>
    <w:rsid w:val="00070BBF"/>
    <w:rsid w:val="00070BE9"/>
    <w:rsid w:val="00070D5B"/>
    <w:rsid w:val="00070D66"/>
    <w:rsid w:val="00070DEC"/>
    <w:rsid w:val="00070F9B"/>
    <w:rsid w:val="00070FD0"/>
    <w:rsid w:val="000710AE"/>
    <w:rsid w:val="00071189"/>
    <w:rsid w:val="000713E6"/>
    <w:rsid w:val="00071406"/>
    <w:rsid w:val="00071437"/>
    <w:rsid w:val="000715F5"/>
    <w:rsid w:val="0007168B"/>
    <w:rsid w:val="000716C8"/>
    <w:rsid w:val="00071860"/>
    <w:rsid w:val="000718AB"/>
    <w:rsid w:val="00071A59"/>
    <w:rsid w:val="00071B9F"/>
    <w:rsid w:val="00071BBD"/>
    <w:rsid w:val="00071DCB"/>
    <w:rsid w:val="00071E31"/>
    <w:rsid w:val="00071E39"/>
    <w:rsid w:val="00072021"/>
    <w:rsid w:val="000722CA"/>
    <w:rsid w:val="000724CB"/>
    <w:rsid w:val="00072661"/>
    <w:rsid w:val="00072C55"/>
    <w:rsid w:val="00072C77"/>
    <w:rsid w:val="00072D9F"/>
    <w:rsid w:val="00072DCA"/>
    <w:rsid w:val="00073104"/>
    <w:rsid w:val="000731F2"/>
    <w:rsid w:val="000733E4"/>
    <w:rsid w:val="00073785"/>
    <w:rsid w:val="00073795"/>
    <w:rsid w:val="00073943"/>
    <w:rsid w:val="000739DF"/>
    <w:rsid w:val="00073C7E"/>
    <w:rsid w:val="00073CEA"/>
    <w:rsid w:val="00073E1A"/>
    <w:rsid w:val="00073FC5"/>
    <w:rsid w:val="000740EB"/>
    <w:rsid w:val="000741A7"/>
    <w:rsid w:val="0007432C"/>
    <w:rsid w:val="00074420"/>
    <w:rsid w:val="000744DE"/>
    <w:rsid w:val="0007473F"/>
    <w:rsid w:val="00074817"/>
    <w:rsid w:val="0007493D"/>
    <w:rsid w:val="00074BC7"/>
    <w:rsid w:val="00074CB0"/>
    <w:rsid w:val="00074CE3"/>
    <w:rsid w:val="00074E3D"/>
    <w:rsid w:val="00074E53"/>
    <w:rsid w:val="00074E85"/>
    <w:rsid w:val="00074F0C"/>
    <w:rsid w:val="00075436"/>
    <w:rsid w:val="00075494"/>
    <w:rsid w:val="000754C2"/>
    <w:rsid w:val="000754C6"/>
    <w:rsid w:val="000754C7"/>
    <w:rsid w:val="00075502"/>
    <w:rsid w:val="0007556B"/>
    <w:rsid w:val="0007597B"/>
    <w:rsid w:val="00075A71"/>
    <w:rsid w:val="00075E51"/>
    <w:rsid w:val="00075F6B"/>
    <w:rsid w:val="000760D5"/>
    <w:rsid w:val="00076180"/>
    <w:rsid w:val="000768BC"/>
    <w:rsid w:val="000768D3"/>
    <w:rsid w:val="00076967"/>
    <w:rsid w:val="00076AE7"/>
    <w:rsid w:val="00076BC3"/>
    <w:rsid w:val="00076EF2"/>
    <w:rsid w:val="00076F50"/>
    <w:rsid w:val="000770CF"/>
    <w:rsid w:val="000771D2"/>
    <w:rsid w:val="00077235"/>
    <w:rsid w:val="000772FA"/>
    <w:rsid w:val="000773A5"/>
    <w:rsid w:val="0007744F"/>
    <w:rsid w:val="0007770F"/>
    <w:rsid w:val="0007778B"/>
    <w:rsid w:val="000779A8"/>
    <w:rsid w:val="00077BE7"/>
    <w:rsid w:val="00077E5B"/>
    <w:rsid w:val="00077F92"/>
    <w:rsid w:val="00077FF8"/>
    <w:rsid w:val="000800A6"/>
    <w:rsid w:val="000802A1"/>
    <w:rsid w:val="00080382"/>
    <w:rsid w:val="000803C8"/>
    <w:rsid w:val="000809FB"/>
    <w:rsid w:val="00080A03"/>
    <w:rsid w:val="00080A1C"/>
    <w:rsid w:val="00080AD3"/>
    <w:rsid w:val="00080B0A"/>
    <w:rsid w:val="00080B12"/>
    <w:rsid w:val="00080D5A"/>
    <w:rsid w:val="00080FA1"/>
    <w:rsid w:val="0008106E"/>
    <w:rsid w:val="000810DA"/>
    <w:rsid w:val="000810E6"/>
    <w:rsid w:val="00081203"/>
    <w:rsid w:val="00081306"/>
    <w:rsid w:val="0008140A"/>
    <w:rsid w:val="000814D1"/>
    <w:rsid w:val="00081542"/>
    <w:rsid w:val="000816BB"/>
    <w:rsid w:val="00081733"/>
    <w:rsid w:val="00081866"/>
    <w:rsid w:val="00081869"/>
    <w:rsid w:val="00081C31"/>
    <w:rsid w:val="00081D4F"/>
    <w:rsid w:val="00081DF6"/>
    <w:rsid w:val="00081E23"/>
    <w:rsid w:val="00081F26"/>
    <w:rsid w:val="00081FD4"/>
    <w:rsid w:val="00082148"/>
    <w:rsid w:val="0008219F"/>
    <w:rsid w:val="00082544"/>
    <w:rsid w:val="0008255F"/>
    <w:rsid w:val="000825DC"/>
    <w:rsid w:val="00082645"/>
    <w:rsid w:val="00082672"/>
    <w:rsid w:val="000826D6"/>
    <w:rsid w:val="00082731"/>
    <w:rsid w:val="00082A75"/>
    <w:rsid w:val="000830DB"/>
    <w:rsid w:val="00083449"/>
    <w:rsid w:val="000835C0"/>
    <w:rsid w:val="000837F3"/>
    <w:rsid w:val="000839CA"/>
    <w:rsid w:val="00083A7C"/>
    <w:rsid w:val="00083D7E"/>
    <w:rsid w:val="00083F19"/>
    <w:rsid w:val="00083F27"/>
    <w:rsid w:val="00084257"/>
    <w:rsid w:val="00084438"/>
    <w:rsid w:val="000845FF"/>
    <w:rsid w:val="00084622"/>
    <w:rsid w:val="00084770"/>
    <w:rsid w:val="0008496A"/>
    <w:rsid w:val="00084A08"/>
    <w:rsid w:val="00084A6D"/>
    <w:rsid w:val="00084AAB"/>
    <w:rsid w:val="00084B0B"/>
    <w:rsid w:val="00084C07"/>
    <w:rsid w:val="00084F6F"/>
    <w:rsid w:val="000850FA"/>
    <w:rsid w:val="0008518C"/>
    <w:rsid w:val="00085209"/>
    <w:rsid w:val="000852BF"/>
    <w:rsid w:val="00085427"/>
    <w:rsid w:val="00085687"/>
    <w:rsid w:val="00085819"/>
    <w:rsid w:val="000859AD"/>
    <w:rsid w:val="000859D5"/>
    <w:rsid w:val="000859EA"/>
    <w:rsid w:val="000859FA"/>
    <w:rsid w:val="00085A12"/>
    <w:rsid w:val="00085B27"/>
    <w:rsid w:val="00085B29"/>
    <w:rsid w:val="00085C5C"/>
    <w:rsid w:val="00085CF2"/>
    <w:rsid w:val="00085F39"/>
    <w:rsid w:val="00085F46"/>
    <w:rsid w:val="0008624D"/>
    <w:rsid w:val="0008631C"/>
    <w:rsid w:val="000863E4"/>
    <w:rsid w:val="0008671B"/>
    <w:rsid w:val="00086735"/>
    <w:rsid w:val="00086742"/>
    <w:rsid w:val="00086768"/>
    <w:rsid w:val="000869E1"/>
    <w:rsid w:val="00086ADF"/>
    <w:rsid w:val="00086C32"/>
    <w:rsid w:val="00086D8B"/>
    <w:rsid w:val="00086E02"/>
    <w:rsid w:val="00086EC8"/>
    <w:rsid w:val="00086F9A"/>
    <w:rsid w:val="0008715E"/>
    <w:rsid w:val="000874A3"/>
    <w:rsid w:val="00087793"/>
    <w:rsid w:val="000877D0"/>
    <w:rsid w:val="0008780D"/>
    <w:rsid w:val="00087BC9"/>
    <w:rsid w:val="00087CEE"/>
    <w:rsid w:val="00087F6A"/>
    <w:rsid w:val="000900A7"/>
    <w:rsid w:val="0009022E"/>
    <w:rsid w:val="0009039E"/>
    <w:rsid w:val="0009081F"/>
    <w:rsid w:val="00090995"/>
    <w:rsid w:val="000909D0"/>
    <w:rsid w:val="00090B8D"/>
    <w:rsid w:val="00090B9F"/>
    <w:rsid w:val="00090C8F"/>
    <w:rsid w:val="00090D23"/>
    <w:rsid w:val="00090E7B"/>
    <w:rsid w:val="00090FC9"/>
    <w:rsid w:val="00091001"/>
    <w:rsid w:val="000913E8"/>
    <w:rsid w:val="000914C2"/>
    <w:rsid w:val="0009169B"/>
    <w:rsid w:val="00091756"/>
    <w:rsid w:val="000917DC"/>
    <w:rsid w:val="0009199B"/>
    <w:rsid w:val="000919F4"/>
    <w:rsid w:val="00091B25"/>
    <w:rsid w:val="00091B51"/>
    <w:rsid w:val="00091D19"/>
    <w:rsid w:val="00091EBA"/>
    <w:rsid w:val="00091EDC"/>
    <w:rsid w:val="00091F7B"/>
    <w:rsid w:val="0009214F"/>
    <w:rsid w:val="00092424"/>
    <w:rsid w:val="000925AA"/>
    <w:rsid w:val="000925B1"/>
    <w:rsid w:val="00092619"/>
    <w:rsid w:val="0009261A"/>
    <w:rsid w:val="000927A2"/>
    <w:rsid w:val="000928BC"/>
    <w:rsid w:val="0009299D"/>
    <w:rsid w:val="00092A1D"/>
    <w:rsid w:val="00092A42"/>
    <w:rsid w:val="00092A43"/>
    <w:rsid w:val="00092C8D"/>
    <w:rsid w:val="00092CA8"/>
    <w:rsid w:val="00092D8D"/>
    <w:rsid w:val="00092D8F"/>
    <w:rsid w:val="00092DE0"/>
    <w:rsid w:val="000930A4"/>
    <w:rsid w:val="00093105"/>
    <w:rsid w:val="0009311A"/>
    <w:rsid w:val="000931FC"/>
    <w:rsid w:val="00093325"/>
    <w:rsid w:val="0009343A"/>
    <w:rsid w:val="000934B5"/>
    <w:rsid w:val="000934C6"/>
    <w:rsid w:val="000935EA"/>
    <w:rsid w:val="00093603"/>
    <w:rsid w:val="000937B5"/>
    <w:rsid w:val="00093803"/>
    <w:rsid w:val="0009380C"/>
    <w:rsid w:val="00093836"/>
    <w:rsid w:val="00093948"/>
    <w:rsid w:val="0009394F"/>
    <w:rsid w:val="00093A3E"/>
    <w:rsid w:val="00093A94"/>
    <w:rsid w:val="00093B54"/>
    <w:rsid w:val="00093BE9"/>
    <w:rsid w:val="00093BF7"/>
    <w:rsid w:val="00093DA1"/>
    <w:rsid w:val="00093DC0"/>
    <w:rsid w:val="00093E4D"/>
    <w:rsid w:val="00093E6D"/>
    <w:rsid w:val="00093E9C"/>
    <w:rsid w:val="00093EB3"/>
    <w:rsid w:val="00093FD2"/>
    <w:rsid w:val="000941EB"/>
    <w:rsid w:val="00094245"/>
    <w:rsid w:val="000943C7"/>
    <w:rsid w:val="0009465F"/>
    <w:rsid w:val="00094AC2"/>
    <w:rsid w:val="00094AF9"/>
    <w:rsid w:val="00094B49"/>
    <w:rsid w:val="00094C18"/>
    <w:rsid w:val="00094C6D"/>
    <w:rsid w:val="00094CBF"/>
    <w:rsid w:val="00094D68"/>
    <w:rsid w:val="00094D9A"/>
    <w:rsid w:val="0009514A"/>
    <w:rsid w:val="00095422"/>
    <w:rsid w:val="0009556F"/>
    <w:rsid w:val="0009559B"/>
    <w:rsid w:val="000956D8"/>
    <w:rsid w:val="00095787"/>
    <w:rsid w:val="00095947"/>
    <w:rsid w:val="000959D6"/>
    <w:rsid w:val="00095ADE"/>
    <w:rsid w:val="00095CB6"/>
    <w:rsid w:val="00095D2F"/>
    <w:rsid w:val="00095DCC"/>
    <w:rsid w:val="00095E84"/>
    <w:rsid w:val="00096005"/>
    <w:rsid w:val="0009618D"/>
    <w:rsid w:val="00096206"/>
    <w:rsid w:val="00096357"/>
    <w:rsid w:val="0009643B"/>
    <w:rsid w:val="00096485"/>
    <w:rsid w:val="000965C6"/>
    <w:rsid w:val="0009663D"/>
    <w:rsid w:val="000966C9"/>
    <w:rsid w:val="00096985"/>
    <w:rsid w:val="00096DE9"/>
    <w:rsid w:val="00096DFA"/>
    <w:rsid w:val="00096EF3"/>
    <w:rsid w:val="000972BC"/>
    <w:rsid w:val="0009756F"/>
    <w:rsid w:val="0009763C"/>
    <w:rsid w:val="000976BA"/>
    <w:rsid w:val="0009776C"/>
    <w:rsid w:val="0009782C"/>
    <w:rsid w:val="0009790B"/>
    <w:rsid w:val="00097A47"/>
    <w:rsid w:val="00097A63"/>
    <w:rsid w:val="00097B7F"/>
    <w:rsid w:val="00097D38"/>
    <w:rsid w:val="000A0056"/>
    <w:rsid w:val="000A007F"/>
    <w:rsid w:val="000A00B6"/>
    <w:rsid w:val="000A01BC"/>
    <w:rsid w:val="000A0324"/>
    <w:rsid w:val="000A04AD"/>
    <w:rsid w:val="000A0687"/>
    <w:rsid w:val="000A0701"/>
    <w:rsid w:val="000A0770"/>
    <w:rsid w:val="000A083F"/>
    <w:rsid w:val="000A088C"/>
    <w:rsid w:val="000A0A10"/>
    <w:rsid w:val="000A0AB9"/>
    <w:rsid w:val="000A0ABE"/>
    <w:rsid w:val="000A0AFA"/>
    <w:rsid w:val="000A0C0D"/>
    <w:rsid w:val="000A0CBF"/>
    <w:rsid w:val="000A0ED4"/>
    <w:rsid w:val="000A0F25"/>
    <w:rsid w:val="000A1176"/>
    <w:rsid w:val="000A12EB"/>
    <w:rsid w:val="000A131A"/>
    <w:rsid w:val="000A13BA"/>
    <w:rsid w:val="000A1432"/>
    <w:rsid w:val="000A1532"/>
    <w:rsid w:val="000A1638"/>
    <w:rsid w:val="000A187F"/>
    <w:rsid w:val="000A18E6"/>
    <w:rsid w:val="000A1A51"/>
    <w:rsid w:val="000A1B0F"/>
    <w:rsid w:val="000A1B55"/>
    <w:rsid w:val="000A1BE4"/>
    <w:rsid w:val="000A1BF0"/>
    <w:rsid w:val="000A1D8C"/>
    <w:rsid w:val="000A1DB0"/>
    <w:rsid w:val="000A1E2D"/>
    <w:rsid w:val="000A1EC6"/>
    <w:rsid w:val="000A1F38"/>
    <w:rsid w:val="000A1FB1"/>
    <w:rsid w:val="000A209B"/>
    <w:rsid w:val="000A2176"/>
    <w:rsid w:val="000A2199"/>
    <w:rsid w:val="000A21C9"/>
    <w:rsid w:val="000A22F3"/>
    <w:rsid w:val="000A2737"/>
    <w:rsid w:val="000A2873"/>
    <w:rsid w:val="000A29C7"/>
    <w:rsid w:val="000A29D3"/>
    <w:rsid w:val="000A2C14"/>
    <w:rsid w:val="000A2C66"/>
    <w:rsid w:val="000A2F6D"/>
    <w:rsid w:val="000A2FD8"/>
    <w:rsid w:val="000A3067"/>
    <w:rsid w:val="000A30C5"/>
    <w:rsid w:val="000A30F4"/>
    <w:rsid w:val="000A31D4"/>
    <w:rsid w:val="000A323E"/>
    <w:rsid w:val="000A3286"/>
    <w:rsid w:val="000A32B1"/>
    <w:rsid w:val="000A330E"/>
    <w:rsid w:val="000A3427"/>
    <w:rsid w:val="000A3456"/>
    <w:rsid w:val="000A34D2"/>
    <w:rsid w:val="000A3517"/>
    <w:rsid w:val="000A352B"/>
    <w:rsid w:val="000A3842"/>
    <w:rsid w:val="000A384E"/>
    <w:rsid w:val="000A38DB"/>
    <w:rsid w:val="000A39E6"/>
    <w:rsid w:val="000A3BB3"/>
    <w:rsid w:val="000A3BC0"/>
    <w:rsid w:val="000A3BF5"/>
    <w:rsid w:val="000A3DF8"/>
    <w:rsid w:val="000A41AB"/>
    <w:rsid w:val="000A41CC"/>
    <w:rsid w:val="000A42E1"/>
    <w:rsid w:val="000A43C2"/>
    <w:rsid w:val="000A4428"/>
    <w:rsid w:val="000A44DA"/>
    <w:rsid w:val="000A45A3"/>
    <w:rsid w:val="000A46AD"/>
    <w:rsid w:val="000A4760"/>
    <w:rsid w:val="000A4839"/>
    <w:rsid w:val="000A4A18"/>
    <w:rsid w:val="000A4A20"/>
    <w:rsid w:val="000A4A7A"/>
    <w:rsid w:val="000A4CC5"/>
    <w:rsid w:val="000A4E46"/>
    <w:rsid w:val="000A4F11"/>
    <w:rsid w:val="000A5099"/>
    <w:rsid w:val="000A5203"/>
    <w:rsid w:val="000A5220"/>
    <w:rsid w:val="000A52AE"/>
    <w:rsid w:val="000A5879"/>
    <w:rsid w:val="000A58BA"/>
    <w:rsid w:val="000A58C4"/>
    <w:rsid w:val="000A5A01"/>
    <w:rsid w:val="000A5A47"/>
    <w:rsid w:val="000A5AA4"/>
    <w:rsid w:val="000A5B1B"/>
    <w:rsid w:val="000A5C7E"/>
    <w:rsid w:val="000A5DB8"/>
    <w:rsid w:val="000A5DE1"/>
    <w:rsid w:val="000A603A"/>
    <w:rsid w:val="000A612F"/>
    <w:rsid w:val="000A6205"/>
    <w:rsid w:val="000A6497"/>
    <w:rsid w:val="000A67EB"/>
    <w:rsid w:val="000A69CA"/>
    <w:rsid w:val="000A6B14"/>
    <w:rsid w:val="000A6CCB"/>
    <w:rsid w:val="000A6D6F"/>
    <w:rsid w:val="000A71A2"/>
    <w:rsid w:val="000A7248"/>
    <w:rsid w:val="000A7271"/>
    <w:rsid w:val="000A731B"/>
    <w:rsid w:val="000A7692"/>
    <w:rsid w:val="000A774B"/>
    <w:rsid w:val="000A790E"/>
    <w:rsid w:val="000A7A00"/>
    <w:rsid w:val="000A7A3F"/>
    <w:rsid w:val="000A7AB6"/>
    <w:rsid w:val="000A7AE9"/>
    <w:rsid w:val="000A7B80"/>
    <w:rsid w:val="000A7C8E"/>
    <w:rsid w:val="000A7CDD"/>
    <w:rsid w:val="000A7CF3"/>
    <w:rsid w:val="000A7D81"/>
    <w:rsid w:val="000B0148"/>
    <w:rsid w:val="000B0298"/>
    <w:rsid w:val="000B04B8"/>
    <w:rsid w:val="000B0553"/>
    <w:rsid w:val="000B0604"/>
    <w:rsid w:val="000B0988"/>
    <w:rsid w:val="000B09E7"/>
    <w:rsid w:val="000B0A11"/>
    <w:rsid w:val="000B0A4C"/>
    <w:rsid w:val="000B0B30"/>
    <w:rsid w:val="000B0D17"/>
    <w:rsid w:val="000B0D25"/>
    <w:rsid w:val="000B10A5"/>
    <w:rsid w:val="000B10B5"/>
    <w:rsid w:val="000B11E6"/>
    <w:rsid w:val="000B124B"/>
    <w:rsid w:val="000B1453"/>
    <w:rsid w:val="000B148D"/>
    <w:rsid w:val="000B178E"/>
    <w:rsid w:val="000B1817"/>
    <w:rsid w:val="000B1B9A"/>
    <w:rsid w:val="000B1D54"/>
    <w:rsid w:val="000B1E16"/>
    <w:rsid w:val="000B1F15"/>
    <w:rsid w:val="000B1F76"/>
    <w:rsid w:val="000B200D"/>
    <w:rsid w:val="000B2062"/>
    <w:rsid w:val="000B218B"/>
    <w:rsid w:val="000B22A1"/>
    <w:rsid w:val="000B23D8"/>
    <w:rsid w:val="000B244B"/>
    <w:rsid w:val="000B24BB"/>
    <w:rsid w:val="000B2664"/>
    <w:rsid w:val="000B2834"/>
    <w:rsid w:val="000B2860"/>
    <w:rsid w:val="000B2A34"/>
    <w:rsid w:val="000B2AED"/>
    <w:rsid w:val="000B2B8A"/>
    <w:rsid w:val="000B2D38"/>
    <w:rsid w:val="000B2D98"/>
    <w:rsid w:val="000B2FB4"/>
    <w:rsid w:val="000B2FE4"/>
    <w:rsid w:val="000B304E"/>
    <w:rsid w:val="000B305E"/>
    <w:rsid w:val="000B335B"/>
    <w:rsid w:val="000B3390"/>
    <w:rsid w:val="000B344A"/>
    <w:rsid w:val="000B36D1"/>
    <w:rsid w:val="000B372C"/>
    <w:rsid w:val="000B380E"/>
    <w:rsid w:val="000B3C88"/>
    <w:rsid w:val="000B3CE4"/>
    <w:rsid w:val="000B409E"/>
    <w:rsid w:val="000B426B"/>
    <w:rsid w:val="000B42C0"/>
    <w:rsid w:val="000B44F4"/>
    <w:rsid w:val="000B4586"/>
    <w:rsid w:val="000B4669"/>
    <w:rsid w:val="000B489C"/>
    <w:rsid w:val="000B48DE"/>
    <w:rsid w:val="000B4938"/>
    <w:rsid w:val="000B494E"/>
    <w:rsid w:val="000B4976"/>
    <w:rsid w:val="000B4A93"/>
    <w:rsid w:val="000B4C39"/>
    <w:rsid w:val="000B4C52"/>
    <w:rsid w:val="000B4CA9"/>
    <w:rsid w:val="000B4D84"/>
    <w:rsid w:val="000B4F72"/>
    <w:rsid w:val="000B503E"/>
    <w:rsid w:val="000B50C2"/>
    <w:rsid w:val="000B5140"/>
    <w:rsid w:val="000B523E"/>
    <w:rsid w:val="000B5360"/>
    <w:rsid w:val="000B54AB"/>
    <w:rsid w:val="000B58BE"/>
    <w:rsid w:val="000B59EB"/>
    <w:rsid w:val="000B5B52"/>
    <w:rsid w:val="000B5F06"/>
    <w:rsid w:val="000B602A"/>
    <w:rsid w:val="000B6076"/>
    <w:rsid w:val="000B60A7"/>
    <w:rsid w:val="000B60B7"/>
    <w:rsid w:val="000B61ED"/>
    <w:rsid w:val="000B645F"/>
    <w:rsid w:val="000B6787"/>
    <w:rsid w:val="000B67B0"/>
    <w:rsid w:val="000B67E9"/>
    <w:rsid w:val="000B6806"/>
    <w:rsid w:val="000B68DA"/>
    <w:rsid w:val="000B6A4D"/>
    <w:rsid w:val="000B6B9B"/>
    <w:rsid w:val="000B6E93"/>
    <w:rsid w:val="000B6FF2"/>
    <w:rsid w:val="000B71EF"/>
    <w:rsid w:val="000B720C"/>
    <w:rsid w:val="000B7222"/>
    <w:rsid w:val="000B72E0"/>
    <w:rsid w:val="000B7735"/>
    <w:rsid w:val="000B7744"/>
    <w:rsid w:val="000B78F4"/>
    <w:rsid w:val="000B79EA"/>
    <w:rsid w:val="000B7C47"/>
    <w:rsid w:val="000B7F44"/>
    <w:rsid w:val="000C0350"/>
    <w:rsid w:val="000C0405"/>
    <w:rsid w:val="000C058F"/>
    <w:rsid w:val="000C09E8"/>
    <w:rsid w:val="000C0CBA"/>
    <w:rsid w:val="000C0E76"/>
    <w:rsid w:val="000C109A"/>
    <w:rsid w:val="000C1214"/>
    <w:rsid w:val="000C1326"/>
    <w:rsid w:val="000C14CE"/>
    <w:rsid w:val="000C1742"/>
    <w:rsid w:val="000C1747"/>
    <w:rsid w:val="000C1777"/>
    <w:rsid w:val="000C183A"/>
    <w:rsid w:val="000C1890"/>
    <w:rsid w:val="000C18DD"/>
    <w:rsid w:val="000C1B1A"/>
    <w:rsid w:val="000C1BE5"/>
    <w:rsid w:val="000C1C5E"/>
    <w:rsid w:val="000C1D68"/>
    <w:rsid w:val="000C1D73"/>
    <w:rsid w:val="000C2038"/>
    <w:rsid w:val="000C2117"/>
    <w:rsid w:val="000C21B6"/>
    <w:rsid w:val="000C21E2"/>
    <w:rsid w:val="000C2218"/>
    <w:rsid w:val="000C2354"/>
    <w:rsid w:val="000C242F"/>
    <w:rsid w:val="000C2492"/>
    <w:rsid w:val="000C25A2"/>
    <w:rsid w:val="000C2692"/>
    <w:rsid w:val="000C27FC"/>
    <w:rsid w:val="000C29B2"/>
    <w:rsid w:val="000C2ADD"/>
    <w:rsid w:val="000C2B05"/>
    <w:rsid w:val="000C2C83"/>
    <w:rsid w:val="000C2CA7"/>
    <w:rsid w:val="000C2DB2"/>
    <w:rsid w:val="000C2E07"/>
    <w:rsid w:val="000C2EEE"/>
    <w:rsid w:val="000C2FB6"/>
    <w:rsid w:val="000C2FC8"/>
    <w:rsid w:val="000C315F"/>
    <w:rsid w:val="000C329E"/>
    <w:rsid w:val="000C33F4"/>
    <w:rsid w:val="000C34CB"/>
    <w:rsid w:val="000C3535"/>
    <w:rsid w:val="000C3837"/>
    <w:rsid w:val="000C386F"/>
    <w:rsid w:val="000C3966"/>
    <w:rsid w:val="000C3A14"/>
    <w:rsid w:val="000C3B16"/>
    <w:rsid w:val="000C3C1F"/>
    <w:rsid w:val="000C3DC1"/>
    <w:rsid w:val="000C3E11"/>
    <w:rsid w:val="000C3E48"/>
    <w:rsid w:val="000C3EB3"/>
    <w:rsid w:val="000C3FB0"/>
    <w:rsid w:val="000C40D9"/>
    <w:rsid w:val="000C41ED"/>
    <w:rsid w:val="000C4262"/>
    <w:rsid w:val="000C4349"/>
    <w:rsid w:val="000C4382"/>
    <w:rsid w:val="000C45A8"/>
    <w:rsid w:val="000C45DA"/>
    <w:rsid w:val="000C4627"/>
    <w:rsid w:val="000C47A1"/>
    <w:rsid w:val="000C49BD"/>
    <w:rsid w:val="000C4B79"/>
    <w:rsid w:val="000C4BE9"/>
    <w:rsid w:val="000C4D19"/>
    <w:rsid w:val="000C4D42"/>
    <w:rsid w:val="000C4D9A"/>
    <w:rsid w:val="000C4E1C"/>
    <w:rsid w:val="000C4E6D"/>
    <w:rsid w:val="000C4F93"/>
    <w:rsid w:val="000C5263"/>
    <w:rsid w:val="000C53E1"/>
    <w:rsid w:val="000C5518"/>
    <w:rsid w:val="000C567E"/>
    <w:rsid w:val="000C56C7"/>
    <w:rsid w:val="000C57D2"/>
    <w:rsid w:val="000C5A46"/>
    <w:rsid w:val="000C5C4D"/>
    <w:rsid w:val="000C5C6E"/>
    <w:rsid w:val="000C5E5B"/>
    <w:rsid w:val="000C5F84"/>
    <w:rsid w:val="000C601E"/>
    <w:rsid w:val="000C606C"/>
    <w:rsid w:val="000C60E3"/>
    <w:rsid w:val="000C61CA"/>
    <w:rsid w:val="000C61D0"/>
    <w:rsid w:val="000C6253"/>
    <w:rsid w:val="000C63A8"/>
    <w:rsid w:val="000C641E"/>
    <w:rsid w:val="000C64FB"/>
    <w:rsid w:val="000C65D4"/>
    <w:rsid w:val="000C66A0"/>
    <w:rsid w:val="000C6836"/>
    <w:rsid w:val="000C6B8A"/>
    <w:rsid w:val="000C6CD7"/>
    <w:rsid w:val="000C6E67"/>
    <w:rsid w:val="000C6E7C"/>
    <w:rsid w:val="000C7042"/>
    <w:rsid w:val="000C71D7"/>
    <w:rsid w:val="000C726F"/>
    <w:rsid w:val="000C73B2"/>
    <w:rsid w:val="000C746D"/>
    <w:rsid w:val="000C7524"/>
    <w:rsid w:val="000C7544"/>
    <w:rsid w:val="000C7795"/>
    <w:rsid w:val="000C78A6"/>
    <w:rsid w:val="000C7913"/>
    <w:rsid w:val="000C79A2"/>
    <w:rsid w:val="000C79BF"/>
    <w:rsid w:val="000C7A20"/>
    <w:rsid w:val="000C7BE8"/>
    <w:rsid w:val="000C7C81"/>
    <w:rsid w:val="000C7F82"/>
    <w:rsid w:val="000C7FDC"/>
    <w:rsid w:val="000D0009"/>
    <w:rsid w:val="000D00A5"/>
    <w:rsid w:val="000D02C5"/>
    <w:rsid w:val="000D0448"/>
    <w:rsid w:val="000D045B"/>
    <w:rsid w:val="000D048D"/>
    <w:rsid w:val="000D0533"/>
    <w:rsid w:val="000D05AD"/>
    <w:rsid w:val="000D065E"/>
    <w:rsid w:val="000D06F8"/>
    <w:rsid w:val="000D0999"/>
    <w:rsid w:val="000D0BE2"/>
    <w:rsid w:val="000D0CA8"/>
    <w:rsid w:val="000D0CD0"/>
    <w:rsid w:val="000D0D35"/>
    <w:rsid w:val="000D1067"/>
    <w:rsid w:val="000D110A"/>
    <w:rsid w:val="000D13E3"/>
    <w:rsid w:val="000D13EF"/>
    <w:rsid w:val="000D153E"/>
    <w:rsid w:val="000D1796"/>
    <w:rsid w:val="000D1D12"/>
    <w:rsid w:val="000D1D5A"/>
    <w:rsid w:val="000D1E9D"/>
    <w:rsid w:val="000D1FB8"/>
    <w:rsid w:val="000D21BD"/>
    <w:rsid w:val="000D2282"/>
    <w:rsid w:val="000D2299"/>
    <w:rsid w:val="000D22F6"/>
    <w:rsid w:val="000D2422"/>
    <w:rsid w:val="000D244B"/>
    <w:rsid w:val="000D24B2"/>
    <w:rsid w:val="000D24E0"/>
    <w:rsid w:val="000D2530"/>
    <w:rsid w:val="000D2715"/>
    <w:rsid w:val="000D27D6"/>
    <w:rsid w:val="000D27E6"/>
    <w:rsid w:val="000D2892"/>
    <w:rsid w:val="000D2B8D"/>
    <w:rsid w:val="000D2CFC"/>
    <w:rsid w:val="000D2D67"/>
    <w:rsid w:val="000D2E82"/>
    <w:rsid w:val="000D2FC1"/>
    <w:rsid w:val="000D34BB"/>
    <w:rsid w:val="000D3519"/>
    <w:rsid w:val="000D35A2"/>
    <w:rsid w:val="000D35C6"/>
    <w:rsid w:val="000D362D"/>
    <w:rsid w:val="000D3658"/>
    <w:rsid w:val="000D3887"/>
    <w:rsid w:val="000D3888"/>
    <w:rsid w:val="000D396F"/>
    <w:rsid w:val="000D3DFA"/>
    <w:rsid w:val="000D3EB7"/>
    <w:rsid w:val="000D4154"/>
    <w:rsid w:val="000D4313"/>
    <w:rsid w:val="000D43FF"/>
    <w:rsid w:val="000D4407"/>
    <w:rsid w:val="000D440E"/>
    <w:rsid w:val="000D446C"/>
    <w:rsid w:val="000D4498"/>
    <w:rsid w:val="000D4572"/>
    <w:rsid w:val="000D4704"/>
    <w:rsid w:val="000D477D"/>
    <w:rsid w:val="000D47B1"/>
    <w:rsid w:val="000D4A15"/>
    <w:rsid w:val="000D4B66"/>
    <w:rsid w:val="000D4DA1"/>
    <w:rsid w:val="000D511E"/>
    <w:rsid w:val="000D5437"/>
    <w:rsid w:val="000D547A"/>
    <w:rsid w:val="000D5673"/>
    <w:rsid w:val="000D56EB"/>
    <w:rsid w:val="000D5734"/>
    <w:rsid w:val="000D579C"/>
    <w:rsid w:val="000D59C5"/>
    <w:rsid w:val="000D5A70"/>
    <w:rsid w:val="000D5C1D"/>
    <w:rsid w:val="000D5CB1"/>
    <w:rsid w:val="000D5E25"/>
    <w:rsid w:val="000D609E"/>
    <w:rsid w:val="000D60B8"/>
    <w:rsid w:val="000D6181"/>
    <w:rsid w:val="000D63B9"/>
    <w:rsid w:val="000D64D5"/>
    <w:rsid w:val="000D64E9"/>
    <w:rsid w:val="000D69E2"/>
    <w:rsid w:val="000D6A44"/>
    <w:rsid w:val="000D6A7C"/>
    <w:rsid w:val="000D6B5C"/>
    <w:rsid w:val="000D6CC3"/>
    <w:rsid w:val="000D6CE5"/>
    <w:rsid w:val="000D6DAD"/>
    <w:rsid w:val="000D6DC4"/>
    <w:rsid w:val="000D6E54"/>
    <w:rsid w:val="000D6EAE"/>
    <w:rsid w:val="000D6FBC"/>
    <w:rsid w:val="000D6FFE"/>
    <w:rsid w:val="000D70D9"/>
    <w:rsid w:val="000D71B1"/>
    <w:rsid w:val="000D72E3"/>
    <w:rsid w:val="000D73D6"/>
    <w:rsid w:val="000D73DB"/>
    <w:rsid w:val="000D7663"/>
    <w:rsid w:val="000D77E6"/>
    <w:rsid w:val="000D7853"/>
    <w:rsid w:val="000D78CB"/>
    <w:rsid w:val="000D7B6A"/>
    <w:rsid w:val="000D7D14"/>
    <w:rsid w:val="000D7D22"/>
    <w:rsid w:val="000D7F97"/>
    <w:rsid w:val="000D7FD7"/>
    <w:rsid w:val="000D7FE8"/>
    <w:rsid w:val="000E0157"/>
    <w:rsid w:val="000E017B"/>
    <w:rsid w:val="000E03D8"/>
    <w:rsid w:val="000E0469"/>
    <w:rsid w:val="000E06FC"/>
    <w:rsid w:val="000E07B8"/>
    <w:rsid w:val="000E09E3"/>
    <w:rsid w:val="000E0A3A"/>
    <w:rsid w:val="000E0B03"/>
    <w:rsid w:val="000E0B04"/>
    <w:rsid w:val="000E0B50"/>
    <w:rsid w:val="000E0C5E"/>
    <w:rsid w:val="000E0C98"/>
    <w:rsid w:val="000E0D1A"/>
    <w:rsid w:val="000E0E02"/>
    <w:rsid w:val="000E0E5F"/>
    <w:rsid w:val="000E113D"/>
    <w:rsid w:val="000E1150"/>
    <w:rsid w:val="000E11D2"/>
    <w:rsid w:val="000E1303"/>
    <w:rsid w:val="000E13B3"/>
    <w:rsid w:val="000E143D"/>
    <w:rsid w:val="000E14D0"/>
    <w:rsid w:val="000E1519"/>
    <w:rsid w:val="000E1559"/>
    <w:rsid w:val="000E15F1"/>
    <w:rsid w:val="000E186D"/>
    <w:rsid w:val="000E1964"/>
    <w:rsid w:val="000E1C2A"/>
    <w:rsid w:val="000E1DE3"/>
    <w:rsid w:val="000E1EAD"/>
    <w:rsid w:val="000E200D"/>
    <w:rsid w:val="000E20CD"/>
    <w:rsid w:val="000E244E"/>
    <w:rsid w:val="000E2453"/>
    <w:rsid w:val="000E2749"/>
    <w:rsid w:val="000E2A2E"/>
    <w:rsid w:val="000E2AE2"/>
    <w:rsid w:val="000E2AFC"/>
    <w:rsid w:val="000E2C44"/>
    <w:rsid w:val="000E2C57"/>
    <w:rsid w:val="000E312D"/>
    <w:rsid w:val="000E32CE"/>
    <w:rsid w:val="000E3377"/>
    <w:rsid w:val="000E3430"/>
    <w:rsid w:val="000E343E"/>
    <w:rsid w:val="000E34BE"/>
    <w:rsid w:val="000E357F"/>
    <w:rsid w:val="000E3A66"/>
    <w:rsid w:val="000E3ADD"/>
    <w:rsid w:val="000E3B37"/>
    <w:rsid w:val="000E3B9D"/>
    <w:rsid w:val="000E3C3A"/>
    <w:rsid w:val="000E3C4B"/>
    <w:rsid w:val="000E3CA3"/>
    <w:rsid w:val="000E3CC2"/>
    <w:rsid w:val="000E3D67"/>
    <w:rsid w:val="000E3EBF"/>
    <w:rsid w:val="000E4013"/>
    <w:rsid w:val="000E4162"/>
    <w:rsid w:val="000E41BF"/>
    <w:rsid w:val="000E4386"/>
    <w:rsid w:val="000E43E1"/>
    <w:rsid w:val="000E440B"/>
    <w:rsid w:val="000E4471"/>
    <w:rsid w:val="000E44B5"/>
    <w:rsid w:val="000E44F2"/>
    <w:rsid w:val="000E4619"/>
    <w:rsid w:val="000E485F"/>
    <w:rsid w:val="000E497F"/>
    <w:rsid w:val="000E49E7"/>
    <w:rsid w:val="000E4A48"/>
    <w:rsid w:val="000E4CCE"/>
    <w:rsid w:val="000E4F84"/>
    <w:rsid w:val="000E4FD5"/>
    <w:rsid w:val="000E4FFC"/>
    <w:rsid w:val="000E518A"/>
    <w:rsid w:val="000E547F"/>
    <w:rsid w:val="000E54AA"/>
    <w:rsid w:val="000E55F1"/>
    <w:rsid w:val="000E571E"/>
    <w:rsid w:val="000E5A82"/>
    <w:rsid w:val="000E5AAF"/>
    <w:rsid w:val="000E5BCF"/>
    <w:rsid w:val="000E5BD7"/>
    <w:rsid w:val="000E5DB0"/>
    <w:rsid w:val="000E5E5F"/>
    <w:rsid w:val="000E601D"/>
    <w:rsid w:val="000E6622"/>
    <w:rsid w:val="000E6627"/>
    <w:rsid w:val="000E6647"/>
    <w:rsid w:val="000E669B"/>
    <w:rsid w:val="000E69A6"/>
    <w:rsid w:val="000E6AA7"/>
    <w:rsid w:val="000E6B19"/>
    <w:rsid w:val="000E6B46"/>
    <w:rsid w:val="000E6C13"/>
    <w:rsid w:val="000E6CA0"/>
    <w:rsid w:val="000E6DE8"/>
    <w:rsid w:val="000E6E15"/>
    <w:rsid w:val="000E7120"/>
    <w:rsid w:val="000E7276"/>
    <w:rsid w:val="000E73E2"/>
    <w:rsid w:val="000E74C2"/>
    <w:rsid w:val="000E763B"/>
    <w:rsid w:val="000E7904"/>
    <w:rsid w:val="000E7926"/>
    <w:rsid w:val="000E79B5"/>
    <w:rsid w:val="000E79C2"/>
    <w:rsid w:val="000E79CA"/>
    <w:rsid w:val="000E7DC3"/>
    <w:rsid w:val="000E7F7E"/>
    <w:rsid w:val="000E7FA9"/>
    <w:rsid w:val="000F03E7"/>
    <w:rsid w:val="000F0494"/>
    <w:rsid w:val="000F0763"/>
    <w:rsid w:val="000F07BD"/>
    <w:rsid w:val="000F0815"/>
    <w:rsid w:val="000F08D6"/>
    <w:rsid w:val="000F0A1B"/>
    <w:rsid w:val="000F0A8B"/>
    <w:rsid w:val="000F0A95"/>
    <w:rsid w:val="000F0B0F"/>
    <w:rsid w:val="000F0B47"/>
    <w:rsid w:val="000F0BAC"/>
    <w:rsid w:val="000F0CBB"/>
    <w:rsid w:val="000F0FF1"/>
    <w:rsid w:val="000F1247"/>
    <w:rsid w:val="000F12C1"/>
    <w:rsid w:val="000F12E6"/>
    <w:rsid w:val="000F136C"/>
    <w:rsid w:val="000F16BF"/>
    <w:rsid w:val="000F1C25"/>
    <w:rsid w:val="000F1D91"/>
    <w:rsid w:val="000F1D94"/>
    <w:rsid w:val="000F1E61"/>
    <w:rsid w:val="000F1E8B"/>
    <w:rsid w:val="000F2088"/>
    <w:rsid w:val="000F20C4"/>
    <w:rsid w:val="000F22BA"/>
    <w:rsid w:val="000F236D"/>
    <w:rsid w:val="000F24C6"/>
    <w:rsid w:val="000F255E"/>
    <w:rsid w:val="000F2A43"/>
    <w:rsid w:val="000F2C58"/>
    <w:rsid w:val="000F2D99"/>
    <w:rsid w:val="000F2E81"/>
    <w:rsid w:val="000F2FC0"/>
    <w:rsid w:val="000F307E"/>
    <w:rsid w:val="000F3087"/>
    <w:rsid w:val="000F3331"/>
    <w:rsid w:val="000F33AB"/>
    <w:rsid w:val="000F3419"/>
    <w:rsid w:val="000F3525"/>
    <w:rsid w:val="000F354F"/>
    <w:rsid w:val="000F359F"/>
    <w:rsid w:val="000F37E4"/>
    <w:rsid w:val="000F3906"/>
    <w:rsid w:val="000F3A4A"/>
    <w:rsid w:val="000F3A9C"/>
    <w:rsid w:val="000F3B63"/>
    <w:rsid w:val="000F3C6F"/>
    <w:rsid w:val="000F3D58"/>
    <w:rsid w:val="000F3D7B"/>
    <w:rsid w:val="000F3E31"/>
    <w:rsid w:val="000F3F10"/>
    <w:rsid w:val="000F4123"/>
    <w:rsid w:val="000F420A"/>
    <w:rsid w:val="000F42ED"/>
    <w:rsid w:val="000F44CB"/>
    <w:rsid w:val="000F455A"/>
    <w:rsid w:val="000F46F1"/>
    <w:rsid w:val="000F47DF"/>
    <w:rsid w:val="000F49A4"/>
    <w:rsid w:val="000F4E49"/>
    <w:rsid w:val="000F4E7D"/>
    <w:rsid w:val="000F50B9"/>
    <w:rsid w:val="000F51BA"/>
    <w:rsid w:val="000F5283"/>
    <w:rsid w:val="000F52F0"/>
    <w:rsid w:val="000F52FB"/>
    <w:rsid w:val="000F539D"/>
    <w:rsid w:val="000F5CD6"/>
    <w:rsid w:val="000F5E73"/>
    <w:rsid w:val="000F5ECD"/>
    <w:rsid w:val="000F5F21"/>
    <w:rsid w:val="000F608F"/>
    <w:rsid w:val="000F61B5"/>
    <w:rsid w:val="000F628B"/>
    <w:rsid w:val="000F6346"/>
    <w:rsid w:val="000F6422"/>
    <w:rsid w:val="000F6450"/>
    <w:rsid w:val="000F651F"/>
    <w:rsid w:val="000F6569"/>
    <w:rsid w:val="000F66AF"/>
    <w:rsid w:val="000F66E6"/>
    <w:rsid w:val="000F68C0"/>
    <w:rsid w:val="000F6947"/>
    <w:rsid w:val="000F6A3B"/>
    <w:rsid w:val="000F6CFF"/>
    <w:rsid w:val="000F6D2A"/>
    <w:rsid w:val="000F6D5F"/>
    <w:rsid w:val="000F6F6A"/>
    <w:rsid w:val="000F6F76"/>
    <w:rsid w:val="000F71F9"/>
    <w:rsid w:val="000F761E"/>
    <w:rsid w:val="000F7717"/>
    <w:rsid w:val="000F77CB"/>
    <w:rsid w:val="000F77EE"/>
    <w:rsid w:val="000F7814"/>
    <w:rsid w:val="000F7861"/>
    <w:rsid w:val="000F787A"/>
    <w:rsid w:val="000F7A56"/>
    <w:rsid w:val="000F7C32"/>
    <w:rsid w:val="000F7DEC"/>
    <w:rsid w:val="000F7DFE"/>
    <w:rsid w:val="00100025"/>
    <w:rsid w:val="001004CC"/>
    <w:rsid w:val="001007AA"/>
    <w:rsid w:val="00100859"/>
    <w:rsid w:val="00100880"/>
    <w:rsid w:val="001008AF"/>
    <w:rsid w:val="00100E34"/>
    <w:rsid w:val="00100F7A"/>
    <w:rsid w:val="001010CB"/>
    <w:rsid w:val="001011AA"/>
    <w:rsid w:val="001011EE"/>
    <w:rsid w:val="0010123C"/>
    <w:rsid w:val="001012F2"/>
    <w:rsid w:val="001013A2"/>
    <w:rsid w:val="00101589"/>
    <w:rsid w:val="0010158D"/>
    <w:rsid w:val="001015EA"/>
    <w:rsid w:val="001016AC"/>
    <w:rsid w:val="001017C0"/>
    <w:rsid w:val="001018EF"/>
    <w:rsid w:val="00101904"/>
    <w:rsid w:val="00101C20"/>
    <w:rsid w:val="00101D12"/>
    <w:rsid w:val="00101D2F"/>
    <w:rsid w:val="00101DEF"/>
    <w:rsid w:val="00101F0E"/>
    <w:rsid w:val="001021A3"/>
    <w:rsid w:val="001021E4"/>
    <w:rsid w:val="00102200"/>
    <w:rsid w:val="001022BF"/>
    <w:rsid w:val="00102383"/>
    <w:rsid w:val="00102451"/>
    <w:rsid w:val="00102495"/>
    <w:rsid w:val="001024F1"/>
    <w:rsid w:val="00102755"/>
    <w:rsid w:val="001027F4"/>
    <w:rsid w:val="00102871"/>
    <w:rsid w:val="00102999"/>
    <w:rsid w:val="00102A3F"/>
    <w:rsid w:val="00102C03"/>
    <w:rsid w:val="00102C44"/>
    <w:rsid w:val="00102CA5"/>
    <w:rsid w:val="00103059"/>
    <w:rsid w:val="001033F4"/>
    <w:rsid w:val="00103458"/>
    <w:rsid w:val="001035AE"/>
    <w:rsid w:val="0010374B"/>
    <w:rsid w:val="00103788"/>
    <w:rsid w:val="0010379E"/>
    <w:rsid w:val="001038C8"/>
    <w:rsid w:val="00103AC6"/>
    <w:rsid w:val="00103AE1"/>
    <w:rsid w:val="00103C17"/>
    <w:rsid w:val="00103CE5"/>
    <w:rsid w:val="00103CFB"/>
    <w:rsid w:val="00103DBB"/>
    <w:rsid w:val="00103ED7"/>
    <w:rsid w:val="00103EEB"/>
    <w:rsid w:val="0010437E"/>
    <w:rsid w:val="001043B6"/>
    <w:rsid w:val="00104488"/>
    <w:rsid w:val="00104520"/>
    <w:rsid w:val="00104525"/>
    <w:rsid w:val="0010478E"/>
    <w:rsid w:val="0010483D"/>
    <w:rsid w:val="0010487A"/>
    <w:rsid w:val="00104B6E"/>
    <w:rsid w:val="00104BD0"/>
    <w:rsid w:val="00104D35"/>
    <w:rsid w:val="00104DB0"/>
    <w:rsid w:val="00104DE8"/>
    <w:rsid w:val="00104E0D"/>
    <w:rsid w:val="00104E2B"/>
    <w:rsid w:val="0010540D"/>
    <w:rsid w:val="001056CB"/>
    <w:rsid w:val="001057AF"/>
    <w:rsid w:val="001059FD"/>
    <w:rsid w:val="00105B53"/>
    <w:rsid w:val="00105E42"/>
    <w:rsid w:val="00105E56"/>
    <w:rsid w:val="00105E8B"/>
    <w:rsid w:val="00105F34"/>
    <w:rsid w:val="00105F73"/>
    <w:rsid w:val="00105FBC"/>
    <w:rsid w:val="00106054"/>
    <w:rsid w:val="00106079"/>
    <w:rsid w:val="0010611C"/>
    <w:rsid w:val="00106147"/>
    <w:rsid w:val="001062D2"/>
    <w:rsid w:val="00106323"/>
    <w:rsid w:val="0010640D"/>
    <w:rsid w:val="001064CF"/>
    <w:rsid w:val="001064F5"/>
    <w:rsid w:val="00106513"/>
    <w:rsid w:val="0010664E"/>
    <w:rsid w:val="001066F4"/>
    <w:rsid w:val="00106722"/>
    <w:rsid w:val="00106B4E"/>
    <w:rsid w:val="00106B7B"/>
    <w:rsid w:val="00106EA7"/>
    <w:rsid w:val="00106F62"/>
    <w:rsid w:val="00106F91"/>
    <w:rsid w:val="00106FAF"/>
    <w:rsid w:val="00107177"/>
    <w:rsid w:val="00107393"/>
    <w:rsid w:val="0010745E"/>
    <w:rsid w:val="001076CF"/>
    <w:rsid w:val="001077A1"/>
    <w:rsid w:val="001078A1"/>
    <w:rsid w:val="001078F4"/>
    <w:rsid w:val="00107901"/>
    <w:rsid w:val="00107934"/>
    <w:rsid w:val="001079B3"/>
    <w:rsid w:val="001079F5"/>
    <w:rsid w:val="00107A84"/>
    <w:rsid w:val="00107AD6"/>
    <w:rsid w:val="00107BF4"/>
    <w:rsid w:val="00107E86"/>
    <w:rsid w:val="00107F87"/>
    <w:rsid w:val="00107F90"/>
    <w:rsid w:val="001100AE"/>
    <w:rsid w:val="00110163"/>
    <w:rsid w:val="00110194"/>
    <w:rsid w:val="0011033E"/>
    <w:rsid w:val="00110522"/>
    <w:rsid w:val="0011053A"/>
    <w:rsid w:val="0011054D"/>
    <w:rsid w:val="001107BF"/>
    <w:rsid w:val="00110832"/>
    <w:rsid w:val="00110BE2"/>
    <w:rsid w:val="00110CDD"/>
    <w:rsid w:val="00110F67"/>
    <w:rsid w:val="00110FEC"/>
    <w:rsid w:val="00111091"/>
    <w:rsid w:val="00111282"/>
    <w:rsid w:val="00111373"/>
    <w:rsid w:val="00111615"/>
    <w:rsid w:val="00111661"/>
    <w:rsid w:val="00111783"/>
    <w:rsid w:val="001117A8"/>
    <w:rsid w:val="0011184C"/>
    <w:rsid w:val="001118E1"/>
    <w:rsid w:val="0011194B"/>
    <w:rsid w:val="00112009"/>
    <w:rsid w:val="00112024"/>
    <w:rsid w:val="0011208E"/>
    <w:rsid w:val="001120B3"/>
    <w:rsid w:val="0011212A"/>
    <w:rsid w:val="001121F9"/>
    <w:rsid w:val="0011229C"/>
    <w:rsid w:val="001122FD"/>
    <w:rsid w:val="00112705"/>
    <w:rsid w:val="00112739"/>
    <w:rsid w:val="001127C2"/>
    <w:rsid w:val="0011281A"/>
    <w:rsid w:val="00112A22"/>
    <w:rsid w:val="00112A43"/>
    <w:rsid w:val="00112AA6"/>
    <w:rsid w:val="00112B24"/>
    <w:rsid w:val="00112B58"/>
    <w:rsid w:val="00112C06"/>
    <w:rsid w:val="00112C53"/>
    <w:rsid w:val="00112CD9"/>
    <w:rsid w:val="00112DBC"/>
    <w:rsid w:val="001132F0"/>
    <w:rsid w:val="00113415"/>
    <w:rsid w:val="00113464"/>
    <w:rsid w:val="0011392C"/>
    <w:rsid w:val="00113A95"/>
    <w:rsid w:val="00113AF7"/>
    <w:rsid w:val="00113BFF"/>
    <w:rsid w:val="00113E23"/>
    <w:rsid w:val="001140DD"/>
    <w:rsid w:val="00114294"/>
    <w:rsid w:val="001143D0"/>
    <w:rsid w:val="001145DE"/>
    <w:rsid w:val="001146FE"/>
    <w:rsid w:val="00114788"/>
    <w:rsid w:val="00114A9A"/>
    <w:rsid w:val="00114B14"/>
    <w:rsid w:val="00114C95"/>
    <w:rsid w:val="00114CCC"/>
    <w:rsid w:val="00114E93"/>
    <w:rsid w:val="00114F6C"/>
    <w:rsid w:val="00114FA1"/>
    <w:rsid w:val="001151E7"/>
    <w:rsid w:val="00115362"/>
    <w:rsid w:val="00115571"/>
    <w:rsid w:val="0011572F"/>
    <w:rsid w:val="00115761"/>
    <w:rsid w:val="001157D5"/>
    <w:rsid w:val="00115921"/>
    <w:rsid w:val="00115943"/>
    <w:rsid w:val="00115ACF"/>
    <w:rsid w:val="00115AE4"/>
    <w:rsid w:val="00115D04"/>
    <w:rsid w:val="00115D30"/>
    <w:rsid w:val="00115D8E"/>
    <w:rsid w:val="00115DF8"/>
    <w:rsid w:val="0011606B"/>
    <w:rsid w:val="001160C3"/>
    <w:rsid w:val="0011628B"/>
    <w:rsid w:val="00116445"/>
    <w:rsid w:val="00116450"/>
    <w:rsid w:val="0011649E"/>
    <w:rsid w:val="001164E8"/>
    <w:rsid w:val="001165D7"/>
    <w:rsid w:val="00116897"/>
    <w:rsid w:val="00116A3E"/>
    <w:rsid w:val="00116BAB"/>
    <w:rsid w:val="00116C86"/>
    <w:rsid w:val="00116C88"/>
    <w:rsid w:val="00116CF8"/>
    <w:rsid w:val="00116D1E"/>
    <w:rsid w:val="00116F60"/>
    <w:rsid w:val="0011707F"/>
    <w:rsid w:val="0011741E"/>
    <w:rsid w:val="00117532"/>
    <w:rsid w:val="00117550"/>
    <w:rsid w:val="001175A1"/>
    <w:rsid w:val="00117733"/>
    <w:rsid w:val="001178F1"/>
    <w:rsid w:val="00117A97"/>
    <w:rsid w:val="00117BCD"/>
    <w:rsid w:val="00117BDE"/>
    <w:rsid w:val="00117E0F"/>
    <w:rsid w:val="00117E7E"/>
    <w:rsid w:val="00120092"/>
    <w:rsid w:val="0012028E"/>
    <w:rsid w:val="00120429"/>
    <w:rsid w:val="001204A3"/>
    <w:rsid w:val="001205D0"/>
    <w:rsid w:val="00120B63"/>
    <w:rsid w:val="00120D79"/>
    <w:rsid w:val="00120E73"/>
    <w:rsid w:val="00120F70"/>
    <w:rsid w:val="0012105D"/>
    <w:rsid w:val="00121241"/>
    <w:rsid w:val="0012126E"/>
    <w:rsid w:val="001213C9"/>
    <w:rsid w:val="0012141F"/>
    <w:rsid w:val="00121DAB"/>
    <w:rsid w:val="00121F95"/>
    <w:rsid w:val="00121FE9"/>
    <w:rsid w:val="001220E4"/>
    <w:rsid w:val="001221B2"/>
    <w:rsid w:val="00122243"/>
    <w:rsid w:val="00122327"/>
    <w:rsid w:val="00122421"/>
    <w:rsid w:val="0012249C"/>
    <w:rsid w:val="0012252F"/>
    <w:rsid w:val="00122647"/>
    <w:rsid w:val="001226AF"/>
    <w:rsid w:val="001228B0"/>
    <w:rsid w:val="001228D6"/>
    <w:rsid w:val="00122979"/>
    <w:rsid w:val="001229F0"/>
    <w:rsid w:val="00122B34"/>
    <w:rsid w:val="00122B37"/>
    <w:rsid w:val="00122C4B"/>
    <w:rsid w:val="00122FCF"/>
    <w:rsid w:val="00122FD3"/>
    <w:rsid w:val="00123030"/>
    <w:rsid w:val="00123049"/>
    <w:rsid w:val="001230D3"/>
    <w:rsid w:val="001230EC"/>
    <w:rsid w:val="0012317C"/>
    <w:rsid w:val="00123220"/>
    <w:rsid w:val="001232A6"/>
    <w:rsid w:val="00123A34"/>
    <w:rsid w:val="00123B15"/>
    <w:rsid w:val="00123B1A"/>
    <w:rsid w:val="00123C50"/>
    <w:rsid w:val="00123CDD"/>
    <w:rsid w:val="00123CE4"/>
    <w:rsid w:val="00124027"/>
    <w:rsid w:val="00124050"/>
    <w:rsid w:val="0012422A"/>
    <w:rsid w:val="00124250"/>
    <w:rsid w:val="001242A2"/>
    <w:rsid w:val="00124349"/>
    <w:rsid w:val="0012447B"/>
    <w:rsid w:val="001248AD"/>
    <w:rsid w:val="0012491E"/>
    <w:rsid w:val="001249E8"/>
    <w:rsid w:val="00124ADD"/>
    <w:rsid w:val="00124D45"/>
    <w:rsid w:val="00124EBC"/>
    <w:rsid w:val="00124EBD"/>
    <w:rsid w:val="00124F17"/>
    <w:rsid w:val="0012503B"/>
    <w:rsid w:val="0012514C"/>
    <w:rsid w:val="00125172"/>
    <w:rsid w:val="001252DA"/>
    <w:rsid w:val="001252F7"/>
    <w:rsid w:val="0012544F"/>
    <w:rsid w:val="001256EB"/>
    <w:rsid w:val="001257A1"/>
    <w:rsid w:val="001258A2"/>
    <w:rsid w:val="001259AA"/>
    <w:rsid w:val="001259AC"/>
    <w:rsid w:val="00125A8F"/>
    <w:rsid w:val="00125AC3"/>
    <w:rsid w:val="00125ACF"/>
    <w:rsid w:val="00125DAE"/>
    <w:rsid w:val="00125E57"/>
    <w:rsid w:val="00125F1C"/>
    <w:rsid w:val="00126064"/>
    <w:rsid w:val="00126108"/>
    <w:rsid w:val="00126213"/>
    <w:rsid w:val="001262C3"/>
    <w:rsid w:val="001262DB"/>
    <w:rsid w:val="00126431"/>
    <w:rsid w:val="001265C2"/>
    <w:rsid w:val="0012672E"/>
    <w:rsid w:val="0012687E"/>
    <w:rsid w:val="001268C8"/>
    <w:rsid w:val="001268E3"/>
    <w:rsid w:val="00126905"/>
    <w:rsid w:val="00126ACB"/>
    <w:rsid w:val="00126AE1"/>
    <w:rsid w:val="00126BE3"/>
    <w:rsid w:val="00126C93"/>
    <w:rsid w:val="00126D36"/>
    <w:rsid w:val="00126E31"/>
    <w:rsid w:val="00126ED5"/>
    <w:rsid w:val="00127249"/>
    <w:rsid w:val="001272FB"/>
    <w:rsid w:val="00127372"/>
    <w:rsid w:val="0012739E"/>
    <w:rsid w:val="00127567"/>
    <w:rsid w:val="001275FB"/>
    <w:rsid w:val="00127646"/>
    <w:rsid w:val="001277C6"/>
    <w:rsid w:val="001277C8"/>
    <w:rsid w:val="00127829"/>
    <w:rsid w:val="00127942"/>
    <w:rsid w:val="00127D3F"/>
    <w:rsid w:val="00127F8B"/>
    <w:rsid w:val="00127FD3"/>
    <w:rsid w:val="00130210"/>
    <w:rsid w:val="00130334"/>
    <w:rsid w:val="00130386"/>
    <w:rsid w:val="0013043D"/>
    <w:rsid w:val="00130939"/>
    <w:rsid w:val="00130ADB"/>
    <w:rsid w:val="00130BBD"/>
    <w:rsid w:val="00130C02"/>
    <w:rsid w:val="0013104E"/>
    <w:rsid w:val="0013114D"/>
    <w:rsid w:val="00131500"/>
    <w:rsid w:val="00131522"/>
    <w:rsid w:val="001315F5"/>
    <w:rsid w:val="001316BD"/>
    <w:rsid w:val="0013176A"/>
    <w:rsid w:val="001318B4"/>
    <w:rsid w:val="0013198C"/>
    <w:rsid w:val="00131DCE"/>
    <w:rsid w:val="00131E1E"/>
    <w:rsid w:val="00131EA1"/>
    <w:rsid w:val="00131EAB"/>
    <w:rsid w:val="00131ED6"/>
    <w:rsid w:val="00131F0A"/>
    <w:rsid w:val="00131F79"/>
    <w:rsid w:val="00131FAD"/>
    <w:rsid w:val="00132347"/>
    <w:rsid w:val="00132448"/>
    <w:rsid w:val="00132472"/>
    <w:rsid w:val="001324AE"/>
    <w:rsid w:val="001325AF"/>
    <w:rsid w:val="0013260F"/>
    <w:rsid w:val="00132779"/>
    <w:rsid w:val="001327A3"/>
    <w:rsid w:val="001327E4"/>
    <w:rsid w:val="001327F4"/>
    <w:rsid w:val="0013292A"/>
    <w:rsid w:val="001329AC"/>
    <w:rsid w:val="00132B7A"/>
    <w:rsid w:val="00132BAD"/>
    <w:rsid w:val="00132C4C"/>
    <w:rsid w:val="00132DF5"/>
    <w:rsid w:val="00132FAE"/>
    <w:rsid w:val="001330AA"/>
    <w:rsid w:val="001332FE"/>
    <w:rsid w:val="00133368"/>
    <w:rsid w:val="0013361C"/>
    <w:rsid w:val="00133993"/>
    <w:rsid w:val="00133A0D"/>
    <w:rsid w:val="00133ADE"/>
    <w:rsid w:val="00133B10"/>
    <w:rsid w:val="00133B43"/>
    <w:rsid w:val="00133E27"/>
    <w:rsid w:val="00133EF4"/>
    <w:rsid w:val="00133F05"/>
    <w:rsid w:val="00133F31"/>
    <w:rsid w:val="001340AF"/>
    <w:rsid w:val="0013421B"/>
    <w:rsid w:val="00134429"/>
    <w:rsid w:val="00134471"/>
    <w:rsid w:val="001345AD"/>
    <w:rsid w:val="00134739"/>
    <w:rsid w:val="001347FF"/>
    <w:rsid w:val="00134954"/>
    <w:rsid w:val="00134F17"/>
    <w:rsid w:val="0013504C"/>
    <w:rsid w:val="00135360"/>
    <w:rsid w:val="001354C9"/>
    <w:rsid w:val="00135628"/>
    <w:rsid w:val="0013563B"/>
    <w:rsid w:val="001358CE"/>
    <w:rsid w:val="00135A40"/>
    <w:rsid w:val="00135B71"/>
    <w:rsid w:val="00135B8E"/>
    <w:rsid w:val="00135D27"/>
    <w:rsid w:val="00135D71"/>
    <w:rsid w:val="00135DF0"/>
    <w:rsid w:val="00135FA9"/>
    <w:rsid w:val="001362B9"/>
    <w:rsid w:val="001363D5"/>
    <w:rsid w:val="001364DB"/>
    <w:rsid w:val="001366FE"/>
    <w:rsid w:val="00136899"/>
    <w:rsid w:val="0013689F"/>
    <w:rsid w:val="00136A2A"/>
    <w:rsid w:val="00136AE1"/>
    <w:rsid w:val="00136B4E"/>
    <w:rsid w:val="00136BC4"/>
    <w:rsid w:val="0013719F"/>
    <w:rsid w:val="001371ED"/>
    <w:rsid w:val="001371F7"/>
    <w:rsid w:val="001372C2"/>
    <w:rsid w:val="001373D9"/>
    <w:rsid w:val="00137866"/>
    <w:rsid w:val="0013791C"/>
    <w:rsid w:val="00137A43"/>
    <w:rsid w:val="00137B80"/>
    <w:rsid w:val="00137BC2"/>
    <w:rsid w:val="00137CA0"/>
    <w:rsid w:val="00137CA6"/>
    <w:rsid w:val="00137DAD"/>
    <w:rsid w:val="00137E15"/>
    <w:rsid w:val="00137F57"/>
    <w:rsid w:val="0014006C"/>
    <w:rsid w:val="00140076"/>
    <w:rsid w:val="0014016D"/>
    <w:rsid w:val="001401FB"/>
    <w:rsid w:val="00140468"/>
    <w:rsid w:val="001404E2"/>
    <w:rsid w:val="0014061D"/>
    <w:rsid w:val="0014074F"/>
    <w:rsid w:val="001407DB"/>
    <w:rsid w:val="0014083C"/>
    <w:rsid w:val="00140A1B"/>
    <w:rsid w:val="00140A5C"/>
    <w:rsid w:val="00140B0B"/>
    <w:rsid w:val="00140BE7"/>
    <w:rsid w:val="00140C00"/>
    <w:rsid w:val="00140DBB"/>
    <w:rsid w:val="00140E48"/>
    <w:rsid w:val="00140EEF"/>
    <w:rsid w:val="00141005"/>
    <w:rsid w:val="00141051"/>
    <w:rsid w:val="001410B8"/>
    <w:rsid w:val="0014120D"/>
    <w:rsid w:val="00141232"/>
    <w:rsid w:val="00141369"/>
    <w:rsid w:val="001416A7"/>
    <w:rsid w:val="0014174C"/>
    <w:rsid w:val="001418EB"/>
    <w:rsid w:val="00141945"/>
    <w:rsid w:val="001419A5"/>
    <w:rsid w:val="00141CC5"/>
    <w:rsid w:val="00141E83"/>
    <w:rsid w:val="00141FFB"/>
    <w:rsid w:val="00142163"/>
    <w:rsid w:val="001423B2"/>
    <w:rsid w:val="00142527"/>
    <w:rsid w:val="001426C6"/>
    <w:rsid w:val="00142778"/>
    <w:rsid w:val="00142871"/>
    <w:rsid w:val="00142876"/>
    <w:rsid w:val="0014290B"/>
    <w:rsid w:val="0014294F"/>
    <w:rsid w:val="001429DE"/>
    <w:rsid w:val="001430E7"/>
    <w:rsid w:val="00143179"/>
    <w:rsid w:val="001431E0"/>
    <w:rsid w:val="00143268"/>
    <w:rsid w:val="001434A4"/>
    <w:rsid w:val="00143647"/>
    <w:rsid w:val="0014396E"/>
    <w:rsid w:val="00143BC4"/>
    <w:rsid w:val="00143BE9"/>
    <w:rsid w:val="00143C15"/>
    <w:rsid w:val="00143CB0"/>
    <w:rsid w:val="00143DB5"/>
    <w:rsid w:val="00143E8B"/>
    <w:rsid w:val="0014452C"/>
    <w:rsid w:val="00144548"/>
    <w:rsid w:val="00144685"/>
    <w:rsid w:val="00144758"/>
    <w:rsid w:val="00144844"/>
    <w:rsid w:val="00144912"/>
    <w:rsid w:val="00144AA7"/>
    <w:rsid w:val="00144B32"/>
    <w:rsid w:val="00144C0F"/>
    <w:rsid w:val="00144CCF"/>
    <w:rsid w:val="00144FBD"/>
    <w:rsid w:val="001451B9"/>
    <w:rsid w:val="001451F4"/>
    <w:rsid w:val="001455E5"/>
    <w:rsid w:val="001456B6"/>
    <w:rsid w:val="00145870"/>
    <w:rsid w:val="001458EB"/>
    <w:rsid w:val="001459F0"/>
    <w:rsid w:val="00145B9B"/>
    <w:rsid w:val="00145BEF"/>
    <w:rsid w:val="00145DBB"/>
    <w:rsid w:val="00145E10"/>
    <w:rsid w:val="00145FA1"/>
    <w:rsid w:val="00146086"/>
    <w:rsid w:val="0014617D"/>
    <w:rsid w:val="001462F9"/>
    <w:rsid w:val="00146316"/>
    <w:rsid w:val="00146435"/>
    <w:rsid w:val="001464CF"/>
    <w:rsid w:val="00146650"/>
    <w:rsid w:val="0014667F"/>
    <w:rsid w:val="00146790"/>
    <w:rsid w:val="00146B7B"/>
    <w:rsid w:val="00146CD0"/>
    <w:rsid w:val="00146F5A"/>
    <w:rsid w:val="00147056"/>
    <w:rsid w:val="001474B2"/>
    <w:rsid w:val="001474D1"/>
    <w:rsid w:val="00147765"/>
    <w:rsid w:val="00147818"/>
    <w:rsid w:val="0014797F"/>
    <w:rsid w:val="00147A65"/>
    <w:rsid w:val="00147B1E"/>
    <w:rsid w:val="00147D0D"/>
    <w:rsid w:val="00147EA1"/>
    <w:rsid w:val="001501CC"/>
    <w:rsid w:val="001502A9"/>
    <w:rsid w:val="0015046F"/>
    <w:rsid w:val="00150714"/>
    <w:rsid w:val="00150730"/>
    <w:rsid w:val="001507F8"/>
    <w:rsid w:val="00150A05"/>
    <w:rsid w:val="00150A68"/>
    <w:rsid w:val="00150B39"/>
    <w:rsid w:val="00150BCD"/>
    <w:rsid w:val="00150C10"/>
    <w:rsid w:val="00150D04"/>
    <w:rsid w:val="00150EE8"/>
    <w:rsid w:val="001514CA"/>
    <w:rsid w:val="0015152B"/>
    <w:rsid w:val="00151769"/>
    <w:rsid w:val="0015179D"/>
    <w:rsid w:val="00151CBC"/>
    <w:rsid w:val="00151ECF"/>
    <w:rsid w:val="001523E7"/>
    <w:rsid w:val="001524F0"/>
    <w:rsid w:val="001526C1"/>
    <w:rsid w:val="00152736"/>
    <w:rsid w:val="001527BB"/>
    <w:rsid w:val="001527E5"/>
    <w:rsid w:val="0015287C"/>
    <w:rsid w:val="001528BF"/>
    <w:rsid w:val="00152BA6"/>
    <w:rsid w:val="00153124"/>
    <w:rsid w:val="00153210"/>
    <w:rsid w:val="001532F2"/>
    <w:rsid w:val="0015332B"/>
    <w:rsid w:val="0015341E"/>
    <w:rsid w:val="00153483"/>
    <w:rsid w:val="00153657"/>
    <w:rsid w:val="001536AF"/>
    <w:rsid w:val="0015375F"/>
    <w:rsid w:val="0015386C"/>
    <w:rsid w:val="0015387D"/>
    <w:rsid w:val="00153C66"/>
    <w:rsid w:val="00153D54"/>
    <w:rsid w:val="00153E3F"/>
    <w:rsid w:val="0015402B"/>
    <w:rsid w:val="00154064"/>
    <w:rsid w:val="001540C4"/>
    <w:rsid w:val="001541A1"/>
    <w:rsid w:val="00154226"/>
    <w:rsid w:val="00154313"/>
    <w:rsid w:val="00154349"/>
    <w:rsid w:val="0015452F"/>
    <w:rsid w:val="00154638"/>
    <w:rsid w:val="001546E6"/>
    <w:rsid w:val="001547F6"/>
    <w:rsid w:val="0015493B"/>
    <w:rsid w:val="00154960"/>
    <w:rsid w:val="00154994"/>
    <w:rsid w:val="00154A7E"/>
    <w:rsid w:val="00154B60"/>
    <w:rsid w:val="00154F09"/>
    <w:rsid w:val="00154FD7"/>
    <w:rsid w:val="00155006"/>
    <w:rsid w:val="00155246"/>
    <w:rsid w:val="001552F9"/>
    <w:rsid w:val="0015530F"/>
    <w:rsid w:val="00155312"/>
    <w:rsid w:val="001553CE"/>
    <w:rsid w:val="00155467"/>
    <w:rsid w:val="0015568A"/>
    <w:rsid w:val="00155699"/>
    <w:rsid w:val="001559EB"/>
    <w:rsid w:val="00155A49"/>
    <w:rsid w:val="00155A88"/>
    <w:rsid w:val="00155C8A"/>
    <w:rsid w:val="00155CBA"/>
    <w:rsid w:val="00155D34"/>
    <w:rsid w:val="00155F0F"/>
    <w:rsid w:val="00155F31"/>
    <w:rsid w:val="00156065"/>
    <w:rsid w:val="0015606A"/>
    <w:rsid w:val="001560A2"/>
    <w:rsid w:val="0015611F"/>
    <w:rsid w:val="001561FA"/>
    <w:rsid w:val="00156380"/>
    <w:rsid w:val="0015643F"/>
    <w:rsid w:val="0015657C"/>
    <w:rsid w:val="001565E1"/>
    <w:rsid w:val="00156691"/>
    <w:rsid w:val="001566B8"/>
    <w:rsid w:val="00156703"/>
    <w:rsid w:val="001568F4"/>
    <w:rsid w:val="00156A04"/>
    <w:rsid w:val="00156C86"/>
    <w:rsid w:val="00156CCC"/>
    <w:rsid w:val="00156D57"/>
    <w:rsid w:val="00156D62"/>
    <w:rsid w:val="00156ED5"/>
    <w:rsid w:val="00156FE1"/>
    <w:rsid w:val="00157003"/>
    <w:rsid w:val="00157217"/>
    <w:rsid w:val="001573E1"/>
    <w:rsid w:val="0015740B"/>
    <w:rsid w:val="0015757B"/>
    <w:rsid w:val="00157583"/>
    <w:rsid w:val="001575B7"/>
    <w:rsid w:val="001576E3"/>
    <w:rsid w:val="00157735"/>
    <w:rsid w:val="0015781D"/>
    <w:rsid w:val="0015798C"/>
    <w:rsid w:val="00157A12"/>
    <w:rsid w:val="00157A84"/>
    <w:rsid w:val="00157AF5"/>
    <w:rsid w:val="00157B3D"/>
    <w:rsid w:val="00157E74"/>
    <w:rsid w:val="00157F3D"/>
    <w:rsid w:val="001600F0"/>
    <w:rsid w:val="0016011E"/>
    <w:rsid w:val="00160300"/>
    <w:rsid w:val="001606B7"/>
    <w:rsid w:val="0016074C"/>
    <w:rsid w:val="001609F2"/>
    <w:rsid w:val="00160A0A"/>
    <w:rsid w:val="00160BA4"/>
    <w:rsid w:val="00160D00"/>
    <w:rsid w:val="00160D0B"/>
    <w:rsid w:val="00160FD2"/>
    <w:rsid w:val="0016112B"/>
    <w:rsid w:val="001612A9"/>
    <w:rsid w:val="0016141A"/>
    <w:rsid w:val="0016149F"/>
    <w:rsid w:val="00161671"/>
    <w:rsid w:val="001616BF"/>
    <w:rsid w:val="001616F0"/>
    <w:rsid w:val="00161A5C"/>
    <w:rsid w:val="00161B1E"/>
    <w:rsid w:val="00161EFF"/>
    <w:rsid w:val="00161F1A"/>
    <w:rsid w:val="001620FA"/>
    <w:rsid w:val="00162390"/>
    <w:rsid w:val="00162517"/>
    <w:rsid w:val="001625E6"/>
    <w:rsid w:val="00162626"/>
    <w:rsid w:val="001627AF"/>
    <w:rsid w:val="00162843"/>
    <w:rsid w:val="00162A49"/>
    <w:rsid w:val="00162B37"/>
    <w:rsid w:val="00162D33"/>
    <w:rsid w:val="00162F14"/>
    <w:rsid w:val="00162F57"/>
    <w:rsid w:val="00163009"/>
    <w:rsid w:val="00163532"/>
    <w:rsid w:val="001635BE"/>
    <w:rsid w:val="00163727"/>
    <w:rsid w:val="00163983"/>
    <w:rsid w:val="00163B3F"/>
    <w:rsid w:val="00163D72"/>
    <w:rsid w:val="00163F23"/>
    <w:rsid w:val="00163FE6"/>
    <w:rsid w:val="00164127"/>
    <w:rsid w:val="0016434B"/>
    <w:rsid w:val="0016434F"/>
    <w:rsid w:val="00164420"/>
    <w:rsid w:val="00164460"/>
    <w:rsid w:val="00164660"/>
    <w:rsid w:val="00164698"/>
    <w:rsid w:val="001646FA"/>
    <w:rsid w:val="00164765"/>
    <w:rsid w:val="00164830"/>
    <w:rsid w:val="0016494D"/>
    <w:rsid w:val="00164D10"/>
    <w:rsid w:val="00165042"/>
    <w:rsid w:val="0016507D"/>
    <w:rsid w:val="00165111"/>
    <w:rsid w:val="00165138"/>
    <w:rsid w:val="00165261"/>
    <w:rsid w:val="00165351"/>
    <w:rsid w:val="0016578D"/>
    <w:rsid w:val="00165810"/>
    <w:rsid w:val="0016591A"/>
    <w:rsid w:val="00165B57"/>
    <w:rsid w:val="00165B70"/>
    <w:rsid w:val="00165C28"/>
    <w:rsid w:val="00165C80"/>
    <w:rsid w:val="00165CEC"/>
    <w:rsid w:val="00165D6F"/>
    <w:rsid w:val="00165F5A"/>
    <w:rsid w:val="00165F94"/>
    <w:rsid w:val="00166000"/>
    <w:rsid w:val="0016623D"/>
    <w:rsid w:val="00166677"/>
    <w:rsid w:val="001667EC"/>
    <w:rsid w:val="0016687A"/>
    <w:rsid w:val="0016687C"/>
    <w:rsid w:val="00166AA6"/>
    <w:rsid w:val="00166AF4"/>
    <w:rsid w:val="00166B49"/>
    <w:rsid w:val="00166B59"/>
    <w:rsid w:val="00166BA1"/>
    <w:rsid w:val="00166BBD"/>
    <w:rsid w:val="001671B5"/>
    <w:rsid w:val="001673E0"/>
    <w:rsid w:val="001673E9"/>
    <w:rsid w:val="0016745F"/>
    <w:rsid w:val="00167696"/>
    <w:rsid w:val="0016773B"/>
    <w:rsid w:val="00167794"/>
    <w:rsid w:val="001678CA"/>
    <w:rsid w:val="001679FE"/>
    <w:rsid w:val="00167B12"/>
    <w:rsid w:val="00167B63"/>
    <w:rsid w:val="00167DB3"/>
    <w:rsid w:val="00167DC7"/>
    <w:rsid w:val="00167DE5"/>
    <w:rsid w:val="00167EBE"/>
    <w:rsid w:val="00170039"/>
    <w:rsid w:val="0017004A"/>
    <w:rsid w:val="0017006C"/>
    <w:rsid w:val="00170191"/>
    <w:rsid w:val="00170378"/>
    <w:rsid w:val="001703E8"/>
    <w:rsid w:val="001705BF"/>
    <w:rsid w:val="001706C4"/>
    <w:rsid w:val="001706F6"/>
    <w:rsid w:val="0017070E"/>
    <w:rsid w:val="00170953"/>
    <w:rsid w:val="0017096F"/>
    <w:rsid w:val="00170A8C"/>
    <w:rsid w:val="00170B47"/>
    <w:rsid w:val="00170D94"/>
    <w:rsid w:val="00170DDA"/>
    <w:rsid w:val="00170E08"/>
    <w:rsid w:val="00170E60"/>
    <w:rsid w:val="00170F27"/>
    <w:rsid w:val="00170F44"/>
    <w:rsid w:val="00171050"/>
    <w:rsid w:val="0017138A"/>
    <w:rsid w:val="0017153A"/>
    <w:rsid w:val="00171578"/>
    <w:rsid w:val="0017175B"/>
    <w:rsid w:val="001719AA"/>
    <w:rsid w:val="00171D40"/>
    <w:rsid w:val="00171E87"/>
    <w:rsid w:val="00171ED9"/>
    <w:rsid w:val="00172266"/>
    <w:rsid w:val="0017237C"/>
    <w:rsid w:val="001723CC"/>
    <w:rsid w:val="001728B0"/>
    <w:rsid w:val="00172994"/>
    <w:rsid w:val="00172B91"/>
    <w:rsid w:val="00172DF1"/>
    <w:rsid w:val="00173219"/>
    <w:rsid w:val="001733B1"/>
    <w:rsid w:val="0017365E"/>
    <w:rsid w:val="00173667"/>
    <w:rsid w:val="0017383B"/>
    <w:rsid w:val="00173846"/>
    <w:rsid w:val="001738ED"/>
    <w:rsid w:val="001739CE"/>
    <w:rsid w:val="00173A49"/>
    <w:rsid w:val="00173A5A"/>
    <w:rsid w:val="00173B0F"/>
    <w:rsid w:val="00173D30"/>
    <w:rsid w:val="00173D83"/>
    <w:rsid w:val="00173D93"/>
    <w:rsid w:val="00173EAB"/>
    <w:rsid w:val="001740E9"/>
    <w:rsid w:val="001741E7"/>
    <w:rsid w:val="001745B1"/>
    <w:rsid w:val="001746AE"/>
    <w:rsid w:val="00174809"/>
    <w:rsid w:val="001748CF"/>
    <w:rsid w:val="00174B65"/>
    <w:rsid w:val="00174C4F"/>
    <w:rsid w:val="00174C93"/>
    <w:rsid w:val="00174F43"/>
    <w:rsid w:val="00174F65"/>
    <w:rsid w:val="001750AC"/>
    <w:rsid w:val="001750E6"/>
    <w:rsid w:val="001753B3"/>
    <w:rsid w:val="00175603"/>
    <w:rsid w:val="0017565A"/>
    <w:rsid w:val="0017577A"/>
    <w:rsid w:val="00175881"/>
    <w:rsid w:val="001758D2"/>
    <w:rsid w:val="00175978"/>
    <w:rsid w:val="00175AA5"/>
    <w:rsid w:val="00175C8B"/>
    <w:rsid w:val="00175DAC"/>
    <w:rsid w:val="00175E8D"/>
    <w:rsid w:val="00175F27"/>
    <w:rsid w:val="00175F9F"/>
    <w:rsid w:val="00175FA7"/>
    <w:rsid w:val="001761A8"/>
    <w:rsid w:val="0017647D"/>
    <w:rsid w:val="001764C6"/>
    <w:rsid w:val="001765DD"/>
    <w:rsid w:val="001765EF"/>
    <w:rsid w:val="001766ED"/>
    <w:rsid w:val="00176707"/>
    <w:rsid w:val="001767A2"/>
    <w:rsid w:val="001767CA"/>
    <w:rsid w:val="0017682F"/>
    <w:rsid w:val="00176872"/>
    <w:rsid w:val="00176891"/>
    <w:rsid w:val="00176A2D"/>
    <w:rsid w:val="00176A51"/>
    <w:rsid w:val="00176CD5"/>
    <w:rsid w:val="00176CDF"/>
    <w:rsid w:val="00176DC0"/>
    <w:rsid w:val="00176DE8"/>
    <w:rsid w:val="00176DFB"/>
    <w:rsid w:val="00176E20"/>
    <w:rsid w:val="00176FA7"/>
    <w:rsid w:val="001772FD"/>
    <w:rsid w:val="00177490"/>
    <w:rsid w:val="001774B2"/>
    <w:rsid w:val="00177558"/>
    <w:rsid w:val="001776C2"/>
    <w:rsid w:val="001776DE"/>
    <w:rsid w:val="001777EE"/>
    <w:rsid w:val="0017791D"/>
    <w:rsid w:val="0017793B"/>
    <w:rsid w:val="00177B68"/>
    <w:rsid w:val="00177DD3"/>
    <w:rsid w:val="00177EFE"/>
    <w:rsid w:val="0018019C"/>
    <w:rsid w:val="001802F9"/>
    <w:rsid w:val="00180394"/>
    <w:rsid w:val="001803CD"/>
    <w:rsid w:val="001806EA"/>
    <w:rsid w:val="001808CB"/>
    <w:rsid w:val="00180A65"/>
    <w:rsid w:val="00180E7B"/>
    <w:rsid w:val="00180F92"/>
    <w:rsid w:val="00181379"/>
    <w:rsid w:val="00181485"/>
    <w:rsid w:val="001814FC"/>
    <w:rsid w:val="00181547"/>
    <w:rsid w:val="00181698"/>
    <w:rsid w:val="001816E7"/>
    <w:rsid w:val="00181A78"/>
    <w:rsid w:val="00181AD3"/>
    <w:rsid w:val="00181B9A"/>
    <w:rsid w:val="00181E07"/>
    <w:rsid w:val="00181EB1"/>
    <w:rsid w:val="00181F11"/>
    <w:rsid w:val="00181F18"/>
    <w:rsid w:val="001820E3"/>
    <w:rsid w:val="001821CF"/>
    <w:rsid w:val="00182492"/>
    <w:rsid w:val="001824E5"/>
    <w:rsid w:val="00182748"/>
    <w:rsid w:val="0018277E"/>
    <w:rsid w:val="001827FE"/>
    <w:rsid w:val="00182B07"/>
    <w:rsid w:val="00182B27"/>
    <w:rsid w:val="00182B8D"/>
    <w:rsid w:val="00182CBC"/>
    <w:rsid w:val="00182F09"/>
    <w:rsid w:val="00182F39"/>
    <w:rsid w:val="00182F88"/>
    <w:rsid w:val="00183088"/>
    <w:rsid w:val="001831AD"/>
    <w:rsid w:val="00183294"/>
    <w:rsid w:val="001834B8"/>
    <w:rsid w:val="0018351E"/>
    <w:rsid w:val="00183566"/>
    <w:rsid w:val="0018369C"/>
    <w:rsid w:val="00183756"/>
    <w:rsid w:val="00183790"/>
    <w:rsid w:val="00183792"/>
    <w:rsid w:val="001837AC"/>
    <w:rsid w:val="001838D8"/>
    <w:rsid w:val="00183985"/>
    <w:rsid w:val="00183BA9"/>
    <w:rsid w:val="00183E7B"/>
    <w:rsid w:val="00184085"/>
    <w:rsid w:val="001840EB"/>
    <w:rsid w:val="001843AE"/>
    <w:rsid w:val="00184424"/>
    <w:rsid w:val="001845BE"/>
    <w:rsid w:val="00184779"/>
    <w:rsid w:val="0018478E"/>
    <w:rsid w:val="0018495C"/>
    <w:rsid w:val="001849F5"/>
    <w:rsid w:val="00184ACA"/>
    <w:rsid w:val="00184BA3"/>
    <w:rsid w:val="00184BE6"/>
    <w:rsid w:val="00184C06"/>
    <w:rsid w:val="001853D4"/>
    <w:rsid w:val="00185454"/>
    <w:rsid w:val="0018558F"/>
    <w:rsid w:val="00185590"/>
    <w:rsid w:val="001855A5"/>
    <w:rsid w:val="001855CA"/>
    <w:rsid w:val="00185605"/>
    <w:rsid w:val="00185906"/>
    <w:rsid w:val="00185985"/>
    <w:rsid w:val="00185CBA"/>
    <w:rsid w:val="00185D92"/>
    <w:rsid w:val="00185FBC"/>
    <w:rsid w:val="001860D2"/>
    <w:rsid w:val="00186277"/>
    <w:rsid w:val="001862E0"/>
    <w:rsid w:val="001862EF"/>
    <w:rsid w:val="001863F6"/>
    <w:rsid w:val="00186401"/>
    <w:rsid w:val="00186444"/>
    <w:rsid w:val="001865E0"/>
    <w:rsid w:val="00186749"/>
    <w:rsid w:val="00186953"/>
    <w:rsid w:val="00186B17"/>
    <w:rsid w:val="00186C75"/>
    <w:rsid w:val="00186DDD"/>
    <w:rsid w:val="00186EC8"/>
    <w:rsid w:val="00186EDE"/>
    <w:rsid w:val="0018701F"/>
    <w:rsid w:val="00187334"/>
    <w:rsid w:val="00187499"/>
    <w:rsid w:val="001874BD"/>
    <w:rsid w:val="001874C8"/>
    <w:rsid w:val="0018753A"/>
    <w:rsid w:val="00187553"/>
    <w:rsid w:val="0018759F"/>
    <w:rsid w:val="00187923"/>
    <w:rsid w:val="00187960"/>
    <w:rsid w:val="00187C05"/>
    <w:rsid w:val="00187C08"/>
    <w:rsid w:val="00187F88"/>
    <w:rsid w:val="00190050"/>
    <w:rsid w:val="00190287"/>
    <w:rsid w:val="001902D1"/>
    <w:rsid w:val="00190360"/>
    <w:rsid w:val="001906B7"/>
    <w:rsid w:val="001906E1"/>
    <w:rsid w:val="0019077B"/>
    <w:rsid w:val="001908DF"/>
    <w:rsid w:val="001908F9"/>
    <w:rsid w:val="00190949"/>
    <w:rsid w:val="001909CC"/>
    <w:rsid w:val="00190B8D"/>
    <w:rsid w:val="00190BFF"/>
    <w:rsid w:val="00190CF5"/>
    <w:rsid w:val="00190D0B"/>
    <w:rsid w:val="00190D58"/>
    <w:rsid w:val="00190E8F"/>
    <w:rsid w:val="00191135"/>
    <w:rsid w:val="00191185"/>
    <w:rsid w:val="00191533"/>
    <w:rsid w:val="00191596"/>
    <w:rsid w:val="001915C7"/>
    <w:rsid w:val="00191787"/>
    <w:rsid w:val="00191852"/>
    <w:rsid w:val="0019185B"/>
    <w:rsid w:val="00191891"/>
    <w:rsid w:val="001918F6"/>
    <w:rsid w:val="001919DD"/>
    <w:rsid w:val="00191A21"/>
    <w:rsid w:val="00191A2F"/>
    <w:rsid w:val="00191C6C"/>
    <w:rsid w:val="00191D17"/>
    <w:rsid w:val="00191D23"/>
    <w:rsid w:val="00191D5F"/>
    <w:rsid w:val="00191F51"/>
    <w:rsid w:val="00191FA8"/>
    <w:rsid w:val="0019205E"/>
    <w:rsid w:val="00192189"/>
    <w:rsid w:val="001921C1"/>
    <w:rsid w:val="001921C4"/>
    <w:rsid w:val="001922A7"/>
    <w:rsid w:val="001922ED"/>
    <w:rsid w:val="00192360"/>
    <w:rsid w:val="001923A9"/>
    <w:rsid w:val="00192413"/>
    <w:rsid w:val="00192499"/>
    <w:rsid w:val="001924DD"/>
    <w:rsid w:val="001924E5"/>
    <w:rsid w:val="00192553"/>
    <w:rsid w:val="0019268B"/>
    <w:rsid w:val="001926AA"/>
    <w:rsid w:val="001927B5"/>
    <w:rsid w:val="001927F9"/>
    <w:rsid w:val="00192860"/>
    <w:rsid w:val="001929C8"/>
    <w:rsid w:val="00192A60"/>
    <w:rsid w:val="00192A73"/>
    <w:rsid w:val="00192DEB"/>
    <w:rsid w:val="00193008"/>
    <w:rsid w:val="00193092"/>
    <w:rsid w:val="0019339B"/>
    <w:rsid w:val="001933AE"/>
    <w:rsid w:val="0019347A"/>
    <w:rsid w:val="00193649"/>
    <w:rsid w:val="0019365C"/>
    <w:rsid w:val="0019365F"/>
    <w:rsid w:val="00193763"/>
    <w:rsid w:val="001937D0"/>
    <w:rsid w:val="00193933"/>
    <w:rsid w:val="00193984"/>
    <w:rsid w:val="00193989"/>
    <w:rsid w:val="001939D7"/>
    <w:rsid w:val="001939F6"/>
    <w:rsid w:val="00193B4A"/>
    <w:rsid w:val="00193BFB"/>
    <w:rsid w:val="00193C46"/>
    <w:rsid w:val="00193C6E"/>
    <w:rsid w:val="00193C88"/>
    <w:rsid w:val="00193E97"/>
    <w:rsid w:val="00193EB5"/>
    <w:rsid w:val="00193ECB"/>
    <w:rsid w:val="00193F50"/>
    <w:rsid w:val="00193FB3"/>
    <w:rsid w:val="00194099"/>
    <w:rsid w:val="001941A0"/>
    <w:rsid w:val="001942C6"/>
    <w:rsid w:val="00194324"/>
    <w:rsid w:val="00194439"/>
    <w:rsid w:val="001944A1"/>
    <w:rsid w:val="0019460D"/>
    <w:rsid w:val="0019464A"/>
    <w:rsid w:val="001947C9"/>
    <w:rsid w:val="001948F3"/>
    <w:rsid w:val="00194E10"/>
    <w:rsid w:val="00194F41"/>
    <w:rsid w:val="0019505E"/>
    <w:rsid w:val="0019540F"/>
    <w:rsid w:val="00195468"/>
    <w:rsid w:val="00195546"/>
    <w:rsid w:val="0019559B"/>
    <w:rsid w:val="001955EB"/>
    <w:rsid w:val="00195763"/>
    <w:rsid w:val="00195913"/>
    <w:rsid w:val="00195A37"/>
    <w:rsid w:val="00195A42"/>
    <w:rsid w:val="00195A86"/>
    <w:rsid w:val="00195B1D"/>
    <w:rsid w:val="00195BB1"/>
    <w:rsid w:val="00195CEB"/>
    <w:rsid w:val="00195DAF"/>
    <w:rsid w:val="00195ED0"/>
    <w:rsid w:val="0019609A"/>
    <w:rsid w:val="0019611B"/>
    <w:rsid w:val="0019621F"/>
    <w:rsid w:val="00196396"/>
    <w:rsid w:val="00196435"/>
    <w:rsid w:val="00196460"/>
    <w:rsid w:val="001964F3"/>
    <w:rsid w:val="001966D8"/>
    <w:rsid w:val="00196703"/>
    <w:rsid w:val="001967ED"/>
    <w:rsid w:val="0019697F"/>
    <w:rsid w:val="00196AB3"/>
    <w:rsid w:val="00196C55"/>
    <w:rsid w:val="00196CB4"/>
    <w:rsid w:val="00196CE6"/>
    <w:rsid w:val="00196D9C"/>
    <w:rsid w:val="00196E95"/>
    <w:rsid w:val="00197101"/>
    <w:rsid w:val="0019735E"/>
    <w:rsid w:val="001973DE"/>
    <w:rsid w:val="001973F2"/>
    <w:rsid w:val="001975FF"/>
    <w:rsid w:val="0019763E"/>
    <w:rsid w:val="001976AF"/>
    <w:rsid w:val="001977A3"/>
    <w:rsid w:val="0019792F"/>
    <w:rsid w:val="001979C1"/>
    <w:rsid w:val="001979D5"/>
    <w:rsid w:val="001979F6"/>
    <w:rsid w:val="00197A75"/>
    <w:rsid w:val="00197A84"/>
    <w:rsid w:val="00197CDA"/>
    <w:rsid w:val="00197CEE"/>
    <w:rsid w:val="00197D13"/>
    <w:rsid w:val="00197DAC"/>
    <w:rsid w:val="00197E35"/>
    <w:rsid w:val="00197E46"/>
    <w:rsid w:val="00197E4D"/>
    <w:rsid w:val="00197E56"/>
    <w:rsid w:val="001A002D"/>
    <w:rsid w:val="001A0059"/>
    <w:rsid w:val="001A00EA"/>
    <w:rsid w:val="001A01C9"/>
    <w:rsid w:val="001A02B7"/>
    <w:rsid w:val="001A02C4"/>
    <w:rsid w:val="001A02CC"/>
    <w:rsid w:val="001A0451"/>
    <w:rsid w:val="001A0607"/>
    <w:rsid w:val="001A063B"/>
    <w:rsid w:val="001A0880"/>
    <w:rsid w:val="001A09FB"/>
    <w:rsid w:val="001A0C7A"/>
    <w:rsid w:val="001A0D14"/>
    <w:rsid w:val="001A0DBD"/>
    <w:rsid w:val="001A0E0E"/>
    <w:rsid w:val="001A12CC"/>
    <w:rsid w:val="001A1584"/>
    <w:rsid w:val="001A161D"/>
    <w:rsid w:val="001A16C0"/>
    <w:rsid w:val="001A1806"/>
    <w:rsid w:val="001A1924"/>
    <w:rsid w:val="001A1A99"/>
    <w:rsid w:val="001A1AFF"/>
    <w:rsid w:val="001A1BF1"/>
    <w:rsid w:val="001A1C12"/>
    <w:rsid w:val="001A1C68"/>
    <w:rsid w:val="001A1D17"/>
    <w:rsid w:val="001A1DB2"/>
    <w:rsid w:val="001A1DC1"/>
    <w:rsid w:val="001A1DE0"/>
    <w:rsid w:val="001A1F4D"/>
    <w:rsid w:val="001A1F4E"/>
    <w:rsid w:val="001A2029"/>
    <w:rsid w:val="001A203A"/>
    <w:rsid w:val="001A238A"/>
    <w:rsid w:val="001A23E4"/>
    <w:rsid w:val="001A24B7"/>
    <w:rsid w:val="001A2520"/>
    <w:rsid w:val="001A26B9"/>
    <w:rsid w:val="001A26F3"/>
    <w:rsid w:val="001A27CB"/>
    <w:rsid w:val="001A27DB"/>
    <w:rsid w:val="001A2964"/>
    <w:rsid w:val="001A2B23"/>
    <w:rsid w:val="001A2BF2"/>
    <w:rsid w:val="001A2DD5"/>
    <w:rsid w:val="001A2E50"/>
    <w:rsid w:val="001A2EB9"/>
    <w:rsid w:val="001A2EF0"/>
    <w:rsid w:val="001A2FD0"/>
    <w:rsid w:val="001A3129"/>
    <w:rsid w:val="001A31A3"/>
    <w:rsid w:val="001A321E"/>
    <w:rsid w:val="001A3250"/>
    <w:rsid w:val="001A33BB"/>
    <w:rsid w:val="001A3455"/>
    <w:rsid w:val="001A389C"/>
    <w:rsid w:val="001A396B"/>
    <w:rsid w:val="001A3B2B"/>
    <w:rsid w:val="001A3DD2"/>
    <w:rsid w:val="001A41CF"/>
    <w:rsid w:val="001A4242"/>
    <w:rsid w:val="001A4375"/>
    <w:rsid w:val="001A447A"/>
    <w:rsid w:val="001A451F"/>
    <w:rsid w:val="001A47C9"/>
    <w:rsid w:val="001A48B5"/>
    <w:rsid w:val="001A490C"/>
    <w:rsid w:val="001A492F"/>
    <w:rsid w:val="001A497A"/>
    <w:rsid w:val="001A4A41"/>
    <w:rsid w:val="001A4C13"/>
    <w:rsid w:val="001A4DAC"/>
    <w:rsid w:val="001A4F4C"/>
    <w:rsid w:val="001A51AE"/>
    <w:rsid w:val="001A522C"/>
    <w:rsid w:val="001A524B"/>
    <w:rsid w:val="001A5255"/>
    <w:rsid w:val="001A537A"/>
    <w:rsid w:val="001A53DC"/>
    <w:rsid w:val="001A558A"/>
    <w:rsid w:val="001A56D7"/>
    <w:rsid w:val="001A5BDC"/>
    <w:rsid w:val="001A5C3B"/>
    <w:rsid w:val="001A5C63"/>
    <w:rsid w:val="001A5D5D"/>
    <w:rsid w:val="001A5E08"/>
    <w:rsid w:val="001A5EB3"/>
    <w:rsid w:val="001A5F3C"/>
    <w:rsid w:val="001A5F7D"/>
    <w:rsid w:val="001A5FC3"/>
    <w:rsid w:val="001A5FD4"/>
    <w:rsid w:val="001A6478"/>
    <w:rsid w:val="001A65A5"/>
    <w:rsid w:val="001A6802"/>
    <w:rsid w:val="001A6922"/>
    <w:rsid w:val="001A69D9"/>
    <w:rsid w:val="001A6A5E"/>
    <w:rsid w:val="001A6B60"/>
    <w:rsid w:val="001A6BBB"/>
    <w:rsid w:val="001A6CE0"/>
    <w:rsid w:val="001A6D9C"/>
    <w:rsid w:val="001A6DA2"/>
    <w:rsid w:val="001A6E35"/>
    <w:rsid w:val="001A6E4E"/>
    <w:rsid w:val="001A6EC3"/>
    <w:rsid w:val="001A6F98"/>
    <w:rsid w:val="001A711C"/>
    <w:rsid w:val="001A71D9"/>
    <w:rsid w:val="001A72E5"/>
    <w:rsid w:val="001A7376"/>
    <w:rsid w:val="001A748C"/>
    <w:rsid w:val="001A7491"/>
    <w:rsid w:val="001A74A2"/>
    <w:rsid w:val="001A752F"/>
    <w:rsid w:val="001A7590"/>
    <w:rsid w:val="001A7600"/>
    <w:rsid w:val="001A7821"/>
    <w:rsid w:val="001A7AA3"/>
    <w:rsid w:val="001A7ADF"/>
    <w:rsid w:val="001A7C07"/>
    <w:rsid w:val="001A7E85"/>
    <w:rsid w:val="001A7F5F"/>
    <w:rsid w:val="001B0030"/>
    <w:rsid w:val="001B0183"/>
    <w:rsid w:val="001B01B2"/>
    <w:rsid w:val="001B04C6"/>
    <w:rsid w:val="001B04E1"/>
    <w:rsid w:val="001B061A"/>
    <w:rsid w:val="001B0694"/>
    <w:rsid w:val="001B071E"/>
    <w:rsid w:val="001B076C"/>
    <w:rsid w:val="001B083B"/>
    <w:rsid w:val="001B0883"/>
    <w:rsid w:val="001B0956"/>
    <w:rsid w:val="001B0A2E"/>
    <w:rsid w:val="001B0F4E"/>
    <w:rsid w:val="001B10CF"/>
    <w:rsid w:val="001B116D"/>
    <w:rsid w:val="001B1249"/>
    <w:rsid w:val="001B1492"/>
    <w:rsid w:val="001B1649"/>
    <w:rsid w:val="001B18F0"/>
    <w:rsid w:val="001B1952"/>
    <w:rsid w:val="001B1B35"/>
    <w:rsid w:val="001B1B81"/>
    <w:rsid w:val="001B1CB0"/>
    <w:rsid w:val="001B1D01"/>
    <w:rsid w:val="001B1EB9"/>
    <w:rsid w:val="001B1F20"/>
    <w:rsid w:val="001B2008"/>
    <w:rsid w:val="001B20A0"/>
    <w:rsid w:val="001B2192"/>
    <w:rsid w:val="001B22D1"/>
    <w:rsid w:val="001B236E"/>
    <w:rsid w:val="001B2497"/>
    <w:rsid w:val="001B2856"/>
    <w:rsid w:val="001B2981"/>
    <w:rsid w:val="001B2AB7"/>
    <w:rsid w:val="001B2BCA"/>
    <w:rsid w:val="001B2CF5"/>
    <w:rsid w:val="001B2D00"/>
    <w:rsid w:val="001B2D84"/>
    <w:rsid w:val="001B2E74"/>
    <w:rsid w:val="001B2F3C"/>
    <w:rsid w:val="001B31F3"/>
    <w:rsid w:val="001B328F"/>
    <w:rsid w:val="001B3371"/>
    <w:rsid w:val="001B33A7"/>
    <w:rsid w:val="001B33F4"/>
    <w:rsid w:val="001B3593"/>
    <w:rsid w:val="001B3607"/>
    <w:rsid w:val="001B365E"/>
    <w:rsid w:val="001B3669"/>
    <w:rsid w:val="001B36A2"/>
    <w:rsid w:val="001B36CA"/>
    <w:rsid w:val="001B37A4"/>
    <w:rsid w:val="001B38A6"/>
    <w:rsid w:val="001B3EC8"/>
    <w:rsid w:val="001B3F56"/>
    <w:rsid w:val="001B3FA8"/>
    <w:rsid w:val="001B3FB4"/>
    <w:rsid w:val="001B4045"/>
    <w:rsid w:val="001B4385"/>
    <w:rsid w:val="001B4828"/>
    <w:rsid w:val="001B4A32"/>
    <w:rsid w:val="001B4A65"/>
    <w:rsid w:val="001B4E3B"/>
    <w:rsid w:val="001B4E52"/>
    <w:rsid w:val="001B5048"/>
    <w:rsid w:val="001B50E6"/>
    <w:rsid w:val="001B51F8"/>
    <w:rsid w:val="001B5350"/>
    <w:rsid w:val="001B539D"/>
    <w:rsid w:val="001B549C"/>
    <w:rsid w:val="001B54A3"/>
    <w:rsid w:val="001B55BD"/>
    <w:rsid w:val="001B56A7"/>
    <w:rsid w:val="001B57A4"/>
    <w:rsid w:val="001B57C6"/>
    <w:rsid w:val="001B57D6"/>
    <w:rsid w:val="001B5832"/>
    <w:rsid w:val="001B59C6"/>
    <w:rsid w:val="001B5A43"/>
    <w:rsid w:val="001B5ACA"/>
    <w:rsid w:val="001B5C93"/>
    <w:rsid w:val="001B5E16"/>
    <w:rsid w:val="001B5E50"/>
    <w:rsid w:val="001B5ED2"/>
    <w:rsid w:val="001B5F83"/>
    <w:rsid w:val="001B666F"/>
    <w:rsid w:val="001B6673"/>
    <w:rsid w:val="001B6708"/>
    <w:rsid w:val="001B6811"/>
    <w:rsid w:val="001B6866"/>
    <w:rsid w:val="001B6923"/>
    <w:rsid w:val="001B69AC"/>
    <w:rsid w:val="001B6CA0"/>
    <w:rsid w:val="001B6CDC"/>
    <w:rsid w:val="001B6ED4"/>
    <w:rsid w:val="001B7000"/>
    <w:rsid w:val="001B72A7"/>
    <w:rsid w:val="001B7414"/>
    <w:rsid w:val="001B75DA"/>
    <w:rsid w:val="001B75F1"/>
    <w:rsid w:val="001B77CA"/>
    <w:rsid w:val="001B77F0"/>
    <w:rsid w:val="001B7B90"/>
    <w:rsid w:val="001B7BCD"/>
    <w:rsid w:val="001B7D0B"/>
    <w:rsid w:val="001B7F36"/>
    <w:rsid w:val="001B7F62"/>
    <w:rsid w:val="001B7FD0"/>
    <w:rsid w:val="001C005C"/>
    <w:rsid w:val="001C028A"/>
    <w:rsid w:val="001C0629"/>
    <w:rsid w:val="001C06D5"/>
    <w:rsid w:val="001C070F"/>
    <w:rsid w:val="001C0758"/>
    <w:rsid w:val="001C07D6"/>
    <w:rsid w:val="001C0B5D"/>
    <w:rsid w:val="001C0BB9"/>
    <w:rsid w:val="001C0D91"/>
    <w:rsid w:val="001C1065"/>
    <w:rsid w:val="001C10F0"/>
    <w:rsid w:val="001C11FA"/>
    <w:rsid w:val="001C1299"/>
    <w:rsid w:val="001C1535"/>
    <w:rsid w:val="001C1574"/>
    <w:rsid w:val="001C16FB"/>
    <w:rsid w:val="001C1703"/>
    <w:rsid w:val="001C1764"/>
    <w:rsid w:val="001C17D0"/>
    <w:rsid w:val="001C19AD"/>
    <w:rsid w:val="001C19E5"/>
    <w:rsid w:val="001C1AC9"/>
    <w:rsid w:val="001C1C6A"/>
    <w:rsid w:val="001C1E40"/>
    <w:rsid w:val="001C1F8F"/>
    <w:rsid w:val="001C2234"/>
    <w:rsid w:val="001C22C6"/>
    <w:rsid w:val="001C22E2"/>
    <w:rsid w:val="001C258F"/>
    <w:rsid w:val="001C25B3"/>
    <w:rsid w:val="001C2705"/>
    <w:rsid w:val="001C276C"/>
    <w:rsid w:val="001C2959"/>
    <w:rsid w:val="001C2A3A"/>
    <w:rsid w:val="001C2A4E"/>
    <w:rsid w:val="001C2ABE"/>
    <w:rsid w:val="001C2C7E"/>
    <w:rsid w:val="001C2F84"/>
    <w:rsid w:val="001C33D5"/>
    <w:rsid w:val="001C33DB"/>
    <w:rsid w:val="001C34A6"/>
    <w:rsid w:val="001C36F1"/>
    <w:rsid w:val="001C375A"/>
    <w:rsid w:val="001C37C8"/>
    <w:rsid w:val="001C387D"/>
    <w:rsid w:val="001C38B3"/>
    <w:rsid w:val="001C38D9"/>
    <w:rsid w:val="001C3992"/>
    <w:rsid w:val="001C3ABC"/>
    <w:rsid w:val="001C3AC2"/>
    <w:rsid w:val="001C3B6A"/>
    <w:rsid w:val="001C3C79"/>
    <w:rsid w:val="001C3DA1"/>
    <w:rsid w:val="001C40EA"/>
    <w:rsid w:val="001C433B"/>
    <w:rsid w:val="001C43EA"/>
    <w:rsid w:val="001C445B"/>
    <w:rsid w:val="001C4503"/>
    <w:rsid w:val="001C4556"/>
    <w:rsid w:val="001C45D7"/>
    <w:rsid w:val="001C4624"/>
    <w:rsid w:val="001C47AE"/>
    <w:rsid w:val="001C4B28"/>
    <w:rsid w:val="001C4EAB"/>
    <w:rsid w:val="001C4EB6"/>
    <w:rsid w:val="001C4F38"/>
    <w:rsid w:val="001C5150"/>
    <w:rsid w:val="001C519F"/>
    <w:rsid w:val="001C5315"/>
    <w:rsid w:val="001C539E"/>
    <w:rsid w:val="001C53AF"/>
    <w:rsid w:val="001C554F"/>
    <w:rsid w:val="001C5779"/>
    <w:rsid w:val="001C58DD"/>
    <w:rsid w:val="001C5A25"/>
    <w:rsid w:val="001C5CE0"/>
    <w:rsid w:val="001C5D76"/>
    <w:rsid w:val="001C5DC1"/>
    <w:rsid w:val="001C5FE5"/>
    <w:rsid w:val="001C6043"/>
    <w:rsid w:val="001C6493"/>
    <w:rsid w:val="001C64AC"/>
    <w:rsid w:val="001C64AF"/>
    <w:rsid w:val="001C6527"/>
    <w:rsid w:val="001C6588"/>
    <w:rsid w:val="001C6618"/>
    <w:rsid w:val="001C66A2"/>
    <w:rsid w:val="001C67AC"/>
    <w:rsid w:val="001C6936"/>
    <w:rsid w:val="001C6A30"/>
    <w:rsid w:val="001C6A56"/>
    <w:rsid w:val="001C6D8D"/>
    <w:rsid w:val="001C6E3A"/>
    <w:rsid w:val="001C71FD"/>
    <w:rsid w:val="001C72AA"/>
    <w:rsid w:val="001C7353"/>
    <w:rsid w:val="001C7410"/>
    <w:rsid w:val="001C7496"/>
    <w:rsid w:val="001C74BA"/>
    <w:rsid w:val="001C763B"/>
    <w:rsid w:val="001C7747"/>
    <w:rsid w:val="001C7794"/>
    <w:rsid w:val="001C77F8"/>
    <w:rsid w:val="001C781A"/>
    <w:rsid w:val="001C7981"/>
    <w:rsid w:val="001C7BD1"/>
    <w:rsid w:val="001C7D83"/>
    <w:rsid w:val="001C7DA1"/>
    <w:rsid w:val="001C7F89"/>
    <w:rsid w:val="001D0056"/>
    <w:rsid w:val="001D00E6"/>
    <w:rsid w:val="001D0147"/>
    <w:rsid w:val="001D03AF"/>
    <w:rsid w:val="001D063E"/>
    <w:rsid w:val="001D075C"/>
    <w:rsid w:val="001D0823"/>
    <w:rsid w:val="001D0953"/>
    <w:rsid w:val="001D0AB5"/>
    <w:rsid w:val="001D0B38"/>
    <w:rsid w:val="001D0BF6"/>
    <w:rsid w:val="001D0F27"/>
    <w:rsid w:val="001D0F8D"/>
    <w:rsid w:val="001D100F"/>
    <w:rsid w:val="001D11C5"/>
    <w:rsid w:val="001D11E2"/>
    <w:rsid w:val="001D12FE"/>
    <w:rsid w:val="001D141E"/>
    <w:rsid w:val="001D158C"/>
    <w:rsid w:val="001D1688"/>
    <w:rsid w:val="001D172A"/>
    <w:rsid w:val="001D18A8"/>
    <w:rsid w:val="001D192F"/>
    <w:rsid w:val="001D1B0B"/>
    <w:rsid w:val="001D1C7C"/>
    <w:rsid w:val="001D1E29"/>
    <w:rsid w:val="001D1FE1"/>
    <w:rsid w:val="001D1FE6"/>
    <w:rsid w:val="001D2029"/>
    <w:rsid w:val="001D210F"/>
    <w:rsid w:val="001D2241"/>
    <w:rsid w:val="001D22A2"/>
    <w:rsid w:val="001D22BB"/>
    <w:rsid w:val="001D233A"/>
    <w:rsid w:val="001D246C"/>
    <w:rsid w:val="001D27A8"/>
    <w:rsid w:val="001D27F3"/>
    <w:rsid w:val="001D290B"/>
    <w:rsid w:val="001D2916"/>
    <w:rsid w:val="001D2D1C"/>
    <w:rsid w:val="001D2F25"/>
    <w:rsid w:val="001D2F5B"/>
    <w:rsid w:val="001D2F80"/>
    <w:rsid w:val="001D2F9A"/>
    <w:rsid w:val="001D31DB"/>
    <w:rsid w:val="001D3210"/>
    <w:rsid w:val="001D3359"/>
    <w:rsid w:val="001D3417"/>
    <w:rsid w:val="001D344B"/>
    <w:rsid w:val="001D34D7"/>
    <w:rsid w:val="001D3516"/>
    <w:rsid w:val="001D3612"/>
    <w:rsid w:val="001D36B5"/>
    <w:rsid w:val="001D37B2"/>
    <w:rsid w:val="001D394F"/>
    <w:rsid w:val="001D3983"/>
    <w:rsid w:val="001D39AF"/>
    <w:rsid w:val="001D3A8B"/>
    <w:rsid w:val="001D3CBE"/>
    <w:rsid w:val="001D3D01"/>
    <w:rsid w:val="001D3D6E"/>
    <w:rsid w:val="001D3D70"/>
    <w:rsid w:val="001D3D8E"/>
    <w:rsid w:val="001D3E4B"/>
    <w:rsid w:val="001D3F0B"/>
    <w:rsid w:val="001D3F2F"/>
    <w:rsid w:val="001D40FA"/>
    <w:rsid w:val="001D4343"/>
    <w:rsid w:val="001D44BF"/>
    <w:rsid w:val="001D4558"/>
    <w:rsid w:val="001D4600"/>
    <w:rsid w:val="001D476C"/>
    <w:rsid w:val="001D49FC"/>
    <w:rsid w:val="001D4A4B"/>
    <w:rsid w:val="001D4BA4"/>
    <w:rsid w:val="001D4BAD"/>
    <w:rsid w:val="001D4BBD"/>
    <w:rsid w:val="001D4BEC"/>
    <w:rsid w:val="001D4BFE"/>
    <w:rsid w:val="001D4C22"/>
    <w:rsid w:val="001D4E19"/>
    <w:rsid w:val="001D4E69"/>
    <w:rsid w:val="001D4EE5"/>
    <w:rsid w:val="001D5022"/>
    <w:rsid w:val="001D50D9"/>
    <w:rsid w:val="001D5193"/>
    <w:rsid w:val="001D5399"/>
    <w:rsid w:val="001D5634"/>
    <w:rsid w:val="001D575C"/>
    <w:rsid w:val="001D583C"/>
    <w:rsid w:val="001D5989"/>
    <w:rsid w:val="001D5ACF"/>
    <w:rsid w:val="001D5D11"/>
    <w:rsid w:val="001D5EC3"/>
    <w:rsid w:val="001D607B"/>
    <w:rsid w:val="001D619E"/>
    <w:rsid w:val="001D61AF"/>
    <w:rsid w:val="001D61D9"/>
    <w:rsid w:val="001D62C2"/>
    <w:rsid w:val="001D62C6"/>
    <w:rsid w:val="001D6408"/>
    <w:rsid w:val="001D649D"/>
    <w:rsid w:val="001D6541"/>
    <w:rsid w:val="001D65B5"/>
    <w:rsid w:val="001D67A8"/>
    <w:rsid w:val="001D696C"/>
    <w:rsid w:val="001D69E1"/>
    <w:rsid w:val="001D6A38"/>
    <w:rsid w:val="001D6A99"/>
    <w:rsid w:val="001D6EA5"/>
    <w:rsid w:val="001D6EB8"/>
    <w:rsid w:val="001D6F1A"/>
    <w:rsid w:val="001D7006"/>
    <w:rsid w:val="001D72CC"/>
    <w:rsid w:val="001D731D"/>
    <w:rsid w:val="001D74D7"/>
    <w:rsid w:val="001D7683"/>
    <w:rsid w:val="001D79C8"/>
    <w:rsid w:val="001D7AC1"/>
    <w:rsid w:val="001D7B37"/>
    <w:rsid w:val="001D7C0B"/>
    <w:rsid w:val="001D7DBC"/>
    <w:rsid w:val="001D7E79"/>
    <w:rsid w:val="001D7EE1"/>
    <w:rsid w:val="001D7F06"/>
    <w:rsid w:val="001D7F59"/>
    <w:rsid w:val="001E004A"/>
    <w:rsid w:val="001E011B"/>
    <w:rsid w:val="001E02D5"/>
    <w:rsid w:val="001E0336"/>
    <w:rsid w:val="001E0441"/>
    <w:rsid w:val="001E044C"/>
    <w:rsid w:val="001E0634"/>
    <w:rsid w:val="001E0747"/>
    <w:rsid w:val="001E0757"/>
    <w:rsid w:val="001E077A"/>
    <w:rsid w:val="001E0956"/>
    <w:rsid w:val="001E0A13"/>
    <w:rsid w:val="001E0AA4"/>
    <w:rsid w:val="001E0B49"/>
    <w:rsid w:val="001E0D38"/>
    <w:rsid w:val="001E0DCC"/>
    <w:rsid w:val="001E0E85"/>
    <w:rsid w:val="001E101B"/>
    <w:rsid w:val="001E12DE"/>
    <w:rsid w:val="001E135A"/>
    <w:rsid w:val="001E13E0"/>
    <w:rsid w:val="001E15E8"/>
    <w:rsid w:val="001E16EE"/>
    <w:rsid w:val="001E1817"/>
    <w:rsid w:val="001E182D"/>
    <w:rsid w:val="001E1890"/>
    <w:rsid w:val="001E1958"/>
    <w:rsid w:val="001E1ABB"/>
    <w:rsid w:val="001E1AE1"/>
    <w:rsid w:val="001E1C1F"/>
    <w:rsid w:val="001E1ED3"/>
    <w:rsid w:val="001E209D"/>
    <w:rsid w:val="001E22FC"/>
    <w:rsid w:val="001E2368"/>
    <w:rsid w:val="001E243B"/>
    <w:rsid w:val="001E24CC"/>
    <w:rsid w:val="001E2571"/>
    <w:rsid w:val="001E25BA"/>
    <w:rsid w:val="001E2690"/>
    <w:rsid w:val="001E269D"/>
    <w:rsid w:val="001E2CB3"/>
    <w:rsid w:val="001E2E6B"/>
    <w:rsid w:val="001E3277"/>
    <w:rsid w:val="001E32B4"/>
    <w:rsid w:val="001E3383"/>
    <w:rsid w:val="001E3416"/>
    <w:rsid w:val="001E3544"/>
    <w:rsid w:val="001E35BF"/>
    <w:rsid w:val="001E35E5"/>
    <w:rsid w:val="001E3963"/>
    <w:rsid w:val="001E3CAB"/>
    <w:rsid w:val="001E3CE9"/>
    <w:rsid w:val="001E3FC0"/>
    <w:rsid w:val="001E3FF7"/>
    <w:rsid w:val="001E400A"/>
    <w:rsid w:val="001E4079"/>
    <w:rsid w:val="001E4935"/>
    <w:rsid w:val="001E496D"/>
    <w:rsid w:val="001E4994"/>
    <w:rsid w:val="001E4D27"/>
    <w:rsid w:val="001E4D6C"/>
    <w:rsid w:val="001E4DBF"/>
    <w:rsid w:val="001E4EE0"/>
    <w:rsid w:val="001E4F96"/>
    <w:rsid w:val="001E4FA0"/>
    <w:rsid w:val="001E5529"/>
    <w:rsid w:val="001E55EB"/>
    <w:rsid w:val="001E5767"/>
    <w:rsid w:val="001E593C"/>
    <w:rsid w:val="001E5962"/>
    <w:rsid w:val="001E5976"/>
    <w:rsid w:val="001E5BEF"/>
    <w:rsid w:val="001E5C41"/>
    <w:rsid w:val="001E5CCA"/>
    <w:rsid w:val="001E5DAB"/>
    <w:rsid w:val="001E5E69"/>
    <w:rsid w:val="001E5FF8"/>
    <w:rsid w:val="001E615C"/>
    <w:rsid w:val="001E6227"/>
    <w:rsid w:val="001E62BB"/>
    <w:rsid w:val="001E6393"/>
    <w:rsid w:val="001E654E"/>
    <w:rsid w:val="001E658E"/>
    <w:rsid w:val="001E68E4"/>
    <w:rsid w:val="001E6A87"/>
    <w:rsid w:val="001E6A9C"/>
    <w:rsid w:val="001E6BC7"/>
    <w:rsid w:val="001E6D69"/>
    <w:rsid w:val="001E6E17"/>
    <w:rsid w:val="001E6E67"/>
    <w:rsid w:val="001E7173"/>
    <w:rsid w:val="001E718D"/>
    <w:rsid w:val="001E71ED"/>
    <w:rsid w:val="001E7286"/>
    <w:rsid w:val="001E7304"/>
    <w:rsid w:val="001E7343"/>
    <w:rsid w:val="001E737A"/>
    <w:rsid w:val="001E73BE"/>
    <w:rsid w:val="001E73DA"/>
    <w:rsid w:val="001E73EF"/>
    <w:rsid w:val="001E75E0"/>
    <w:rsid w:val="001E7763"/>
    <w:rsid w:val="001E7818"/>
    <w:rsid w:val="001E7ABD"/>
    <w:rsid w:val="001E7C9E"/>
    <w:rsid w:val="001E7CEC"/>
    <w:rsid w:val="001F0118"/>
    <w:rsid w:val="001F0138"/>
    <w:rsid w:val="001F0153"/>
    <w:rsid w:val="001F01C0"/>
    <w:rsid w:val="001F044D"/>
    <w:rsid w:val="001F0568"/>
    <w:rsid w:val="001F05B1"/>
    <w:rsid w:val="001F06E2"/>
    <w:rsid w:val="001F072D"/>
    <w:rsid w:val="001F081D"/>
    <w:rsid w:val="001F08A8"/>
    <w:rsid w:val="001F0AA8"/>
    <w:rsid w:val="001F0ACC"/>
    <w:rsid w:val="001F0D28"/>
    <w:rsid w:val="001F0E15"/>
    <w:rsid w:val="001F106F"/>
    <w:rsid w:val="001F1099"/>
    <w:rsid w:val="001F12AF"/>
    <w:rsid w:val="001F15AC"/>
    <w:rsid w:val="001F16CC"/>
    <w:rsid w:val="001F1897"/>
    <w:rsid w:val="001F1969"/>
    <w:rsid w:val="001F19A4"/>
    <w:rsid w:val="001F1A0C"/>
    <w:rsid w:val="001F1A93"/>
    <w:rsid w:val="001F1D4C"/>
    <w:rsid w:val="001F1DDF"/>
    <w:rsid w:val="001F1EA8"/>
    <w:rsid w:val="001F1EFC"/>
    <w:rsid w:val="001F203C"/>
    <w:rsid w:val="001F2152"/>
    <w:rsid w:val="001F231E"/>
    <w:rsid w:val="001F2411"/>
    <w:rsid w:val="001F24BE"/>
    <w:rsid w:val="001F279A"/>
    <w:rsid w:val="001F2800"/>
    <w:rsid w:val="001F283F"/>
    <w:rsid w:val="001F2952"/>
    <w:rsid w:val="001F29D1"/>
    <w:rsid w:val="001F2A38"/>
    <w:rsid w:val="001F2AF6"/>
    <w:rsid w:val="001F2C69"/>
    <w:rsid w:val="001F2CFE"/>
    <w:rsid w:val="001F2FB9"/>
    <w:rsid w:val="001F2FFC"/>
    <w:rsid w:val="001F314B"/>
    <w:rsid w:val="001F316A"/>
    <w:rsid w:val="001F3209"/>
    <w:rsid w:val="001F3251"/>
    <w:rsid w:val="001F325E"/>
    <w:rsid w:val="001F32C0"/>
    <w:rsid w:val="001F32F4"/>
    <w:rsid w:val="001F33AD"/>
    <w:rsid w:val="001F33E5"/>
    <w:rsid w:val="001F3685"/>
    <w:rsid w:val="001F3741"/>
    <w:rsid w:val="001F3763"/>
    <w:rsid w:val="001F38A6"/>
    <w:rsid w:val="001F3BE8"/>
    <w:rsid w:val="001F3EA4"/>
    <w:rsid w:val="001F3F27"/>
    <w:rsid w:val="001F3FCA"/>
    <w:rsid w:val="001F407C"/>
    <w:rsid w:val="001F40A5"/>
    <w:rsid w:val="001F411A"/>
    <w:rsid w:val="001F420B"/>
    <w:rsid w:val="001F43AC"/>
    <w:rsid w:val="001F43FB"/>
    <w:rsid w:val="001F4434"/>
    <w:rsid w:val="001F4457"/>
    <w:rsid w:val="001F48EB"/>
    <w:rsid w:val="001F4A3D"/>
    <w:rsid w:val="001F4C0C"/>
    <w:rsid w:val="001F4C63"/>
    <w:rsid w:val="001F4CB4"/>
    <w:rsid w:val="001F4D42"/>
    <w:rsid w:val="001F4D83"/>
    <w:rsid w:val="001F4E00"/>
    <w:rsid w:val="001F4F87"/>
    <w:rsid w:val="001F5093"/>
    <w:rsid w:val="001F51C9"/>
    <w:rsid w:val="001F52A9"/>
    <w:rsid w:val="001F5433"/>
    <w:rsid w:val="001F56C7"/>
    <w:rsid w:val="001F57C3"/>
    <w:rsid w:val="001F5C63"/>
    <w:rsid w:val="001F5D05"/>
    <w:rsid w:val="001F5D77"/>
    <w:rsid w:val="001F5FAE"/>
    <w:rsid w:val="001F6104"/>
    <w:rsid w:val="001F6267"/>
    <w:rsid w:val="001F627F"/>
    <w:rsid w:val="001F6295"/>
    <w:rsid w:val="001F63AE"/>
    <w:rsid w:val="001F64BA"/>
    <w:rsid w:val="001F64C1"/>
    <w:rsid w:val="001F6568"/>
    <w:rsid w:val="001F65E7"/>
    <w:rsid w:val="001F6834"/>
    <w:rsid w:val="001F6910"/>
    <w:rsid w:val="001F691A"/>
    <w:rsid w:val="001F6936"/>
    <w:rsid w:val="001F6BC9"/>
    <w:rsid w:val="001F6C6F"/>
    <w:rsid w:val="001F6CB5"/>
    <w:rsid w:val="001F6D2D"/>
    <w:rsid w:val="001F6D67"/>
    <w:rsid w:val="001F711E"/>
    <w:rsid w:val="001F71ED"/>
    <w:rsid w:val="001F7230"/>
    <w:rsid w:val="001F734E"/>
    <w:rsid w:val="001F74CE"/>
    <w:rsid w:val="001F7540"/>
    <w:rsid w:val="001F7696"/>
    <w:rsid w:val="001F771F"/>
    <w:rsid w:val="001F785D"/>
    <w:rsid w:val="001F7911"/>
    <w:rsid w:val="001F797D"/>
    <w:rsid w:val="001F7A49"/>
    <w:rsid w:val="001F7B40"/>
    <w:rsid w:val="001F7BCB"/>
    <w:rsid w:val="001F7C40"/>
    <w:rsid w:val="002000AB"/>
    <w:rsid w:val="002001D2"/>
    <w:rsid w:val="002001E9"/>
    <w:rsid w:val="00200268"/>
    <w:rsid w:val="002002DB"/>
    <w:rsid w:val="0020039F"/>
    <w:rsid w:val="002005EF"/>
    <w:rsid w:val="002006CB"/>
    <w:rsid w:val="002006F1"/>
    <w:rsid w:val="00200716"/>
    <w:rsid w:val="0020092A"/>
    <w:rsid w:val="002009F4"/>
    <w:rsid w:val="00200B54"/>
    <w:rsid w:val="00200B8F"/>
    <w:rsid w:val="00200BE2"/>
    <w:rsid w:val="00200C6A"/>
    <w:rsid w:val="00200D1B"/>
    <w:rsid w:val="00200D7B"/>
    <w:rsid w:val="00200D89"/>
    <w:rsid w:val="00200D9B"/>
    <w:rsid w:val="00200E11"/>
    <w:rsid w:val="00200EF7"/>
    <w:rsid w:val="0020110E"/>
    <w:rsid w:val="0020120B"/>
    <w:rsid w:val="00201304"/>
    <w:rsid w:val="0020134B"/>
    <w:rsid w:val="002014B3"/>
    <w:rsid w:val="002017A6"/>
    <w:rsid w:val="00201989"/>
    <w:rsid w:val="00201AC5"/>
    <w:rsid w:val="00201B6B"/>
    <w:rsid w:val="00201CB0"/>
    <w:rsid w:val="0020206D"/>
    <w:rsid w:val="0020207C"/>
    <w:rsid w:val="002021DD"/>
    <w:rsid w:val="00202285"/>
    <w:rsid w:val="002024DA"/>
    <w:rsid w:val="002025BC"/>
    <w:rsid w:val="002028E1"/>
    <w:rsid w:val="00202946"/>
    <w:rsid w:val="002029A5"/>
    <w:rsid w:val="00202B5E"/>
    <w:rsid w:val="00202B87"/>
    <w:rsid w:val="00202BBA"/>
    <w:rsid w:val="00202E64"/>
    <w:rsid w:val="00202F90"/>
    <w:rsid w:val="00202FAC"/>
    <w:rsid w:val="00203001"/>
    <w:rsid w:val="00203231"/>
    <w:rsid w:val="00203235"/>
    <w:rsid w:val="0020323A"/>
    <w:rsid w:val="002032AD"/>
    <w:rsid w:val="002033C3"/>
    <w:rsid w:val="00203459"/>
    <w:rsid w:val="00203465"/>
    <w:rsid w:val="0020354E"/>
    <w:rsid w:val="002035B6"/>
    <w:rsid w:val="002035B8"/>
    <w:rsid w:val="002037BC"/>
    <w:rsid w:val="002037E3"/>
    <w:rsid w:val="00203880"/>
    <w:rsid w:val="002038AB"/>
    <w:rsid w:val="0020393B"/>
    <w:rsid w:val="00203A47"/>
    <w:rsid w:val="00203A67"/>
    <w:rsid w:val="00203AB8"/>
    <w:rsid w:val="00203AEA"/>
    <w:rsid w:val="00203D4D"/>
    <w:rsid w:val="00203DFA"/>
    <w:rsid w:val="00203F19"/>
    <w:rsid w:val="002041AA"/>
    <w:rsid w:val="00204244"/>
    <w:rsid w:val="0020428D"/>
    <w:rsid w:val="00204362"/>
    <w:rsid w:val="00204465"/>
    <w:rsid w:val="002045A1"/>
    <w:rsid w:val="002045C8"/>
    <w:rsid w:val="002045D2"/>
    <w:rsid w:val="00204610"/>
    <w:rsid w:val="0020469E"/>
    <w:rsid w:val="00205031"/>
    <w:rsid w:val="00205039"/>
    <w:rsid w:val="00205089"/>
    <w:rsid w:val="0020536C"/>
    <w:rsid w:val="00205389"/>
    <w:rsid w:val="0020552C"/>
    <w:rsid w:val="0020554A"/>
    <w:rsid w:val="002056C0"/>
    <w:rsid w:val="0020570A"/>
    <w:rsid w:val="00205712"/>
    <w:rsid w:val="00205778"/>
    <w:rsid w:val="002057F1"/>
    <w:rsid w:val="0020582D"/>
    <w:rsid w:val="00205841"/>
    <w:rsid w:val="002058FC"/>
    <w:rsid w:val="00205B29"/>
    <w:rsid w:val="00205BD9"/>
    <w:rsid w:val="0020604E"/>
    <w:rsid w:val="002060AD"/>
    <w:rsid w:val="00206368"/>
    <w:rsid w:val="002063B7"/>
    <w:rsid w:val="0020666F"/>
    <w:rsid w:val="002067DF"/>
    <w:rsid w:val="00206902"/>
    <w:rsid w:val="0020696B"/>
    <w:rsid w:val="00206B05"/>
    <w:rsid w:val="00206BF9"/>
    <w:rsid w:val="00206D2C"/>
    <w:rsid w:val="00206F4B"/>
    <w:rsid w:val="00207081"/>
    <w:rsid w:val="0020729B"/>
    <w:rsid w:val="00207547"/>
    <w:rsid w:val="00207562"/>
    <w:rsid w:val="00207637"/>
    <w:rsid w:val="002078D4"/>
    <w:rsid w:val="00207C4F"/>
    <w:rsid w:val="00207C6A"/>
    <w:rsid w:val="00207D0A"/>
    <w:rsid w:val="00207D6E"/>
    <w:rsid w:val="00207D82"/>
    <w:rsid w:val="00207FE7"/>
    <w:rsid w:val="00210025"/>
    <w:rsid w:val="0021004A"/>
    <w:rsid w:val="002100F7"/>
    <w:rsid w:val="0021012D"/>
    <w:rsid w:val="00210185"/>
    <w:rsid w:val="002101F9"/>
    <w:rsid w:val="00210315"/>
    <w:rsid w:val="0021050A"/>
    <w:rsid w:val="002105C2"/>
    <w:rsid w:val="00210857"/>
    <w:rsid w:val="002108D5"/>
    <w:rsid w:val="00210A42"/>
    <w:rsid w:val="00210E04"/>
    <w:rsid w:val="00210E11"/>
    <w:rsid w:val="00210EE6"/>
    <w:rsid w:val="00210FA4"/>
    <w:rsid w:val="0021113F"/>
    <w:rsid w:val="00211298"/>
    <w:rsid w:val="002114C4"/>
    <w:rsid w:val="00211545"/>
    <w:rsid w:val="00211A7B"/>
    <w:rsid w:val="00211A84"/>
    <w:rsid w:val="00211B0A"/>
    <w:rsid w:val="00211C4B"/>
    <w:rsid w:val="00211CD0"/>
    <w:rsid w:val="00211E36"/>
    <w:rsid w:val="00211EA3"/>
    <w:rsid w:val="00211EE5"/>
    <w:rsid w:val="00211F7E"/>
    <w:rsid w:val="00212079"/>
    <w:rsid w:val="00212201"/>
    <w:rsid w:val="002122B9"/>
    <w:rsid w:val="0021236F"/>
    <w:rsid w:val="00212666"/>
    <w:rsid w:val="002126E0"/>
    <w:rsid w:val="00212773"/>
    <w:rsid w:val="00212777"/>
    <w:rsid w:val="002128A5"/>
    <w:rsid w:val="00212B56"/>
    <w:rsid w:val="00212B8C"/>
    <w:rsid w:val="00212C22"/>
    <w:rsid w:val="00212DD1"/>
    <w:rsid w:val="00212E00"/>
    <w:rsid w:val="00212F09"/>
    <w:rsid w:val="00212FC1"/>
    <w:rsid w:val="002130F5"/>
    <w:rsid w:val="0021317E"/>
    <w:rsid w:val="002131DB"/>
    <w:rsid w:val="00213250"/>
    <w:rsid w:val="0021332B"/>
    <w:rsid w:val="00213350"/>
    <w:rsid w:val="002133FC"/>
    <w:rsid w:val="002134ED"/>
    <w:rsid w:val="002137A4"/>
    <w:rsid w:val="002137C1"/>
    <w:rsid w:val="00213928"/>
    <w:rsid w:val="0021392A"/>
    <w:rsid w:val="002139BD"/>
    <w:rsid w:val="00213A4D"/>
    <w:rsid w:val="00213E00"/>
    <w:rsid w:val="00213E6B"/>
    <w:rsid w:val="00214167"/>
    <w:rsid w:val="002142C7"/>
    <w:rsid w:val="00214415"/>
    <w:rsid w:val="00214526"/>
    <w:rsid w:val="0021491E"/>
    <w:rsid w:val="00214A07"/>
    <w:rsid w:val="00214B3A"/>
    <w:rsid w:val="00214BAF"/>
    <w:rsid w:val="00214C99"/>
    <w:rsid w:val="00214EEE"/>
    <w:rsid w:val="00214F64"/>
    <w:rsid w:val="00214FAA"/>
    <w:rsid w:val="00215093"/>
    <w:rsid w:val="002150A2"/>
    <w:rsid w:val="002150BF"/>
    <w:rsid w:val="002151FC"/>
    <w:rsid w:val="002153B4"/>
    <w:rsid w:val="002153C5"/>
    <w:rsid w:val="002153DB"/>
    <w:rsid w:val="00215435"/>
    <w:rsid w:val="00215457"/>
    <w:rsid w:val="002154A9"/>
    <w:rsid w:val="00215754"/>
    <w:rsid w:val="002157C8"/>
    <w:rsid w:val="002158EE"/>
    <w:rsid w:val="00215912"/>
    <w:rsid w:val="002159EF"/>
    <w:rsid w:val="00215BB3"/>
    <w:rsid w:val="00215BCF"/>
    <w:rsid w:val="00215E5C"/>
    <w:rsid w:val="00215E88"/>
    <w:rsid w:val="00215F42"/>
    <w:rsid w:val="00215F8D"/>
    <w:rsid w:val="002160A1"/>
    <w:rsid w:val="0021622F"/>
    <w:rsid w:val="00216270"/>
    <w:rsid w:val="002162A4"/>
    <w:rsid w:val="002162E4"/>
    <w:rsid w:val="00216333"/>
    <w:rsid w:val="00216979"/>
    <w:rsid w:val="00216AEA"/>
    <w:rsid w:val="00216AF5"/>
    <w:rsid w:val="00216C18"/>
    <w:rsid w:val="00216C4E"/>
    <w:rsid w:val="00216E5B"/>
    <w:rsid w:val="00216E74"/>
    <w:rsid w:val="00217002"/>
    <w:rsid w:val="00217589"/>
    <w:rsid w:val="002175B4"/>
    <w:rsid w:val="00217922"/>
    <w:rsid w:val="00217AFB"/>
    <w:rsid w:val="00217C02"/>
    <w:rsid w:val="00217C58"/>
    <w:rsid w:val="00217C6B"/>
    <w:rsid w:val="00217D74"/>
    <w:rsid w:val="00217E46"/>
    <w:rsid w:val="00217F03"/>
    <w:rsid w:val="0022006F"/>
    <w:rsid w:val="0022016B"/>
    <w:rsid w:val="00220216"/>
    <w:rsid w:val="0022024F"/>
    <w:rsid w:val="00220582"/>
    <w:rsid w:val="002205C4"/>
    <w:rsid w:val="00220629"/>
    <w:rsid w:val="0022071B"/>
    <w:rsid w:val="0022077F"/>
    <w:rsid w:val="0022079D"/>
    <w:rsid w:val="00220CA0"/>
    <w:rsid w:val="00220E6A"/>
    <w:rsid w:val="002210A3"/>
    <w:rsid w:val="002210CB"/>
    <w:rsid w:val="002210F7"/>
    <w:rsid w:val="0022117E"/>
    <w:rsid w:val="0022141E"/>
    <w:rsid w:val="002219E4"/>
    <w:rsid w:val="00221A3D"/>
    <w:rsid w:val="00221AA4"/>
    <w:rsid w:val="00221DD3"/>
    <w:rsid w:val="00221E01"/>
    <w:rsid w:val="00221E0C"/>
    <w:rsid w:val="00221F58"/>
    <w:rsid w:val="00221FEE"/>
    <w:rsid w:val="00222051"/>
    <w:rsid w:val="00222265"/>
    <w:rsid w:val="00222370"/>
    <w:rsid w:val="00222409"/>
    <w:rsid w:val="002225CC"/>
    <w:rsid w:val="0022268A"/>
    <w:rsid w:val="00222760"/>
    <w:rsid w:val="002229C1"/>
    <w:rsid w:val="002229FC"/>
    <w:rsid w:val="00222C26"/>
    <w:rsid w:val="00222DFD"/>
    <w:rsid w:val="00222EFB"/>
    <w:rsid w:val="00223075"/>
    <w:rsid w:val="00223415"/>
    <w:rsid w:val="002235BF"/>
    <w:rsid w:val="002236AC"/>
    <w:rsid w:val="00223737"/>
    <w:rsid w:val="0022374A"/>
    <w:rsid w:val="002237A5"/>
    <w:rsid w:val="00223903"/>
    <w:rsid w:val="00223928"/>
    <w:rsid w:val="00223965"/>
    <w:rsid w:val="00223996"/>
    <w:rsid w:val="00223A18"/>
    <w:rsid w:val="00223AB0"/>
    <w:rsid w:val="00223AB1"/>
    <w:rsid w:val="00223B36"/>
    <w:rsid w:val="00223C0C"/>
    <w:rsid w:val="00223ECA"/>
    <w:rsid w:val="00223EEC"/>
    <w:rsid w:val="00223F72"/>
    <w:rsid w:val="00223F89"/>
    <w:rsid w:val="002240E6"/>
    <w:rsid w:val="002242D8"/>
    <w:rsid w:val="0022434D"/>
    <w:rsid w:val="00224482"/>
    <w:rsid w:val="00224490"/>
    <w:rsid w:val="002244CC"/>
    <w:rsid w:val="00224555"/>
    <w:rsid w:val="002245E6"/>
    <w:rsid w:val="002245F1"/>
    <w:rsid w:val="00224626"/>
    <w:rsid w:val="0022462F"/>
    <w:rsid w:val="002246B4"/>
    <w:rsid w:val="0022473B"/>
    <w:rsid w:val="00224815"/>
    <w:rsid w:val="00224A11"/>
    <w:rsid w:val="00224D62"/>
    <w:rsid w:val="00224E81"/>
    <w:rsid w:val="00225119"/>
    <w:rsid w:val="0022587D"/>
    <w:rsid w:val="00225B68"/>
    <w:rsid w:val="00225D0C"/>
    <w:rsid w:val="00225F45"/>
    <w:rsid w:val="00225F5F"/>
    <w:rsid w:val="00225F62"/>
    <w:rsid w:val="00225FA0"/>
    <w:rsid w:val="002261A7"/>
    <w:rsid w:val="00226348"/>
    <w:rsid w:val="002263B1"/>
    <w:rsid w:val="00226472"/>
    <w:rsid w:val="0022655A"/>
    <w:rsid w:val="00226610"/>
    <w:rsid w:val="0022665D"/>
    <w:rsid w:val="0022673C"/>
    <w:rsid w:val="00226785"/>
    <w:rsid w:val="002269E1"/>
    <w:rsid w:val="00226C16"/>
    <w:rsid w:val="00226F2C"/>
    <w:rsid w:val="002274E9"/>
    <w:rsid w:val="00227754"/>
    <w:rsid w:val="00227763"/>
    <w:rsid w:val="002278C3"/>
    <w:rsid w:val="002278C8"/>
    <w:rsid w:val="00227A14"/>
    <w:rsid w:val="00227A2F"/>
    <w:rsid w:val="00227AD5"/>
    <w:rsid w:val="00227B17"/>
    <w:rsid w:val="00227B26"/>
    <w:rsid w:val="00227B6B"/>
    <w:rsid w:val="00227FEA"/>
    <w:rsid w:val="00230026"/>
    <w:rsid w:val="00230114"/>
    <w:rsid w:val="00230235"/>
    <w:rsid w:val="002302D6"/>
    <w:rsid w:val="00230398"/>
    <w:rsid w:val="002303E8"/>
    <w:rsid w:val="00230555"/>
    <w:rsid w:val="0023065B"/>
    <w:rsid w:val="00230974"/>
    <w:rsid w:val="00230D1F"/>
    <w:rsid w:val="00230F36"/>
    <w:rsid w:val="00231105"/>
    <w:rsid w:val="00231139"/>
    <w:rsid w:val="002311D5"/>
    <w:rsid w:val="00231440"/>
    <w:rsid w:val="00231467"/>
    <w:rsid w:val="002317EE"/>
    <w:rsid w:val="0023195B"/>
    <w:rsid w:val="00231A31"/>
    <w:rsid w:val="00231A4F"/>
    <w:rsid w:val="00231A7E"/>
    <w:rsid w:val="00231E33"/>
    <w:rsid w:val="00231EB9"/>
    <w:rsid w:val="00231F8B"/>
    <w:rsid w:val="002321F5"/>
    <w:rsid w:val="0023221E"/>
    <w:rsid w:val="0023223A"/>
    <w:rsid w:val="0023262F"/>
    <w:rsid w:val="002327CE"/>
    <w:rsid w:val="00232914"/>
    <w:rsid w:val="002329E4"/>
    <w:rsid w:val="00232A30"/>
    <w:rsid w:val="00232B8C"/>
    <w:rsid w:val="00232DE0"/>
    <w:rsid w:val="00232DF1"/>
    <w:rsid w:val="00232E20"/>
    <w:rsid w:val="00232E82"/>
    <w:rsid w:val="002331E6"/>
    <w:rsid w:val="00233245"/>
    <w:rsid w:val="002332F7"/>
    <w:rsid w:val="0023333E"/>
    <w:rsid w:val="00233447"/>
    <w:rsid w:val="002335BB"/>
    <w:rsid w:val="00233702"/>
    <w:rsid w:val="00233825"/>
    <w:rsid w:val="0023388F"/>
    <w:rsid w:val="00233B91"/>
    <w:rsid w:val="00233BDF"/>
    <w:rsid w:val="00233C08"/>
    <w:rsid w:val="00233C0A"/>
    <w:rsid w:val="00233C8C"/>
    <w:rsid w:val="00233CAD"/>
    <w:rsid w:val="00233CF9"/>
    <w:rsid w:val="00233E39"/>
    <w:rsid w:val="00233E70"/>
    <w:rsid w:val="00233F9E"/>
    <w:rsid w:val="0023434E"/>
    <w:rsid w:val="0023442E"/>
    <w:rsid w:val="0023445B"/>
    <w:rsid w:val="00234510"/>
    <w:rsid w:val="0023453F"/>
    <w:rsid w:val="0023457E"/>
    <w:rsid w:val="00234599"/>
    <w:rsid w:val="00234668"/>
    <w:rsid w:val="00234760"/>
    <w:rsid w:val="002347A4"/>
    <w:rsid w:val="0023483C"/>
    <w:rsid w:val="0023494D"/>
    <w:rsid w:val="00234980"/>
    <w:rsid w:val="00234E49"/>
    <w:rsid w:val="002350A7"/>
    <w:rsid w:val="00235586"/>
    <w:rsid w:val="00235914"/>
    <w:rsid w:val="0023595C"/>
    <w:rsid w:val="0023596E"/>
    <w:rsid w:val="00235E0D"/>
    <w:rsid w:val="00235EC0"/>
    <w:rsid w:val="00235FC9"/>
    <w:rsid w:val="00236386"/>
    <w:rsid w:val="002363F0"/>
    <w:rsid w:val="00236651"/>
    <w:rsid w:val="0023665C"/>
    <w:rsid w:val="00236713"/>
    <w:rsid w:val="00236993"/>
    <w:rsid w:val="00236B82"/>
    <w:rsid w:val="00236DD7"/>
    <w:rsid w:val="00236DF1"/>
    <w:rsid w:val="00236EDD"/>
    <w:rsid w:val="00236F26"/>
    <w:rsid w:val="00236F3F"/>
    <w:rsid w:val="00236F9B"/>
    <w:rsid w:val="002371F7"/>
    <w:rsid w:val="0023725E"/>
    <w:rsid w:val="002372CE"/>
    <w:rsid w:val="002373E7"/>
    <w:rsid w:val="00237481"/>
    <w:rsid w:val="002375A4"/>
    <w:rsid w:val="00237667"/>
    <w:rsid w:val="002378C7"/>
    <w:rsid w:val="00237BF7"/>
    <w:rsid w:val="00237C53"/>
    <w:rsid w:val="00237D0B"/>
    <w:rsid w:val="00240196"/>
    <w:rsid w:val="00240228"/>
    <w:rsid w:val="002403D6"/>
    <w:rsid w:val="002404CC"/>
    <w:rsid w:val="002404E4"/>
    <w:rsid w:val="00240644"/>
    <w:rsid w:val="00240737"/>
    <w:rsid w:val="002408BC"/>
    <w:rsid w:val="00240A08"/>
    <w:rsid w:val="00240A9D"/>
    <w:rsid w:val="00240B34"/>
    <w:rsid w:val="00240BE5"/>
    <w:rsid w:val="00240D2E"/>
    <w:rsid w:val="00240DBD"/>
    <w:rsid w:val="00240E76"/>
    <w:rsid w:val="00240FE9"/>
    <w:rsid w:val="0024123C"/>
    <w:rsid w:val="002413B5"/>
    <w:rsid w:val="00241594"/>
    <w:rsid w:val="00241986"/>
    <w:rsid w:val="00241C9C"/>
    <w:rsid w:val="00241CF3"/>
    <w:rsid w:val="00241E92"/>
    <w:rsid w:val="00242094"/>
    <w:rsid w:val="002420AE"/>
    <w:rsid w:val="0024210E"/>
    <w:rsid w:val="0024250B"/>
    <w:rsid w:val="00242601"/>
    <w:rsid w:val="0024265F"/>
    <w:rsid w:val="0024266A"/>
    <w:rsid w:val="00242764"/>
    <w:rsid w:val="0024279B"/>
    <w:rsid w:val="002428B0"/>
    <w:rsid w:val="002428DB"/>
    <w:rsid w:val="00242B68"/>
    <w:rsid w:val="00242BF6"/>
    <w:rsid w:val="00242C2F"/>
    <w:rsid w:val="0024310B"/>
    <w:rsid w:val="00243125"/>
    <w:rsid w:val="00243185"/>
    <w:rsid w:val="00243258"/>
    <w:rsid w:val="00243303"/>
    <w:rsid w:val="002433FF"/>
    <w:rsid w:val="00243632"/>
    <w:rsid w:val="002436F1"/>
    <w:rsid w:val="002438A6"/>
    <w:rsid w:val="0024394E"/>
    <w:rsid w:val="002439A5"/>
    <w:rsid w:val="002439AB"/>
    <w:rsid w:val="002439CB"/>
    <w:rsid w:val="00243A77"/>
    <w:rsid w:val="00243BA0"/>
    <w:rsid w:val="00243C49"/>
    <w:rsid w:val="00243CF7"/>
    <w:rsid w:val="00243DFD"/>
    <w:rsid w:val="00244054"/>
    <w:rsid w:val="00244183"/>
    <w:rsid w:val="00244253"/>
    <w:rsid w:val="00244409"/>
    <w:rsid w:val="00244487"/>
    <w:rsid w:val="0024451D"/>
    <w:rsid w:val="0024469A"/>
    <w:rsid w:val="002446A0"/>
    <w:rsid w:val="002447D0"/>
    <w:rsid w:val="00244915"/>
    <w:rsid w:val="00244ABE"/>
    <w:rsid w:val="00244AC8"/>
    <w:rsid w:val="00244BAE"/>
    <w:rsid w:val="00244C11"/>
    <w:rsid w:val="00244C26"/>
    <w:rsid w:val="00244DFC"/>
    <w:rsid w:val="00244E71"/>
    <w:rsid w:val="00244EFD"/>
    <w:rsid w:val="00244F40"/>
    <w:rsid w:val="00245006"/>
    <w:rsid w:val="00245088"/>
    <w:rsid w:val="00245557"/>
    <w:rsid w:val="00245564"/>
    <w:rsid w:val="002455A9"/>
    <w:rsid w:val="002455EA"/>
    <w:rsid w:val="00245611"/>
    <w:rsid w:val="00245939"/>
    <w:rsid w:val="002459C1"/>
    <w:rsid w:val="00245AC7"/>
    <w:rsid w:val="00245ACB"/>
    <w:rsid w:val="00245D28"/>
    <w:rsid w:val="00245E24"/>
    <w:rsid w:val="00245F11"/>
    <w:rsid w:val="00245FC6"/>
    <w:rsid w:val="0024608A"/>
    <w:rsid w:val="00246135"/>
    <w:rsid w:val="002463A1"/>
    <w:rsid w:val="00246436"/>
    <w:rsid w:val="0024663C"/>
    <w:rsid w:val="00246643"/>
    <w:rsid w:val="00246715"/>
    <w:rsid w:val="00246757"/>
    <w:rsid w:val="002467ED"/>
    <w:rsid w:val="00246927"/>
    <w:rsid w:val="00246A0D"/>
    <w:rsid w:val="00246C69"/>
    <w:rsid w:val="00246CB2"/>
    <w:rsid w:val="00246D5D"/>
    <w:rsid w:val="00247026"/>
    <w:rsid w:val="0024703A"/>
    <w:rsid w:val="00247261"/>
    <w:rsid w:val="00247286"/>
    <w:rsid w:val="002472DE"/>
    <w:rsid w:val="002474E4"/>
    <w:rsid w:val="00247533"/>
    <w:rsid w:val="00247681"/>
    <w:rsid w:val="00247939"/>
    <w:rsid w:val="00247A7D"/>
    <w:rsid w:val="00247A98"/>
    <w:rsid w:val="00247AD8"/>
    <w:rsid w:val="00247AFD"/>
    <w:rsid w:val="00247B14"/>
    <w:rsid w:val="00247B34"/>
    <w:rsid w:val="00247BCC"/>
    <w:rsid w:val="00247C42"/>
    <w:rsid w:val="00247FFE"/>
    <w:rsid w:val="00250056"/>
    <w:rsid w:val="00250121"/>
    <w:rsid w:val="002501F3"/>
    <w:rsid w:val="002503BB"/>
    <w:rsid w:val="002504EA"/>
    <w:rsid w:val="00250601"/>
    <w:rsid w:val="00250859"/>
    <w:rsid w:val="002508CA"/>
    <w:rsid w:val="0025090D"/>
    <w:rsid w:val="00250966"/>
    <w:rsid w:val="00250A30"/>
    <w:rsid w:val="00250AB3"/>
    <w:rsid w:val="00250B27"/>
    <w:rsid w:val="00250C67"/>
    <w:rsid w:val="00250C8D"/>
    <w:rsid w:val="00250D10"/>
    <w:rsid w:val="00250D36"/>
    <w:rsid w:val="00250D6B"/>
    <w:rsid w:val="00250DA0"/>
    <w:rsid w:val="00250E84"/>
    <w:rsid w:val="00250F01"/>
    <w:rsid w:val="00250F99"/>
    <w:rsid w:val="0025103D"/>
    <w:rsid w:val="0025117C"/>
    <w:rsid w:val="002511A8"/>
    <w:rsid w:val="002513F4"/>
    <w:rsid w:val="002514FB"/>
    <w:rsid w:val="00251530"/>
    <w:rsid w:val="0025175F"/>
    <w:rsid w:val="0025181B"/>
    <w:rsid w:val="0025185E"/>
    <w:rsid w:val="0025192E"/>
    <w:rsid w:val="00251942"/>
    <w:rsid w:val="0025197C"/>
    <w:rsid w:val="00251997"/>
    <w:rsid w:val="00251A87"/>
    <w:rsid w:val="00251BDF"/>
    <w:rsid w:val="00251C6F"/>
    <w:rsid w:val="00251CED"/>
    <w:rsid w:val="00251DAA"/>
    <w:rsid w:val="002520ED"/>
    <w:rsid w:val="002522E9"/>
    <w:rsid w:val="00252610"/>
    <w:rsid w:val="002526C5"/>
    <w:rsid w:val="002526E9"/>
    <w:rsid w:val="00252791"/>
    <w:rsid w:val="0025291F"/>
    <w:rsid w:val="00252952"/>
    <w:rsid w:val="00252AE8"/>
    <w:rsid w:val="00252F3D"/>
    <w:rsid w:val="00252F65"/>
    <w:rsid w:val="00252FFA"/>
    <w:rsid w:val="002530E3"/>
    <w:rsid w:val="00253211"/>
    <w:rsid w:val="002534F9"/>
    <w:rsid w:val="002535A4"/>
    <w:rsid w:val="00253666"/>
    <w:rsid w:val="00253738"/>
    <w:rsid w:val="002537F7"/>
    <w:rsid w:val="002537FC"/>
    <w:rsid w:val="0025395C"/>
    <w:rsid w:val="00253D1B"/>
    <w:rsid w:val="00254007"/>
    <w:rsid w:val="0025415F"/>
    <w:rsid w:val="002541A1"/>
    <w:rsid w:val="0025464B"/>
    <w:rsid w:val="00254685"/>
    <w:rsid w:val="002547E8"/>
    <w:rsid w:val="0025483F"/>
    <w:rsid w:val="002548F7"/>
    <w:rsid w:val="00254964"/>
    <w:rsid w:val="00254B13"/>
    <w:rsid w:val="00255041"/>
    <w:rsid w:val="002550E3"/>
    <w:rsid w:val="00255140"/>
    <w:rsid w:val="0025526A"/>
    <w:rsid w:val="00255664"/>
    <w:rsid w:val="0025571F"/>
    <w:rsid w:val="00255727"/>
    <w:rsid w:val="002557D2"/>
    <w:rsid w:val="0025580F"/>
    <w:rsid w:val="0025584B"/>
    <w:rsid w:val="002558ED"/>
    <w:rsid w:val="002559F5"/>
    <w:rsid w:val="00255C09"/>
    <w:rsid w:val="00255C45"/>
    <w:rsid w:val="00255E96"/>
    <w:rsid w:val="00255FE5"/>
    <w:rsid w:val="002561FC"/>
    <w:rsid w:val="0025622F"/>
    <w:rsid w:val="002563F8"/>
    <w:rsid w:val="0025653E"/>
    <w:rsid w:val="0025659B"/>
    <w:rsid w:val="002568CD"/>
    <w:rsid w:val="00256A71"/>
    <w:rsid w:val="00256BA5"/>
    <w:rsid w:val="00256DE4"/>
    <w:rsid w:val="00257030"/>
    <w:rsid w:val="00257082"/>
    <w:rsid w:val="0025713D"/>
    <w:rsid w:val="002577FE"/>
    <w:rsid w:val="00257925"/>
    <w:rsid w:val="002579A0"/>
    <w:rsid w:val="00257A75"/>
    <w:rsid w:val="00257ACA"/>
    <w:rsid w:val="00257BCA"/>
    <w:rsid w:val="00257BD4"/>
    <w:rsid w:val="00257F27"/>
    <w:rsid w:val="00257F37"/>
    <w:rsid w:val="0026003D"/>
    <w:rsid w:val="00260094"/>
    <w:rsid w:val="002600A3"/>
    <w:rsid w:val="002600E7"/>
    <w:rsid w:val="00260183"/>
    <w:rsid w:val="0026027A"/>
    <w:rsid w:val="00260327"/>
    <w:rsid w:val="002603F7"/>
    <w:rsid w:val="002605EA"/>
    <w:rsid w:val="002606AF"/>
    <w:rsid w:val="00260787"/>
    <w:rsid w:val="002609F0"/>
    <w:rsid w:val="00260DF6"/>
    <w:rsid w:val="00260F88"/>
    <w:rsid w:val="002610CF"/>
    <w:rsid w:val="0026114E"/>
    <w:rsid w:val="002612E4"/>
    <w:rsid w:val="00261415"/>
    <w:rsid w:val="00261612"/>
    <w:rsid w:val="00261772"/>
    <w:rsid w:val="002618E5"/>
    <w:rsid w:val="00261929"/>
    <w:rsid w:val="00261B99"/>
    <w:rsid w:val="00261C1A"/>
    <w:rsid w:val="00261C38"/>
    <w:rsid w:val="00261DE7"/>
    <w:rsid w:val="002620D8"/>
    <w:rsid w:val="00262161"/>
    <w:rsid w:val="002621CF"/>
    <w:rsid w:val="00262240"/>
    <w:rsid w:val="002622B7"/>
    <w:rsid w:val="002624E4"/>
    <w:rsid w:val="002624E5"/>
    <w:rsid w:val="00262534"/>
    <w:rsid w:val="00262BC2"/>
    <w:rsid w:val="00262E80"/>
    <w:rsid w:val="00262E94"/>
    <w:rsid w:val="00263006"/>
    <w:rsid w:val="00263104"/>
    <w:rsid w:val="0026323A"/>
    <w:rsid w:val="0026328D"/>
    <w:rsid w:val="00263315"/>
    <w:rsid w:val="002633BC"/>
    <w:rsid w:val="00263636"/>
    <w:rsid w:val="002636A2"/>
    <w:rsid w:val="00263A46"/>
    <w:rsid w:val="00263B36"/>
    <w:rsid w:val="00263B9F"/>
    <w:rsid w:val="00263C77"/>
    <w:rsid w:val="00263D87"/>
    <w:rsid w:val="00263D97"/>
    <w:rsid w:val="00263EFE"/>
    <w:rsid w:val="00263F59"/>
    <w:rsid w:val="00263FBB"/>
    <w:rsid w:val="002643C2"/>
    <w:rsid w:val="002643FD"/>
    <w:rsid w:val="002645D0"/>
    <w:rsid w:val="002646A8"/>
    <w:rsid w:val="00264816"/>
    <w:rsid w:val="00264842"/>
    <w:rsid w:val="00264C91"/>
    <w:rsid w:val="00264D12"/>
    <w:rsid w:val="00264FD1"/>
    <w:rsid w:val="00264FF3"/>
    <w:rsid w:val="002650C5"/>
    <w:rsid w:val="00265123"/>
    <w:rsid w:val="00265133"/>
    <w:rsid w:val="002651CC"/>
    <w:rsid w:val="00265370"/>
    <w:rsid w:val="002655C8"/>
    <w:rsid w:val="00265709"/>
    <w:rsid w:val="0026586E"/>
    <w:rsid w:val="0026594E"/>
    <w:rsid w:val="00265A23"/>
    <w:rsid w:val="00265B5A"/>
    <w:rsid w:val="00265D6F"/>
    <w:rsid w:val="00265D76"/>
    <w:rsid w:val="002660D5"/>
    <w:rsid w:val="0026613E"/>
    <w:rsid w:val="00266224"/>
    <w:rsid w:val="00266613"/>
    <w:rsid w:val="0026675E"/>
    <w:rsid w:val="00266928"/>
    <w:rsid w:val="00266935"/>
    <w:rsid w:val="00266BFC"/>
    <w:rsid w:val="00266C1B"/>
    <w:rsid w:val="00266CF4"/>
    <w:rsid w:val="00266D9F"/>
    <w:rsid w:val="00266F58"/>
    <w:rsid w:val="002670B8"/>
    <w:rsid w:val="002671A2"/>
    <w:rsid w:val="00267210"/>
    <w:rsid w:val="00267214"/>
    <w:rsid w:val="00267261"/>
    <w:rsid w:val="00267586"/>
    <w:rsid w:val="002675A8"/>
    <w:rsid w:val="002677EC"/>
    <w:rsid w:val="002679E8"/>
    <w:rsid w:val="00267A09"/>
    <w:rsid w:val="00267AB7"/>
    <w:rsid w:val="00267C6C"/>
    <w:rsid w:val="00267D63"/>
    <w:rsid w:val="00267D6C"/>
    <w:rsid w:val="00267E75"/>
    <w:rsid w:val="00267F7E"/>
    <w:rsid w:val="00267F8C"/>
    <w:rsid w:val="00270017"/>
    <w:rsid w:val="002701C3"/>
    <w:rsid w:val="002702C5"/>
    <w:rsid w:val="0027057A"/>
    <w:rsid w:val="0027069D"/>
    <w:rsid w:val="0027072A"/>
    <w:rsid w:val="00270774"/>
    <w:rsid w:val="00270A6F"/>
    <w:rsid w:val="00270B23"/>
    <w:rsid w:val="00270B8F"/>
    <w:rsid w:val="00270BE7"/>
    <w:rsid w:val="00270D38"/>
    <w:rsid w:val="00270D79"/>
    <w:rsid w:val="00270D88"/>
    <w:rsid w:val="00270E81"/>
    <w:rsid w:val="00270EB2"/>
    <w:rsid w:val="00270FA8"/>
    <w:rsid w:val="00271168"/>
    <w:rsid w:val="002711B8"/>
    <w:rsid w:val="00271384"/>
    <w:rsid w:val="00271463"/>
    <w:rsid w:val="00271709"/>
    <w:rsid w:val="00271D4C"/>
    <w:rsid w:val="00271D78"/>
    <w:rsid w:val="00271DB5"/>
    <w:rsid w:val="00271E69"/>
    <w:rsid w:val="0027230A"/>
    <w:rsid w:val="00272406"/>
    <w:rsid w:val="0027258A"/>
    <w:rsid w:val="002725A1"/>
    <w:rsid w:val="00272637"/>
    <w:rsid w:val="0027282D"/>
    <w:rsid w:val="00272857"/>
    <w:rsid w:val="002729B7"/>
    <w:rsid w:val="00272D44"/>
    <w:rsid w:val="00272DC1"/>
    <w:rsid w:val="00272E00"/>
    <w:rsid w:val="00272F26"/>
    <w:rsid w:val="00273087"/>
    <w:rsid w:val="0027319A"/>
    <w:rsid w:val="0027350E"/>
    <w:rsid w:val="002737A4"/>
    <w:rsid w:val="002737BE"/>
    <w:rsid w:val="00273A63"/>
    <w:rsid w:val="00273BE3"/>
    <w:rsid w:val="00273FCB"/>
    <w:rsid w:val="0027408C"/>
    <w:rsid w:val="00274091"/>
    <w:rsid w:val="002741E9"/>
    <w:rsid w:val="002742D4"/>
    <w:rsid w:val="002744BA"/>
    <w:rsid w:val="002747A9"/>
    <w:rsid w:val="00274831"/>
    <w:rsid w:val="00274BE7"/>
    <w:rsid w:val="00274FBD"/>
    <w:rsid w:val="00275249"/>
    <w:rsid w:val="0027533B"/>
    <w:rsid w:val="0027556A"/>
    <w:rsid w:val="002759A0"/>
    <w:rsid w:val="00275A7B"/>
    <w:rsid w:val="00275ABB"/>
    <w:rsid w:val="00275AE0"/>
    <w:rsid w:val="00275E51"/>
    <w:rsid w:val="00276183"/>
    <w:rsid w:val="00276245"/>
    <w:rsid w:val="002762B5"/>
    <w:rsid w:val="002762E2"/>
    <w:rsid w:val="0027632F"/>
    <w:rsid w:val="002763CF"/>
    <w:rsid w:val="00276408"/>
    <w:rsid w:val="00276443"/>
    <w:rsid w:val="00276504"/>
    <w:rsid w:val="00276682"/>
    <w:rsid w:val="002766B8"/>
    <w:rsid w:val="00276829"/>
    <w:rsid w:val="002768C4"/>
    <w:rsid w:val="00276A3C"/>
    <w:rsid w:val="00276B9D"/>
    <w:rsid w:val="00276D9E"/>
    <w:rsid w:val="00276F7F"/>
    <w:rsid w:val="00277003"/>
    <w:rsid w:val="00277112"/>
    <w:rsid w:val="002771E3"/>
    <w:rsid w:val="0027729D"/>
    <w:rsid w:val="002776B2"/>
    <w:rsid w:val="002776D3"/>
    <w:rsid w:val="00277958"/>
    <w:rsid w:val="002779A1"/>
    <w:rsid w:val="002779E5"/>
    <w:rsid w:val="00277B3C"/>
    <w:rsid w:val="00277B67"/>
    <w:rsid w:val="00277DDF"/>
    <w:rsid w:val="00277E3F"/>
    <w:rsid w:val="00277F92"/>
    <w:rsid w:val="002800BF"/>
    <w:rsid w:val="00280117"/>
    <w:rsid w:val="002801C3"/>
    <w:rsid w:val="002801DC"/>
    <w:rsid w:val="0028027B"/>
    <w:rsid w:val="00280366"/>
    <w:rsid w:val="0028037E"/>
    <w:rsid w:val="002806E3"/>
    <w:rsid w:val="002807E0"/>
    <w:rsid w:val="00280A49"/>
    <w:rsid w:val="00280B8D"/>
    <w:rsid w:val="00280D6F"/>
    <w:rsid w:val="00280FD5"/>
    <w:rsid w:val="00281168"/>
    <w:rsid w:val="00281319"/>
    <w:rsid w:val="0028156C"/>
    <w:rsid w:val="00281798"/>
    <w:rsid w:val="00281849"/>
    <w:rsid w:val="002818FD"/>
    <w:rsid w:val="0028193D"/>
    <w:rsid w:val="00281E1F"/>
    <w:rsid w:val="00281ED8"/>
    <w:rsid w:val="00281FFF"/>
    <w:rsid w:val="0028204C"/>
    <w:rsid w:val="0028219E"/>
    <w:rsid w:val="002821AB"/>
    <w:rsid w:val="00282249"/>
    <w:rsid w:val="002823CE"/>
    <w:rsid w:val="00282601"/>
    <w:rsid w:val="0028274F"/>
    <w:rsid w:val="0028277C"/>
    <w:rsid w:val="0028282D"/>
    <w:rsid w:val="00282A22"/>
    <w:rsid w:val="00282B7B"/>
    <w:rsid w:val="00282C6B"/>
    <w:rsid w:val="00282C7A"/>
    <w:rsid w:val="00282C92"/>
    <w:rsid w:val="00282FA8"/>
    <w:rsid w:val="002830EE"/>
    <w:rsid w:val="0028316A"/>
    <w:rsid w:val="002831FD"/>
    <w:rsid w:val="00283295"/>
    <w:rsid w:val="00283362"/>
    <w:rsid w:val="002833E1"/>
    <w:rsid w:val="0028340E"/>
    <w:rsid w:val="0028345C"/>
    <w:rsid w:val="002834A7"/>
    <w:rsid w:val="002834C0"/>
    <w:rsid w:val="002835E0"/>
    <w:rsid w:val="00283629"/>
    <w:rsid w:val="002836BB"/>
    <w:rsid w:val="00283723"/>
    <w:rsid w:val="002839A7"/>
    <w:rsid w:val="00283AF7"/>
    <w:rsid w:val="00283BAF"/>
    <w:rsid w:val="00283D9B"/>
    <w:rsid w:val="00283E82"/>
    <w:rsid w:val="00283FE6"/>
    <w:rsid w:val="00284070"/>
    <w:rsid w:val="002840AA"/>
    <w:rsid w:val="002846AB"/>
    <w:rsid w:val="002848D7"/>
    <w:rsid w:val="00284A58"/>
    <w:rsid w:val="00284D29"/>
    <w:rsid w:val="00284E09"/>
    <w:rsid w:val="00284F88"/>
    <w:rsid w:val="002851A3"/>
    <w:rsid w:val="00285221"/>
    <w:rsid w:val="0028531E"/>
    <w:rsid w:val="002853AD"/>
    <w:rsid w:val="002853FF"/>
    <w:rsid w:val="00285759"/>
    <w:rsid w:val="00285852"/>
    <w:rsid w:val="00285877"/>
    <w:rsid w:val="002858EE"/>
    <w:rsid w:val="00285E4B"/>
    <w:rsid w:val="002860B1"/>
    <w:rsid w:val="00286200"/>
    <w:rsid w:val="002864A6"/>
    <w:rsid w:val="00286B51"/>
    <w:rsid w:val="00286BD5"/>
    <w:rsid w:val="00286C2F"/>
    <w:rsid w:val="00286EC5"/>
    <w:rsid w:val="0028773C"/>
    <w:rsid w:val="00287938"/>
    <w:rsid w:val="00287A9F"/>
    <w:rsid w:val="00287AA6"/>
    <w:rsid w:val="00287BC7"/>
    <w:rsid w:val="00287C3C"/>
    <w:rsid w:val="00287CAE"/>
    <w:rsid w:val="00287FF5"/>
    <w:rsid w:val="00290160"/>
    <w:rsid w:val="002902B6"/>
    <w:rsid w:val="002902EB"/>
    <w:rsid w:val="00290615"/>
    <w:rsid w:val="0029067E"/>
    <w:rsid w:val="00290806"/>
    <w:rsid w:val="00290891"/>
    <w:rsid w:val="002908C2"/>
    <w:rsid w:val="0029097E"/>
    <w:rsid w:val="00290E1F"/>
    <w:rsid w:val="002910A7"/>
    <w:rsid w:val="0029129C"/>
    <w:rsid w:val="00291527"/>
    <w:rsid w:val="0029169C"/>
    <w:rsid w:val="002917D1"/>
    <w:rsid w:val="00291918"/>
    <w:rsid w:val="002919BD"/>
    <w:rsid w:val="00291A2D"/>
    <w:rsid w:val="00291B44"/>
    <w:rsid w:val="00291BFE"/>
    <w:rsid w:val="00291D69"/>
    <w:rsid w:val="00291E57"/>
    <w:rsid w:val="00291F7E"/>
    <w:rsid w:val="00291F9D"/>
    <w:rsid w:val="0029203A"/>
    <w:rsid w:val="00292048"/>
    <w:rsid w:val="0029223B"/>
    <w:rsid w:val="00292289"/>
    <w:rsid w:val="0029232D"/>
    <w:rsid w:val="00292538"/>
    <w:rsid w:val="00292550"/>
    <w:rsid w:val="002925C1"/>
    <w:rsid w:val="0029264D"/>
    <w:rsid w:val="002928C1"/>
    <w:rsid w:val="002929E1"/>
    <w:rsid w:val="00292C55"/>
    <w:rsid w:val="00292CAB"/>
    <w:rsid w:val="00292D80"/>
    <w:rsid w:val="00292D94"/>
    <w:rsid w:val="00292EDC"/>
    <w:rsid w:val="0029342D"/>
    <w:rsid w:val="0029345B"/>
    <w:rsid w:val="00293591"/>
    <w:rsid w:val="002935DC"/>
    <w:rsid w:val="00293657"/>
    <w:rsid w:val="00293711"/>
    <w:rsid w:val="0029374D"/>
    <w:rsid w:val="00293766"/>
    <w:rsid w:val="0029376E"/>
    <w:rsid w:val="0029386D"/>
    <w:rsid w:val="00293AE3"/>
    <w:rsid w:val="00293C2B"/>
    <w:rsid w:val="00294086"/>
    <w:rsid w:val="002940AF"/>
    <w:rsid w:val="002941E3"/>
    <w:rsid w:val="00294291"/>
    <w:rsid w:val="00294350"/>
    <w:rsid w:val="00294612"/>
    <w:rsid w:val="002946C5"/>
    <w:rsid w:val="002947CE"/>
    <w:rsid w:val="00294990"/>
    <w:rsid w:val="002949DB"/>
    <w:rsid w:val="00294B51"/>
    <w:rsid w:val="00294B55"/>
    <w:rsid w:val="00294C35"/>
    <w:rsid w:val="00294C5A"/>
    <w:rsid w:val="00294E20"/>
    <w:rsid w:val="00294E22"/>
    <w:rsid w:val="00294EEE"/>
    <w:rsid w:val="0029503C"/>
    <w:rsid w:val="00295085"/>
    <w:rsid w:val="0029518E"/>
    <w:rsid w:val="00295212"/>
    <w:rsid w:val="00295217"/>
    <w:rsid w:val="00295795"/>
    <w:rsid w:val="0029581F"/>
    <w:rsid w:val="002958C8"/>
    <w:rsid w:val="00295978"/>
    <w:rsid w:val="00295A0D"/>
    <w:rsid w:val="00295A1E"/>
    <w:rsid w:val="00295D1B"/>
    <w:rsid w:val="00295E56"/>
    <w:rsid w:val="00295FBF"/>
    <w:rsid w:val="00296146"/>
    <w:rsid w:val="00296176"/>
    <w:rsid w:val="00296477"/>
    <w:rsid w:val="00296884"/>
    <w:rsid w:val="00296FF8"/>
    <w:rsid w:val="002970F9"/>
    <w:rsid w:val="0029714E"/>
    <w:rsid w:val="0029720C"/>
    <w:rsid w:val="0029723B"/>
    <w:rsid w:val="002972CF"/>
    <w:rsid w:val="002976FA"/>
    <w:rsid w:val="00297703"/>
    <w:rsid w:val="00297727"/>
    <w:rsid w:val="00297799"/>
    <w:rsid w:val="00297932"/>
    <w:rsid w:val="002979AD"/>
    <w:rsid w:val="002979CB"/>
    <w:rsid w:val="00297A45"/>
    <w:rsid w:val="00297A4B"/>
    <w:rsid w:val="00297ABA"/>
    <w:rsid w:val="00297F45"/>
    <w:rsid w:val="002A01B3"/>
    <w:rsid w:val="002A030A"/>
    <w:rsid w:val="002A033D"/>
    <w:rsid w:val="002A03B7"/>
    <w:rsid w:val="002A03D4"/>
    <w:rsid w:val="002A0411"/>
    <w:rsid w:val="002A04CF"/>
    <w:rsid w:val="002A0691"/>
    <w:rsid w:val="002A094D"/>
    <w:rsid w:val="002A09A8"/>
    <w:rsid w:val="002A0A01"/>
    <w:rsid w:val="002A0ADA"/>
    <w:rsid w:val="002A0B8D"/>
    <w:rsid w:val="002A0BEE"/>
    <w:rsid w:val="002A0BF6"/>
    <w:rsid w:val="002A0C5A"/>
    <w:rsid w:val="002A0CED"/>
    <w:rsid w:val="002A0CEF"/>
    <w:rsid w:val="002A0DA1"/>
    <w:rsid w:val="002A10FD"/>
    <w:rsid w:val="002A1320"/>
    <w:rsid w:val="002A14D4"/>
    <w:rsid w:val="002A1600"/>
    <w:rsid w:val="002A1650"/>
    <w:rsid w:val="002A1779"/>
    <w:rsid w:val="002A19C1"/>
    <w:rsid w:val="002A1A17"/>
    <w:rsid w:val="002A1ADA"/>
    <w:rsid w:val="002A1DEB"/>
    <w:rsid w:val="002A1F3E"/>
    <w:rsid w:val="002A2252"/>
    <w:rsid w:val="002A22B1"/>
    <w:rsid w:val="002A22F3"/>
    <w:rsid w:val="002A239D"/>
    <w:rsid w:val="002A23DB"/>
    <w:rsid w:val="002A248D"/>
    <w:rsid w:val="002A25A8"/>
    <w:rsid w:val="002A2745"/>
    <w:rsid w:val="002A28E8"/>
    <w:rsid w:val="002A2AC8"/>
    <w:rsid w:val="002A2AE9"/>
    <w:rsid w:val="002A2BDC"/>
    <w:rsid w:val="002A2F30"/>
    <w:rsid w:val="002A2F4B"/>
    <w:rsid w:val="002A308E"/>
    <w:rsid w:val="002A30AE"/>
    <w:rsid w:val="002A331C"/>
    <w:rsid w:val="002A34E6"/>
    <w:rsid w:val="002A3624"/>
    <w:rsid w:val="002A36B0"/>
    <w:rsid w:val="002A372A"/>
    <w:rsid w:val="002A3A39"/>
    <w:rsid w:val="002A3B63"/>
    <w:rsid w:val="002A3BB9"/>
    <w:rsid w:val="002A3CA3"/>
    <w:rsid w:val="002A3D09"/>
    <w:rsid w:val="002A3E57"/>
    <w:rsid w:val="002A3F2E"/>
    <w:rsid w:val="002A3F33"/>
    <w:rsid w:val="002A4005"/>
    <w:rsid w:val="002A4135"/>
    <w:rsid w:val="002A41C9"/>
    <w:rsid w:val="002A428C"/>
    <w:rsid w:val="002A44EF"/>
    <w:rsid w:val="002A4828"/>
    <w:rsid w:val="002A49B1"/>
    <w:rsid w:val="002A49BE"/>
    <w:rsid w:val="002A4AFE"/>
    <w:rsid w:val="002A4B2E"/>
    <w:rsid w:val="002A4CE5"/>
    <w:rsid w:val="002A4D3A"/>
    <w:rsid w:val="002A4EAB"/>
    <w:rsid w:val="002A4FD4"/>
    <w:rsid w:val="002A5027"/>
    <w:rsid w:val="002A536F"/>
    <w:rsid w:val="002A55CE"/>
    <w:rsid w:val="002A5683"/>
    <w:rsid w:val="002A58A7"/>
    <w:rsid w:val="002A594B"/>
    <w:rsid w:val="002A5A06"/>
    <w:rsid w:val="002A5A24"/>
    <w:rsid w:val="002A5AA1"/>
    <w:rsid w:val="002A5C25"/>
    <w:rsid w:val="002A5CED"/>
    <w:rsid w:val="002A5D19"/>
    <w:rsid w:val="002A5DF5"/>
    <w:rsid w:val="002A5EBD"/>
    <w:rsid w:val="002A5F07"/>
    <w:rsid w:val="002A5F7F"/>
    <w:rsid w:val="002A5FE2"/>
    <w:rsid w:val="002A608A"/>
    <w:rsid w:val="002A60C1"/>
    <w:rsid w:val="002A619D"/>
    <w:rsid w:val="002A6400"/>
    <w:rsid w:val="002A67D6"/>
    <w:rsid w:val="002A681F"/>
    <w:rsid w:val="002A6B70"/>
    <w:rsid w:val="002A6D9D"/>
    <w:rsid w:val="002A7036"/>
    <w:rsid w:val="002A7117"/>
    <w:rsid w:val="002A716B"/>
    <w:rsid w:val="002A7226"/>
    <w:rsid w:val="002A7375"/>
    <w:rsid w:val="002A7381"/>
    <w:rsid w:val="002A73CF"/>
    <w:rsid w:val="002A753F"/>
    <w:rsid w:val="002A7571"/>
    <w:rsid w:val="002A7578"/>
    <w:rsid w:val="002A75B5"/>
    <w:rsid w:val="002A760A"/>
    <w:rsid w:val="002A765A"/>
    <w:rsid w:val="002A7773"/>
    <w:rsid w:val="002A77E3"/>
    <w:rsid w:val="002A78C4"/>
    <w:rsid w:val="002A792C"/>
    <w:rsid w:val="002A798A"/>
    <w:rsid w:val="002A7A5B"/>
    <w:rsid w:val="002A7B03"/>
    <w:rsid w:val="002A7B21"/>
    <w:rsid w:val="002A7CE6"/>
    <w:rsid w:val="002A7D73"/>
    <w:rsid w:val="002A7E14"/>
    <w:rsid w:val="002B00CB"/>
    <w:rsid w:val="002B0136"/>
    <w:rsid w:val="002B0144"/>
    <w:rsid w:val="002B0211"/>
    <w:rsid w:val="002B02AF"/>
    <w:rsid w:val="002B03B2"/>
    <w:rsid w:val="002B04D6"/>
    <w:rsid w:val="002B0557"/>
    <w:rsid w:val="002B0616"/>
    <w:rsid w:val="002B06A3"/>
    <w:rsid w:val="002B0A24"/>
    <w:rsid w:val="002B0AF9"/>
    <w:rsid w:val="002B0CD0"/>
    <w:rsid w:val="002B0DDE"/>
    <w:rsid w:val="002B0DE4"/>
    <w:rsid w:val="002B0E13"/>
    <w:rsid w:val="002B0E2A"/>
    <w:rsid w:val="002B0E53"/>
    <w:rsid w:val="002B0EB4"/>
    <w:rsid w:val="002B1158"/>
    <w:rsid w:val="002B118A"/>
    <w:rsid w:val="002B1212"/>
    <w:rsid w:val="002B125C"/>
    <w:rsid w:val="002B12A2"/>
    <w:rsid w:val="002B13E6"/>
    <w:rsid w:val="002B18C2"/>
    <w:rsid w:val="002B1A28"/>
    <w:rsid w:val="002B1A4B"/>
    <w:rsid w:val="002B1B56"/>
    <w:rsid w:val="002B1BE6"/>
    <w:rsid w:val="002B1C80"/>
    <w:rsid w:val="002B1C96"/>
    <w:rsid w:val="002B1C98"/>
    <w:rsid w:val="002B1CDA"/>
    <w:rsid w:val="002B1DFA"/>
    <w:rsid w:val="002B1E2F"/>
    <w:rsid w:val="002B1E4B"/>
    <w:rsid w:val="002B2045"/>
    <w:rsid w:val="002B2122"/>
    <w:rsid w:val="002B2221"/>
    <w:rsid w:val="002B2280"/>
    <w:rsid w:val="002B23C7"/>
    <w:rsid w:val="002B23D3"/>
    <w:rsid w:val="002B2658"/>
    <w:rsid w:val="002B275C"/>
    <w:rsid w:val="002B27AA"/>
    <w:rsid w:val="002B2A1B"/>
    <w:rsid w:val="002B2AA2"/>
    <w:rsid w:val="002B2C41"/>
    <w:rsid w:val="002B2D60"/>
    <w:rsid w:val="002B2E16"/>
    <w:rsid w:val="002B2F40"/>
    <w:rsid w:val="002B31CB"/>
    <w:rsid w:val="002B32AA"/>
    <w:rsid w:val="002B32D0"/>
    <w:rsid w:val="002B344F"/>
    <w:rsid w:val="002B3735"/>
    <w:rsid w:val="002B38CC"/>
    <w:rsid w:val="002B39A5"/>
    <w:rsid w:val="002B3C09"/>
    <w:rsid w:val="002B3C77"/>
    <w:rsid w:val="002B3E79"/>
    <w:rsid w:val="002B3ED3"/>
    <w:rsid w:val="002B3EE0"/>
    <w:rsid w:val="002B4089"/>
    <w:rsid w:val="002B4197"/>
    <w:rsid w:val="002B42D6"/>
    <w:rsid w:val="002B430E"/>
    <w:rsid w:val="002B44EC"/>
    <w:rsid w:val="002B4527"/>
    <w:rsid w:val="002B4802"/>
    <w:rsid w:val="002B4866"/>
    <w:rsid w:val="002B489A"/>
    <w:rsid w:val="002B4A08"/>
    <w:rsid w:val="002B4A91"/>
    <w:rsid w:val="002B4D02"/>
    <w:rsid w:val="002B4F97"/>
    <w:rsid w:val="002B502F"/>
    <w:rsid w:val="002B5357"/>
    <w:rsid w:val="002B5407"/>
    <w:rsid w:val="002B56C4"/>
    <w:rsid w:val="002B585E"/>
    <w:rsid w:val="002B5972"/>
    <w:rsid w:val="002B5D49"/>
    <w:rsid w:val="002B5D90"/>
    <w:rsid w:val="002B5DDE"/>
    <w:rsid w:val="002B5E20"/>
    <w:rsid w:val="002B5E6D"/>
    <w:rsid w:val="002B5F26"/>
    <w:rsid w:val="002B5FD8"/>
    <w:rsid w:val="002B60C5"/>
    <w:rsid w:val="002B610B"/>
    <w:rsid w:val="002B6145"/>
    <w:rsid w:val="002B65B2"/>
    <w:rsid w:val="002B65CB"/>
    <w:rsid w:val="002B6716"/>
    <w:rsid w:val="002B696A"/>
    <w:rsid w:val="002B6AB3"/>
    <w:rsid w:val="002B6CAE"/>
    <w:rsid w:val="002B6D77"/>
    <w:rsid w:val="002B6E45"/>
    <w:rsid w:val="002B6ED3"/>
    <w:rsid w:val="002B6F28"/>
    <w:rsid w:val="002B7101"/>
    <w:rsid w:val="002B713E"/>
    <w:rsid w:val="002B720B"/>
    <w:rsid w:val="002B730A"/>
    <w:rsid w:val="002B767A"/>
    <w:rsid w:val="002B7BB1"/>
    <w:rsid w:val="002B7D0C"/>
    <w:rsid w:val="002B7FDE"/>
    <w:rsid w:val="002B7FDF"/>
    <w:rsid w:val="002C011D"/>
    <w:rsid w:val="002C014A"/>
    <w:rsid w:val="002C0265"/>
    <w:rsid w:val="002C0917"/>
    <w:rsid w:val="002C09CC"/>
    <w:rsid w:val="002C09EC"/>
    <w:rsid w:val="002C0A5C"/>
    <w:rsid w:val="002C0B3E"/>
    <w:rsid w:val="002C0C90"/>
    <w:rsid w:val="002C0FDD"/>
    <w:rsid w:val="002C10E6"/>
    <w:rsid w:val="002C115F"/>
    <w:rsid w:val="002C123A"/>
    <w:rsid w:val="002C1435"/>
    <w:rsid w:val="002C14E1"/>
    <w:rsid w:val="002C1572"/>
    <w:rsid w:val="002C1578"/>
    <w:rsid w:val="002C15BC"/>
    <w:rsid w:val="002C165C"/>
    <w:rsid w:val="002C1685"/>
    <w:rsid w:val="002C16E7"/>
    <w:rsid w:val="002C17AC"/>
    <w:rsid w:val="002C1895"/>
    <w:rsid w:val="002C1B7F"/>
    <w:rsid w:val="002C1BCA"/>
    <w:rsid w:val="002C1DB5"/>
    <w:rsid w:val="002C1DE4"/>
    <w:rsid w:val="002C1E02"/>
    <w:rsid w:val="002C1E26"/>
    <w:rsid w:val="002C1EC0"/>
    <w:rsid w:val="002C2240"/>
    <w:rsid w:val="002C264E"/>
    <w:rsid w:val="002C266F"/>
    <w:rsid w:val="002C26DA"/>
    <w:rsid w:val="002C2700"/>
    <w:rsid w:val="002C2C02"/>
    <w:rsid w:val="002C2C59"/>
    <w:rsid w:val="002C2CC4"/>
    <w:rsid w:val="002C2D75"/>
    <w:rsid w:val="002C2DDA"/>
    <w:rsid w:val="002C2EBF"/>
    <w:rsid w:val="002C2F32"/>
    <w:rsid w:val="002C2F7A"/>
    <w:rsid w:val="002C301A"/>
    <w:rsid w:val="002C3191"/>
    <w:rsid w:val="002C31DA"/>
    <w:rsid w:val="002C3325"/>
    <w:rsid w:val="002C3640"/>
    <w:rsid w:val="002C3745"/>
    <w:rsid w:val="002C38DF"/>
    <w:rsid w:val="002C39AD"/>
    <w:rsid w:val="002C3B4C"/>
    <w:rsid w:val="002C3C1F"/>
    <w:rsid w:val="002C3C6E"/>
    <w:rsid w:val="002C3F41"/>
    <w:rsid w:val="002C3FBE"/>
    <w:rsid w:val="002C4420"/>
    <w:rsid w:val="002C4457"/>
    <w:rsid w:val="002C44DF"/>
    <w:rsid w:val="002C4522"/>
    <w:rsid w:val="002C4547"/>
    <w:rsid w:val="002C4567"/>
    <w:rsid w:val="002C4891"/>
    <w:rsid w:val="002C4D8D"/>
    <w:rsid w:val="002C4DD9"/>
    <w:rsid w:val="002C5004"/>
    <w:rsid w:val="002C5192"/>
    <w:rsid w:val="002C5233"/>
    <w:rsid w:val="002C5242"/>
    <w:rsid w:val="002C5752"/>
    <w:rsid w:val="002C5D83"/>
    <w:rsid w:val="002C5EFE"/>
    <w:rsid w:val="002C5FCE"/>
    <w:rsid w:val="002C5FD8"/>
    <w:rsid w:val="002C60AF"/>
    <w:rsid w:val="002C60F5"/>
    <w:rsid w:val="002C6153"/>
    <w:rsid w:val="002C618E"/>
    <w:rsid w:val="002C61B6"/>
    <w:rsid w:val="002C61E3"/>
    <w:rsid w:val="002C632D"/>
    <w:rsid w:val="002C642F"/>
    <w:rsid w:val="002C6434"/>
    <w:rsid w:val="002C6633"/>
    <w:rsid w:val="002C673C"/>
    <w:rsid w:val="002C6751"/>
    <w:rsid w:val="002C682D"/>
    <w:rsid w:val="002C6884"/>
    <w:rsid w:val="002C6914"/>
    <w:rsid w:val="002C69D0"/>
    <w:rsid w:val="002C6B1F"/>
    <w:rsid w:val="002C6D13"/>
    <w:rsid w:val="002C6E6E"/>
    <w:rsid w:val="002C70B3"/>
    <w:rsid w:val="002C710E"/>
    <w:rsid w:val="002C731B"/>
    <w:rsid w:val="002C7397"/>
    <w:rsid w:val="002C7485"/>
    <w:rsid w:val="002C76A3"/>
    <w:rsid w:val="002C774A"/>
    <w:rsid w:val="002C7956"/>
    <w:rsid w:val="002C79AF"/>
    <w:rsid w:val="002C7B16"/>
    <w:rsid w:val="002C7BD2"/>
    <w:rsid w:val="002C7C8D"/>
    <w:rsid w:val="002C7F3A"/>
    <w:rsid w:val="002C7FC3"/>
    <w:rsid w:val="002D000D"/>
    <w:rsid w:val="002D02A8"/>
    <w:rsid w:val="002D04B8"/>
    <w:rsid w:val="002D0682"/>
    <w:rsid w:val="002D0695"/>
    <w:rsid w:val="002D06C4"/>
    <w:rsid w:val="002D0821"/>
    <w:rsid w:val="002D0878"/>
    <w:rsid w:val="002D0A8B"/>
    <w:rsid w:val="002D0CE0"/>
    <w:rsid w:val="002D0D84"/>
    <w:rsid w:val="002D0F77"/>
    <w:rsid w:val="002D101E"/>
    <w:rsid w:val="002D1084"/>
    <w:rsid w:val="002D10AA"/>
    <w:rsid w:val="002D1291"/>
    <w:rsid w:val="002D1390"/>
    <w:rsid w:val="002D14B8"/>
    <w:rsid w:val="002D1501"/>
    <w:rsid w:val="002D1510"/>
    <w:rsid w:val="002D15E3"/>
    <w:rsid w:val="002D1628"/>
    <w:rsid w:val="002D171B"/>
    <w:rsid w:val="002D1874"/>
    <w:rsid w:val="002D19DD"/>
    <w:rsid w:val="002D1ABE"/>
    <w:rsid w:val="002D1B16"/>
    <w:rsid w:val="002D1BB0"/>
    <w:rsid w:val="002D1D77"/>
    <w:rsid w:val="002D1D9C"/>
    <w:rsid w:val="002D1E44"/>
    <w:rsid w:val="002D1F51"/>
    <w:rsid w:val="002D2147"/>
    <w:rsid w:val="002D236B"/>
    <w:rsid w:val="002D271C"/>
    <w:rsid w:val="002D27E8"/>
    <w:rsid w:val="002D291F"/>
    <w:rsid w:val="002D2944"/>
    <w:rsid w:val="002D2A00"/>
    <w:rsid w:val="002D2A63"/>
    <w:rsid w:val="002D2AAA"/>
    <w:rsid w:val="002D2B28"/>
    <w:rsid w:val="002D2BE4"/>
    <w:rsid w:val="002D2D75"/>
    <w:rsid w:val="002D31FB"/>
    <w:rsid w:val="002D3274"/>
    <w:rsid w:val="002D329D"/>
    <w:rsid w:val="002D334D"/>
    <w:rsid w:val="002D335E"/>
    <w:rsid w:val="002D3536"/>
    <w:rsid w:val="002D3B25"/>
    <w:rsid w:val="002D3C7D"/>
    <w:rsid w:val="002D3CF8"/>
    <w:rsid w:val="002D3F24"/>
    <w:rsid w:val="002D3F72"/>
    <w:rsid w:val="002D3F7D"/>
    <w:rsid w:val="002D3FCB"/>
    <w:rsid w:val="002D406A"/>
    <w:rsid w:val="002D407A"/>
    <w:rsid w:val="002D45D5"/>
    <w:rsid w:val="002D48A7"/>
    <w:rsid w:val="002D4994"/>
    <w:rsid w:val="002D4D42"/>
    <w:rsid w:val="002D4DE6"/>
    <w:rsid w:val="002D4E08"/>
    <w:rsid w:val="002D4F80"/>
    <w:rsid w:val="002D5161"/>
    <w:rsid w:val="002D5162"/>
    <w:rsid w:val="002D523E"/>
    <w:rsid w:val="002D527C"/>
    <w:rsid w:val="002D5504"/>
    <w:rsid w:val="002D5694"/>
    <w:rsid w:val="002D5912"/>
    <w:rsid w:val="002D5A66"/>
    <w:rsid w:val="002D5A6C"/>
    <w:rsid w:val="002D5B82"/>
    <w:rsid w:val="002D5C53"/>
    <w:rsid w:val="002D5C95"/>
    <w:rsid w:val="002D5E0B"/>
    <w:rsid w:val="002D5F34"/>
    <w:rsid w:val="002D60C2"/>
    <w:rsid w:val="002D63A2"/>
    <w:rsid w:val="002D66D6"/>
    <w:rsid w:val="002D671B"/>
    <w:rsid w:val="002D676E"/>
    <w:rsid w:val="002D6782"/>
    <w:rsid w:val="002D6883"/>
    <w:rsid w:val="002D6922"/>
    <w:rsid w:val="002D6AD1"/>
    <w:rsid w:val="002D6AFA"/>
    <w:rsid w:val="002D6C3C"/>
    <w:rsid w:val="002D6D12"/>
    <w:rsid w:val="002D6EA7"/>
    <w:rsid w:val="002D712D"/>
    <w:rsid w:val="002D776F"/>
    <w:rsid w:val="002D7AF5"/>
    <w:rsid w:val="002D7B88"/>
    <w:rsid w:val="002D7E74"/>
    <w:rsid w:val="002E044B"/>
    <w:rsid w:val="002E0525"/>
    <w:rsid w:val="002E053D"/>
    <w:rsid w:val="002E059A"/>
    <w:rsid w:val="002E0638"/>
    <w:rsid w:val="002E0830"/>
    <w:rsid w:val="002E0873"/>
    <w:rsid w:val="002E0892"/>
    <w:rsid w:val="002E0A8A"/>
    <w:rsid w:val="002E0E32"/>
    <w:rsid w:val="002E0EB0"/>
    <w:rsid w:val="002E106E"/>
    <w:rsid w:val="002E122E"/>
    <w:rsid w:val="002E12D8"/>
    <w:rsid w:val="002E1321"/>
    <w:rsid w:val="002E1352"/>
    <w:rsid w:val="002E143A"/>
    <w:rsid w:val="002E1558"/>
    <w:rsid w:val="002E1659"/>
    <w:rsid w:val="002E1760"/>
    <w:rsid w:val="002E189B"/>
    <w:rsid w:val="002E19AD"/>
    <w:rsid w:val="002E1AEE"/>
    <w:rsid w:val="002E1B08"/>
    <w:rsid w:val="002E1B75"/>
    <w:rsid w:val="002E1BB4"/>
    <w:rsid w:val="002E1C0A"/>
    <w:rsid w:val="002E1C38"/>
    <w:rsid w:val="002E1C4D"/>
    <w:rsid w:val="002E1DD0"/>
    <w:rsid w:val="002E1EE1"/>
    <w:rsid w:val="002E1F6A"/>
    <w:rsid w:val="002E2118"/>
    <w:rsid w:val="002E225D"/>
    <w:rsid w:val="002E23D7"/>
    <w:rsid w:val="002E2422"/>
    <w:rsid w:val="002E2515"/>
    <w:rsid w:val="002E254E"/>
    <w:rsid w:val="002E256B"/>
    <w:rsid w:val="002E26ED"/>
    <w:rsid w:val="002E2702"/>
    <w:rsid w:val="002E2725"/>
    <w:rsid w:val="002E295A"/>
    <w:rsid w:val="002E29E2"/>
    <w:rsid w:val="002E2A30"/>
    <w:rsid w:val="002E2A36"/>
    <w:rsid w:val="002E2B22"/>
    <w:rsid w:val="002E2C52"/>
    <w:rsid w:val="002E2F06"/>
    <w:rsid w:val="002E320E"/>
    <w:rsid w:val="002E32FA"/>
    <w:rsid w:val="002E331A"/>
    <w:rsid w:val="002E3381"/>
    <w:rsid w:val="002E338F"/>
    <w:rsid w:val="002E3536"/>
    <w:rsid w:val="002E3991"/>
    <w:rsid w:val="002E39EC"/>
    <w:rsid w:val="002E3AB3"/>
    <w:rsid w:val="002E3B2B"/>
    <w:rsid w:val="002E3C90"/>
    <w:rsid w:val="002E3D64"/>
    <w:rsid w:val="002E3FA2"/>
    <w:rsid w:val="002E40A9"/>
    <w:rsid w:val="002E4212"/>
    <w:rsid w:val="002E431D"/>
    <w:rsid w:val="002E4386"/>
    <w:rsid w:val="002E4AF2"/>
    <w:rsid w:val="002E4CFE"/>
    <w:rsid w:val="002E4DF1"/>
    <w:rsid w:val="002E4F69"/>
    <w:rsid w:val="002E4F87"/>
    <w:rsid w:val="002E5015"/>
    <w:rsid w:val="002E5314"/>
    <w:rsid w:val="002E55A0"/>
    <w:rsid w:val="002E5678"/>
    <w:rsid w:val="002E5750"/>
    <w:rsid w:val="002E5B00"/>
    <w:rsid w:val="002E5BFA"/>
    <w:rsid w:val="002E5D2A"/>
    <w:rsid w:val="002E5F14"/>
    <w:rsid w:val="002E6326"/>
    <w:rsid w:val="002E6678"/>
    <w:rsid w:val="002E66F7"/>
    <w:rsid w:val="002E67D2"/>
    <w:rsid w:val="002E6964"/>
    <w:rsid w:val="002E6A86"/>
    <w:rsid w:val="002E6A8D"/>
    <w:rsid w:val="002E6DA1"/>
    <w:rsid w:val="002E6E18"/>
    <w:rsid w:val="002E6E53"/>
    <w:rsid w:val="002E6F2B"/>
    <w:rsid w:val="002E719C"/>
    <w:rsid w:val="002E7249"/>
    <w:rsid w:val="002E7453"/>
    <w:rsid w:val="002E766F"/>
    <w:rsid w:val="002E76FD"/>
    <w:rsid w:val="002E776E"/>
    <w:rsid w:val="002E7982"/>
    <w:rsid w:val="002E7A28"/>
    <w:rsid w:val="002E7FBF"/>
    <w:rsid w:val="002F00CC"/>
    <w:rsid w:val="002F0341"/>
    <w:rsid w:val="002F04EA"/>
    <w:rsid w:val="002F0515"/>
    <w:rsid w:val="002F06DD"/>
    <w:rsid w:val="002F08E0"/>
    <w:rsid w:val="002F09DB"/>
    <w:rsid w:val="002F0B5C"/>
    <w:rsid w:val="002F0C76"/>
    <w:rsid w:val="002F0CC0"/>
    <w:rsid w:val="002F0F76"/>
    <w:rsid w:val="002F1013"/>
    <w:rsid w:val="002F1339"/>
    <w:rsid w:val="002F14DD"/>
    <w:rsid w:val="002F177F"/>
    <w:rsid w:val="002F1798"/>
    <w:rsid w:val="002F187C"/>
    <w:rsid w:val="002F18BC"/>
    <w:rsid w:val="002F18F8"/>
    <w:rsid w:val="002F1CE3"/>
    <w:rsid w:val="002F1D2D"/>
    <w:rsid w:val="002F1E75"/>
    <w:rsid w:val="002F1F02"/>
    <w:rsid w:val="002F1F06"/>
    <w:rsid w:val="002F202C"/>
    <w:rsid w:val="002F2034"/>
    <w:rsid w:val="002F20B2"/>
    <w:rsid w:val="002F20E2"/>
    <w:rsid w:val="002F26EB"/>
    <w:rsid w:val="002F2717"/>
    <w:rsid w:val="002F27AB"/>
    <w:rsid w:val="002F289D"/>
    <w:rsid w:val="002F29DD"/>
    <w:rsid w:val="002F2B45"/>
    <w:rsid w:val="002F2BB4"/>
    <w:rsid w:val="002F2C17"/>
    <w:rsid w:val="002F2D75"/>
    <w:rsid w:val="002F2F08"/>
    <w:rsid w:val="002F2F46"/>
    <w:rsid w:val="002F32B3"/>
    <w:rsid w:val="002F334A"/>
    <w:rsid w:val="002F33CF"/>
    <w:rsid w:val="002F3570"/>
    <w:rsid w:val="002F35CE"/>
    <w:rsid w:val="002F35D2"/>
    <w:rsid w:val="002F365F"/>
    <w:rsid w:val="002F36F8"/>
    <w:rsid w:val="002F389C"/>
    <w:rsid w:val="002F3954"/>
    <w:rsid w:val="002F3B8E"/>
    <w:rsid w:val="002F40DC"/>
    <w:rsid w:val="002F4343"/>
    <w:rsid w:val="002F434A"/>
    <w:rsid w:val="002F4390"/>
    <w:rsid w:val="002F43A7"/>
    <w:rsid w:val="002F4552"/>
    <w:rsid w:val="002F4654"/>
    <w:rsid w:val="002F4688"/>
    <w:rsid w:val="002F4695"/>
    <w:rsid w:val="002F48E0"/>
    <w:rsid w:val="002F4A82"/>
    <w:rsid w:val="002F4AD1"/>
    <w:rsid w:val="002F4D01"/>
    <w:rsid w:val="002F4D64"/>
    <w:rsid w:val="002F4D70"/>
    <w:rsid w:val="002F4E30"/>
    <w:rsid w:val="002F4E56"/>
    <w:rsid w:val="002F502A"/>
    <w:rsid w:val="002F5054"/>
    <w:rsid w:val="002F5187"/>
    <w:rsid w:val="002F5206"/>
    <w:rsid w:val="002F5346"/>
    <w:rsid w:val="002F5429"/>
    <w:rsid w:val="002F543E"/>
    <w:rsid w:val="002F54A3"/>
    <w:rsid w:val="002F5553"/>
    <w:rsid w:val="002F56C8"/>
    <w:rsid w:val="002F5875"/>
    <w:rsid w:val="002F5A19"/>
    <w:rsid w:val="002F5AAE"/>
    <w:rsid w:val="002F5CA7"/>
    <w:rsid w:val="002F5CFF"/>
    <w:rsid w:val="002F5D09"/>
    <w:rsid w:val="002F5E25"/>
    <w:rsid w:val="002F5E8A"/>
    <w:rsid w:val="002F5FA0"/>
    <w:rsid w:val="002F6246"/>
    <w:rsid w:val="002F625E"/>
    <w:rsid w:val="002F636D"/>
    <w:rsid w:val="002F6792"/>
    <w:rsid w:val="002F68A8"/>
    <w:rsid w:val="002F68BF"/>
    <w:rsid w:val="002F6914"/>
    <w:rsid w:val="002F69F7"/>
    <w:rsid w:val="002F6BC6"/>
    <w:rsid w:val="002F6BDD"/>
    <w:rsid w:val="002F6D59"/>
    <w:rsid w:val="002F6E53"/>
    <w:rsid w:val="002F7083"/>
    <w:rsid w:val="002F70F5"/>
    <w:rsid w:val="002F7265"/>
    <w:rsid w:val="002F72C3"/>
    <w:rsid w:val="002F7319"/>
    <w:rsid w:val="002F7349"/>
    <w:rsid w:val="002F73CD"/>
    <w:rsid w:val="002F73F2"/>
    <w:rsid w:val="002F74DB"/>
    <w:rsid w:val="002F75D8"/>
    <w:rsid w:val="002F7652"/>
    <w:rsid w:val="002F775E"/>
    <w:rsid w:val="002F7782"/>
    <w:rsid w:val="002F77CD"/>
    <w:rsid w:val="002F78ED"/>
    <w:rsid w:val="002F7A7F"/>
    <w:rsid w:val="002F7BE7"/>
    <w:rsid w:val="002F7C4E"/>
    <w:rsid w:val="002F7EFA"/>
    <w:rsid w:val="002F7FAE"/>
    <w:rsid w:val="0030023B"/>
    <w:rsid w:val="003002B6"/>
    <w:rsid w:val="003002C8"/>
    <w:rsid w:val="0030046A"/>
    <w:rsid w:val="0030052E"/>
    <w:rsid w:val="003005B1"/>
    <w:rsid w:val="00300704"/>
    <w:rsid w:val="003008B3"/>
    <w:rsid w:val="00300936"/>
    <w:rsid w:val="00300B48"/>
    <w:rsid w:val="00300BF0"/>
    <w:rsid w:val="00300D94"/>
    <w:rsid w:val="0030110B"/>
    <w:rsid w:val="0030113F"/>
    <w:rsid w:val="003018B2"/>
    <w:rsid w:val="00301A84"/>
    <w:rsid w:val="00301AAE"/>
    <w:rsid w:val="00301AFD"/>
    <w:rsid w:val="00301C80"/>
    <w:rsid w:val="00301CAC"/>
    <w:rsid w:val="00301DB6"/>
    <w:rsid w:val="00301FAA"/>
    <w:rsid w:val="003020FB"/>
    <w:rsid w:val="003021E7"/>
    <w:rsid w:val="0030222A"/>
    <w:rsid w:val="0030226C"/>
    <w:rsid w:val="003022DF"/>
    <w:rsid w:val="0030237B"/>
    <w:rsid w:val="0030269B"/>
    <w:rsid w:val="0030279C"/>
    <w:rsid w:val="003028B7"/>
    <w:rsid w:val="0030297A"/>
    <w:rsid w:val="00302A82"/>
    <w:rsid w:val="00302D41"/>
    <w:rsid w:val="00302DBF"/>
    <w:rsid w:val="00302FDE"/>
    <w:rsid w:val="0030336E"/>
    <w:rsid w:val="00303417"/>
    <w:rsid w:val="003034A5"/>
    <w:rsid w:val="003035C4"/>
    <w:rsid w:val="00303643"/>
    <w:rsid w:val="00303746"/>
    <w:rsid w:val="003038A9"/>
    <w:rsid w:val="003039C3"/>
    <w:rsid w:val="00303A6D"/>
    <w:rsid w:val="00303A7D"/>
    <w:rsid w:val="00303AC7"/>
    <w:rsid w:val="00303E2B"/>
    <w:rsid w:val="00303E80"/>
    <w:rsid w:val="00303E85"/>
    <w:rsid w:val="00303EA8"/>
    <w:rsid w:val="0030456A"/>
    <w:rsid w:val="0030476C"/>
    <w:rsid w:val="00304773"/>
    <w:rsid w:val="00304AD1"/>
    <w:rsid w:val="00304E5E"/>
    <w:rsid w:val="00304FC7"/>
    <w:rsid w:val="00304FEA"/>
    <w:rsid w:val="0030516D"/>
    <w:rsid w:val="003051F1"/>
    <w:rsid w:val="00305309"/>
    <w:rsid w:val="00305359"/>
    <w:rsid w:val="003054AD"/>
    <w:rsid w:val="0030564A"/>
    <w:rsid w:val="0030566F"/>
    <w:rsid w:val="003056CF"/>
    <w:rsid w:val="0030572A"/>
    <w:rsid w:val="0030578B"/>
    <w:rsid w:val="003057DC"/>
    <w:rsid w:val="00305B9B"/>
    <w:rsid w:val="00305BDC"/>
    <w:rsid w:val="00305CD8"/>
    <w:rsid w:val="00305DC5"/>
    <w:rsid w:val="00305EC1"/>
    <w:rsid w:val="00305EF4"/>
    <w:rsid w:val="00305F93"/>
    <w:rsid w:val="003061B9"/>
    <w:rsid w:val="00306236"/>
    <w:rsid w:val="0030637F"/>
    <w:rsid w:val="003063BD"/>
    <w:rsid w:val="003063D7"/>
    <w:rsid w:val="003063E7"/>
    <w:rsid w:val="00306410"/>
    <w:rsid w:val="00306617"/>
    <w:rsid w:val="0030685E"/>
    <w:rsid w:val="003068D3"/>
    <w:rsid w:val="00306901"/>
    <w:rsid w:val="00306914"/>
    <w:rsid w:val="00306B23"/>
    <w:rsid w:val="00306BB0"/>
    <w:rsid w:val="00306D22"/>
    <w:rsid w:val="00306DCB"/>
    <w:rsid w:val="00307023"/>
    <w:rsid w:val="00307134"/>
    <w:rsid w:val="00307365"/>
    <w:rsid w:val="0030758D"/>
    <w:rsid w:val="003078E7"/>
    <w:rsid w:val="00307936"/>
    <w:rsid w:val="00307C7F"/>
    <w:rsid w:val="00307E1D"/>
    <w:rsid w:val="00307F09"/>
    <w:rsid w:val="0031003A"/>
    <w:rsid w:val="00310110"/>
    <w:rsid w:val="003101D2"/>
    <w:rsid w:val="00310297"/>
    <w:rsid w:val="0031033D"/>
    <w:rsid w:val="003104A6"/>
    <w:rsid w:val="00310682"/>
    <w:rsid w:val="003106FD"/>
    <w:rsid w:val="00310768"/>
    <w:rsid w:val="0031080D"/>
    <w:rsid w:val="00310895"/>
    <w:rsid w:val="00310ADE"/>
    <w:rsid w:val="00310B69"/>
    <w:rsid w:val="00310B99"/>
    <w:rsid w:val="00310B9C"/>
    <w:rsid w:val="00310BE9"/>
    <w:rsid w:val="00310BF2"/>
    <w:rsid w:val="00310D1C"/>
    <w:rsid w:val="00310D5C"/>
    <w:rsid w:val="00310D88"/>
    <w:rsid w:val="003110B5"/>
    <w:rsid w:val="00311282"/>
    <w:rsid w:val="00311428"/>
    <w:rsid w:val="0031149B"/>
    <w:rsid w:val="003114BB"/>
    <w:rsid w:val="0031152A"/>
    <w:rsid w:val="00311699"/>
    <w:rsid w:val="00311A4D"/>
    <w:rsid w:val="00311A9A"/>
    <w:rsid w:val="00311ABB"/>
    <w:rsid w:val="00311B10"/>
    <w:rsid w:val="00311B80"/>
    <w:rsid w:val="00311BCE"/>
    <w:rsid w:val="00311C0E"/>
    <w:rsid w:val="00311DF6"/>
    <w:rsid w:val="00311FCD"/>
    <w:rsid w:val="00311FD9"/>
    <w:rsid w:val="00312216"/>
    <w:rsid w:val="00312217"/>
    <w:rsid w:val="0031248D"/>
    <w:rsid w:val="00312587"/>
    <w:rsid w:val="00312651"/>
    <w:rsid w:val="00312897"/>
    <w:rsid w:val="0031290A"/>
    <w:rsid w:val="00312B36"/>
    <w:rsid w:val="00312D97"/>
    <w:rsid w:val="00312EC0"/>
    <w:rsid w:val="00313052"/>
    <w:rsid w:val="00313098"/>
    <w:rsid w:val="0031311E"/>
    <w:rsid w:val="00313152"/>
    <w:rsid w:val="0031316E"/>
    <w:rsid w:val="003131A8"/>
    <w:rsid w:val="00313283"/>
    <w:rsid w:val="00313436"/>
    <w:rsid w:val="00313754"/>
    <w:rsid w:val="00313776"/>
    <w:rsid w:val="0031389A"/>
    <w:rsid w:val="00313B22"/>
    <w:rsid w:val="00313D03"/>
    <w:rsid w:val="00313E1C"/>
    <w:rsid w:val="00313E48"/>
    <w:rsid w:val="00313F79"/>
    <w:rsid w:val="00313FCE"/>
    <w:rsid w:val="00313FD6"/>
    <w:rsid w:val="00313FDA"/>
    <w:rsid w:val="0031406A"/>
    <w:rsid w:val="0031407F"/>
    <w:rsid w:val="00314082"/>
    <w:rsid w:val="0031409E"/>
    <w:rsid w:val="00314167"/>
    <w:rsid w:val="00314243"/>
    <w:rsid w:val="00314267"/>
    <w:rsid w:val="003142B3"/>
    <w:rsid w:val="00314354"/>
    <w:rsid w:val="00314425"/>
    <w:rsid w:val="003146C1"/>
    <w:rsid w:val="00314998"/>
    <w:rsid w:val="003149B0"/>
    <w:rsid w:val="00314AB1"/>
    <w:rsid w:val="00314AD0"/>
    <w:rsid w:val="00314AE0"/>
    <w:rsid w:val="00314B6D"/>
    <w:rsid w:val="00314C64"/>
    <w:rsid w:val="00314C9D"/>
    <w:rsid w:val="00314DE3"/>
    <w:rsid w:val="00314E0C"/>
    <w:rsid w:val="00314F0B"/>
    <w:rsid w:val="0031501C"/>
    <w:rsid w:val="0031510E"/>
    <w:rsid w:val="0031519E"/>
    <w:rsid w:val="003151E8"/>
    <w:rsid w:val="00315224"/>
    <w:rsid w:val="003152D9"/>
    <w:rsid w:val="00315458"/>
    <w:rsid w:val="0031556F"/>
    <w:rsid w:val="00315607"/>
    <w:rsid w:val="0031562C"/>
    <w:rsid w:val="00315AB5"/>
    <w:rsid w:val="00315AC2"/>
    <w:rsid w:val="00315BE8"/>
    <w:rsid w:val="00315C59"/>
    <w:rsid w:val="00315CAB"/>
    <w:rsid w:val="00315CE0"/>
    <w:rsid w:val="00315DB2"/>
    <w:rsid w:val="00315F5B"/>
    <w:rsid w:val="00315F8C"/>
    <w:rsid w:val="003160B5"/>
    <w:rsid w:val="003160E2"/>
    <w:rsid w:val="00316122"/>
    <w:rsid w:val="00316148"/>
    <w:rsid w:val="00316271"/>
    <w:rsid w:val="00316308"/>
    <w:rsid w:val="00316599"/>
    <w:rsid w:val="0031673B"/>
    <w:rsid w:val="003167BC"/>
    <w:rsid w:val="00316BAB"/>
    <w:rsid w:val="00316D79"/>
    <w:rsid w:val="00316E2E"/>
    <w:rsid w:val="0031706E"/>
    <w:rsid w:val="0031707C"/>
    <w:rsid w:val="00317144"/>
    <w:rsid w:val="00317440"/>
    <w:rsid w:val="00317509"/>
    <w:rsid w:val="0031777E"/>
    <w:rsid w:val="00317C2F"/>
    <w:rsid w:val="00317CCC"/>
    <w:rsid w:val="00317CD7"/>
    <w:rsid w:val="00317F03"/>
    <w:rsid w:val="0032000D"/>
    <w:rsid w:val="003201C9"/>
    <w:rsid w:val="00320254"/>
    <w:rsid w:val="00320283"/>
    <w:rsid w:val="003203F8"/>
    <w:rsid w:val="00320504"/>
    <w:rsid w:val="0032053A"/>
    <w:rsid w:val="003205A1"/>
    <w:rsid w:val="003205C0"/>
    <w:rsid w:val="00320628"/>
    <w:rsid w:val="00320B6A"/>
    <w:rsid w:val="00320C63"/>
    <w:rsid w:val="00320E6D"/>
    <w:rsid w:val="0032117C"/>
    <w:rsid w:val="0032126D"/>
    <w:rsid w:val="0032129E"/>
    <w:rsid w:val="003213B7"/>
    <w:rsid w:val="003214B9"/>
    <w:rsid w:val="0032159D"/>
    <w:rsid w:val="003215B6"/>
    <w:rsid w:val="00321678"/>
    <w:rsid w:val="003218FA"/>
    <w:rsid w:val="0032193B"/>
    <w:rsid w:val="00321950"/>
    <w:rsid w:val="0032195E"/>
    <w:rsid w:val="00321A2F"/>
    <w:rsid w:val="00321A54"/>
    <w:rsid w:val="00321A8C"/>
    <w:rsid w:val="00321BA3"/>
    <w:rsid w:val="00321C6B"/>
    <w:rsid w:val="00321D43"/>
    <w:rsid w:val="0032213C"/>
    <w:rsid w:val="003221CF"/>
    <w:rsid w:val="003221D0"/>
    <w:rsid w:val="00322246"/>
    <w:rsid w:val="0032230A"/>
    <w:rsid w:val="00322357"/>
    <w:rsid w:val="003224E6"/>
    <w:rsid w:val="003226B1"/>
    <w:rsid w:val="00322738"/>
    <w:rsid w:val="003228DC"/>
    <w:rsid w:val="00322900"/>
    <w:rsid w:val="0032295D"/>
    <w:rsid w:val="003229E5"/>
    <w:rsid w:val="00322AFC"/>
    <w:rsid w:val="00322CC3"/>
    <w:rsid w:val="00322CDB"/>
    <w:rsid w:val="00322E53"/>
    <w:rsid w:val="00322F77"/>
    <w:rsid w:val="003230A1"/>
    <w:rsid w:val="003233B6"/>
    <w:rsid w:val="003234B5"/>
    <w:rsid w:val="003234BA"/>
    <w:rsid w:val="003234E1"/>
    <w:rsid w:val="00323527"/>
    <w:rsid w:val="003235A8"/>
    <w:rsid w:val="0032365D"/>
    <w:rsid w:val="003236ED"/>
    <w:rsid w:val="00323829"/>
    <w:rsid w:val="0032396F"/>
    <w:rsid w:val="00323995"/>
    <w:rsid w:val="00323BB6"/>
    <w:rsid w:val="00323FAF"/>
    <w:rsid w:val="0032435A"/>
    <w:rsid w:val="00324493"/>
    <w:rsid w:val="00324584"/>
    <w:rsid w:val="003246E9"/>
    <w:rsid w:val="00324825"/>
    <w:rsid w:val="00324872"/>
    <w:rsid w:val="003248B8"/>
    <w:rsid w:val="00324902"/>
    <w:rsid w:val="00324B1B"/>
    <w:rsid w:val="00324C52"/>
    <w:rsid w:val="00324DC7"/>
    <w:rsid w:val="00324EC8"/>
    <w:rsid w:val="00324F44"/>
    <w:rsid w:val="00324FC8"/>
    <w:rsid w:val="00325223"/>
    <w:rsid w:val="0032536A"/>
    <w:rsid w:val="00325378"/>
    <w:rsid w:val="003254FE"/>
    <w:rsid w:val="00325576"/>
    <w:rsid w:val="0032559C"/>
    <w:rsid w:val="00325817"/>
    <w:rsid w:val="00325819"/>
    <w:rsid w:val="003258CF"/>
    <w:rsid w:val="003258E1"/>
    <w:rsid w:val="00325A7D"/>
    <w:rsid w:val="00325AF9"/>
    <w:rsid w:val="00325B6B"/>
    <w:rsid w:val="00325BBE"/>
    <w:rsid w:val="00325E17"/>
    <w:rsid w:val="00325ED4"/>
    <w:rsid w:val="00325EDC"/>
    <w:rsid w:val="0032607E"/>
    <w:rsid w:val="00326108"/>
    <w:rsid w:val="00326178"/>
    <w:rsid w:val="0032618D"/>
    <w:rsid w:val="0032619F"/>
    <w:rsid w:val="003263A5"/>
    <w:rsid w:val="0032646D"/>
    <w:rsid w:val="0032648C"/>
    <w:rsid w:val="003265C2"/>
    <w:rsid w:val="00326648"/>
    <w:rsid w:val="00326725"/>
    <w:rsid w:val="0032695B"/>
    <w:rsid w:val="00326A0A"/>
    <w:rsid w:val="00326A95"/>
    <w:rsid w:val="0032715F"/>
    <w:rsid w:val="003272D2"/>
    <w:rsid w:val="003272E8"/>
    <w:rsid w:val="0032733E"/>
    <w:rsid w:val="0032736B"/>
    <w:rsid w:val="00327423"/>
    <w:rsid w:val="00327591"/>
    <w:rsid w:val="0032781F"/>
    <w:rsid w:val="003278AB"/>
    <w:rsid w:val="00327A24"/>
    <w:rsid w:val="00327B71"/>
    <w:rsid w:val="00327D30"/>
    <w:rsid w:val="00327D31"/>
    <w:rsid w:val="00327EFB"/>
    <w:rsid w:val="00327F41"/>
    <w:rsid w:val="00330144"/>
    <w:rsid w:val="00330548"/>
    <w:rsid w:val="00330605"/>
    <w:rsid w:val="003306B6"/>
    <w:rsid w:val="00330856"/>
    <w:rsid w:val="00330AF0"/>
    <w:rsid w:val="00330BB3"/>
    <w:rsid w:val="00330BE5"/>
    <w:rsid w:val="00330C07"/>
    <w:rsid w:val="00330C94"/>
    <w:rsid w:val="00330E4C"/>
    <w:rsid w:val="00330E69"/>
    <w:rsid w:val="00330EF3"/>
    <w:rsid w:val="00331079"/>
    <w:rsid w:val="0033108B"/>
    <w:rsid w:val="003311D8"/>
    <w:rsid w:val="00331335"/>
    <w:rsid w:val="00331388"/>
    <w:rsid w:val="003314F1"/>
    <w:rsid w:val="0033151C"/>
    <w:rsid w:val="00331737"/>
    <w:rsid w:val="003317EA"/>
    <w:rsid w:val="003318FA"/>
    <w:rsid w:val="00331B18"/>
    <w:rsid w:val="00331C75"/>
    <w:rsid w:val="00331CBB"/>
    <w:rsid w:val="00331D5C"/>
    <w:rsid w:val="00331E5C"/>
    <w:rsid w:val="00331EA0"/>
    <w:rsid w:val="00331F99"/>
    <w:rsid w:val="00331FBF"/>
    <w:rsid w:val="0033208C"/>
    <w:rsid w:val="003320A1"/>
    <w:rsid w:val="0033233D"/>
    <w:rsid w:val="00332379"/>
    <w:rsid w:val="0033237B"/>
    <w:rsid w:val="0033256C"/>
    <w:rsid w:val="003327C2"/>
    <w:rsid w:val="00332844"/>
    <w:rsid w:val="00332934"/>
    <w:rsid w:val="0033317E"/>
    <w:rsid w:val="00333235"/>
    <w:rsid w:val="003332F3"/>
    <w:rsid w:val="00333413"/>
    <w:rsid w:val="00333465"/>
    <w:rsid w:val="0033357F"/>
    <w:rsid w:val="00333598"/>
    <w:rsid w:val="003335AE"/>
    <w:rsid w:val="0033361E"/>
    <w:rsid w:val="00333816"/>
    <w:rsid w:val="00333A72"/>
    <w:rsid w:val="00333B35"/>
    <w:rsid w:val="00333B4B"/>
    <w:rsid w:val="00333E28"/>
    <w:rsid w:val="0033418F"/>
    <w:rsid w:val="00334193"/>
    <w:rsid w:val="00334443"/>
    <w:rsid w:val="00334543"/>
    <w:rsid w:val="00334592"/>
    <w:rsid w:val="003346F7"/>
    <w:rsid w:val="00334713"/>
    <w:rsid w:val="00334A01"/>
    <w:rsid w:val="00334A7D"/>
    <w:rsid w:val="00334BCF"/>
    <w:rsid w:val="00334CAB"/>
    <w:rsid w:val="00334D4E"/>
    <w:rsid w:val="00334D52"/>
    <w:rsid w:val="00334E28"/>
    <w:rsid w:val="00334FFD"/>
    <w:rsid w:val="003350DF"/>
    <w:rsid w:val="00335346"/>
    <w:rsid w:val="0033535B"/>
    <w:rsid w:val="00335390"/>
    <w:rsid w:val="003354B2"/>
    <w:rsid w:val="0033552D"/>
    <w:rsid w:val="00335576"/>
    <w:rsid w:val="003355C5"/>
    <w:rsid w:val="00335731"/>
    <w:rsid w:val="00335858"/>
    <w:rsid w:val="00335D31"/>
    <w:rsid w:val="00335F18"/>
    <w:rsid w:val="00335F27"/>
    <w:rsid w:val="00336039"/>
    <w:rsid w:val="003361DB"/>
    <w:rsid w:val="003364A9"/>
    <w:rsid w:val="003366A0"/>
    <w:rsid w:val="003368CD"/>
    <w:rsid w:val="00336994"/>
    <w:rsid w:val="00336A24"/>
    <w:rsid w:val="00336A47"/>
    <w:rsid w:val="00336BAE"/>
    <w:rsid w:val="00336DB7"/>
    <w:rsid w:val="00336E0C"/>
    <w:rsid w:val="00337007"/>
    <w:rsid w:val="00337512"/>
    <w:rsid w:val="003376E4"/>
    <w:rsid w:val="0033782C"/>
    <w:rsid w:val="00337963"/>
    <w:rsid w:val="003379C7"/>
    <w:rsid w:val="00337B86"/>
    <w:rsid w:val="00337BFE"/>
    <w:rsid w:val="00337CB8"/>
    <w:rsid w:val="00337E51"/>
    <w:rsid w:val="00337EA0"/>
    <w:rsid w:val="00337EDF"/>
    <w:rsid w:val="00337FB9"/>
    <w:rsid w:val="003400F2"/>
    <w:rsid w:val="00340160"/>
    <w:rsid w:val="003402E6"/>
    <w:rsid w:val="0034047D"/>
    <w:rsid w:val="0034050C"/>
    <w:rsid w:val="003405FF"/>
    <w:rsid w:val="00340BED"/>
    <w:rsid w:val="00340D68"/>
    <w:rsid w:val="00340DF3"/>
    <w:rsid w:val="00340F5C"/>
    <w:rsid w:val="00341133"/>
    <w:rsid w:val="0034116C"/>
    <w:rsid w:val="003412CE"/>
    <w:rsid w:val="0034137B"/>
    <w:rsid w:val="0034161D"/>
    <w:rsid w:val="00341650"/>
    <w:rsid w:val="00341660"/>
    <w:rsid w:val="00341857"/>
    <w:rsid w:val="00341945"/>
    <w:rsid w:val="00341AF9"/>
    <w:rsid w:val="00341C13"/>
    <w:rsid w:val="00341D64"/>
    <w:rsid w:val="00341D83"/>
    <w:rsid w:val="0034204E"/>
    <w:rsid w:val="0034205B"/>
    <w:rsid w:val="003420F1"/>
    <w:rsid w:val="00342101"/>
    <w:rsid w:val="00342168"/>
    <w:rsid w:val="003422AB"/>
    <w:rsid w:val="0034247F"/>
    <w:rsid w:val="00342676"/>
    <w:rsid w:val="0034277D"/>
    <w:rsid w:val="003428F1"/>
    <w:rsid w:val="003429F5"/>
    <w:rsid w:val="00342E61"/>
    <w:rsid w:val="00342F0E"/>
    <w:rsid w:val="0034308A"/>
    <w:rsid w:val="00343108"/>
    <w:rsid w:val="00343371"/>
    <w:rsid w:val="0034342C"/>
    <w:rsid w:val="00343555"/>
    <w:rsid w:val="0034391B"/>
    <w:rsid w:val="00343AD3"/>
    <w:rsid w:val="00343AE8"/>
    <w:rsid w:val="00343B0D"/>
    <w:rsid w:val="00343C18"/>
    <w:rsid w:val="00343C5F"/>
    <w:rsid w:val="00343DC8"/>
    <w:rsid w:val="00343F4A"/>
    <w:rsid w:val="00343F5C"/>
    <w:rsid w:val="00343F97"/>
    <w:rsid w:val="00343FB9"/>
    <w:rsid w:val="00344008"/>
    <w:rsid w:val="003441A9"/>
    <w:rsid w:val="00344250"/>
    <w:rsid w:val="00344264"/>
    <w:rsid w:val="0034426B"/>
    <w:rsid w:val="003442F4"/>
    <w:rsid w:val="00344327"/>
    <w:rsid w:val="0034435F"/>
    <w:rsid w:val="00344367"/>
    <w:rsid w:val="0034459C"/>
    <w:rsid w:val="003445CE"/>
    <w:rsid w:val="003446AE"/>
    <w:rsid w:val="00344768"/>
    <w:rsid w:val="003448DE"/>
    <w:rsid w:val="00344CB7"/>
    <w:rsid w:val="00344E9C"/>
    <w:rsid w:val="00344F6A"/>
    <w:rsid w:val="003450A5"/>
    <w:rsid w:val="003450C4"/>
    <w:rsid w:val="003451A0"/>
    <w:rsid w:val="003451CF"/>
    <w:rsid w:val="0034524A"/>
    <w:rsid w:val="00345557"/>
    <w:rsid w:val="003455C6"/>
    <w:rsid w:val="003455D2"/>
    <w:rsid w:val="003457A7"/>
    <w:rsid w:val="00345901"/>
    <w:rsid w:val="0034594C"/>
    <w:rsid w:val="00345B79"/>
    <w:rsid w:val="00345BDA"/>
    <w:rsid w:val="00345CB0"/>
    <w:rsid w:val="00345CC4"/>
    <w:rsid w:val="00345D2E"/>
    <w:rsid w:val="00345F0D"/>
    <w:rsid w:val="003460CB"/>
    <w:rsid w:val="00346137"/>
    <w:rsid w:val="00346159"/>
    <w:rsid w:val="0034623D"/>
    <w:rsid w:val="0034643E"/>
    <w:rsid w:val="0034662D"/>
    <w:rsid w:val="0034665E"/>
    <w:rsid w:val="00346720"/>
    <w:rsid w:val="00346787"/>
    <w:rsid w:val="003469A3"/>
    <w:rsid w:val="00346A64"/>
    <w:rsid w:val="00346B2E"/>
    <w:rsid w:val="00346BE1"/>
    <w:rsid w:val="00346C0A"/>
    <w:rsid w:val="00346D16"/>
    <w:rsid w:val="00346D31"/>
    <w:rsid w:val="00346DAD"/>
    <w:rsid w:val="00346EDD"/>
    <w:rsid w:val="00346F27"/>
    <w:rsid w:val="00346F4C"/>
    <w:rsid w:val="00347171"/>
    <w:rsid w:val="003472EC"/>
    <w:rsid w:val="003474FC"/>
    <w:rsid w:val="00347598"/>
    <w:rsid w:val="003475ED"/>
    <w:rsid w:val="00347601"/>
    <w:rsid w:val="00347670"/>
    <w:rsid w:val="0034772D"/>
    <w:rsid w:val="003478A1"/>
    <w:rsid w:val="0034799A"/>
    <w:rsid w:val="00347A37"/>
    <w:rsid w:val="00347C48"/>
    <w:rsid w:val="00347EB4"/>
    <w:rsid w:val="00350050"/>
    <w:rsid w:val="003500B9"/>
    <w:rsid w:val="00350333"/>
    <w:rsid w:val="003505D8"/>
    <w:rsid w:val="00350743"/>
    <w:rsid w:val="00350A1B"/>
    <w:rsid w:val="00350C38"/>
    <w:rsid w:val="00350CAB"/>
    <w:rsid w:val="00350CE1"/>
    <w:rsid w:val="00350D18"/>
    <w:rsid w:val="00350E1B"/>
    <w:rsid w:val="00350EEB"/>
    <w:rsid w:val="00350F4D"/>
    <w:rsid w:val="003510BD"/>
    <w:rsid w:val="00351105"/>
    <w:rsid w:val="00351147"/>
    <w:rsid w:val="003513AB"/>
    <w:rsid w:val="00351466"/>
    <w:rsid w:val="00351527"/>
    <w:rsid w:val="00351715"/>
    <w:rsid w:val="0035180E"/>
    <w:rsid w:val="00351959"/>
    <w:rsid w:val="003519EB"/>
    <w:rsid w:val="00351D06"/>
    <w:rsid w:val="00351DE8"/>
    <w:rsid w:val="00351DF0"/>
    <w:rsid w:val="00351F0A"/>
    <w:rsid w:val="00352097"/>
    <w:rsid w:val="00352116"/>
    <w:rsid w:val="00352198"/>
    <w:rsid w:val="003521B8"/>
    <w:rsid w:val="00352351"/>
    <w:rsid w:val="00352363"/>
    <w:rsid w:val="003524EE"/>
    <w:rsid w:val="00352BA7"/>
    <w:rsid w:val="00352BB6"/>
    <w:rsid w:val="00352EFD"/>
    <w:rsid w:val="00353229"/>
    <w:rsid w:val="00353273"/>
    <w:rsid w:val="0035350A"/>
    <w:rsid w:val="00353531"/>
    <w:rsid w:val="00353578"/>
    <w:rsid w:val="00353730"/>
    <w:rsid w:val="00353C78"/>
    <w:rsid w:val="00353E7F"/>
    <w:rsid w:val="00353EA2"/>
    <w:rsid w:val="00353FB7"/>
    <w:rsid w:val="0035420A"/>
    <w:rsid w:val="00354225"/>
    <w:rsid w:val="00354418"/>
    <w:rsid w:val="00354568"/>
    <w:rsid w:val="0035465D"/>
    <w:rsid w:val="0035472B"/>
    <w:rsid w:val="003547CB"/>
    <w:rsid w:val="003547F8"/>
    <w:rsid w:val="003548B6"/>
    <w:rsid w:val="003548D0"/>
    <w:rsid w:val="003548E9"/>
    <w:rsid w:val="00354A2B"/>
    <w:rsid w:val="00354AD3"/>
    <w:rsid w:val="00354BC1"/>
    <w:rsid w:val="00355094"/>
    <w:rsid w:val="003550F5"/>
    <w:rsid w:val="00355387"/>
    <w:rsid w:val="003554E8"/>
    <w:rsid w:val="003556D6"/>
    <w:rsid w:val="00355707"/>
    <w:rsid w:val="003558A6"/>
    <w:rsid w:val="00355A2E"/>
    <w:rsid w:val="00355A68"/>
    <w:rsid w:val="00355B4E"/>
    <w:rsid w:val="00355BF5"/>
    <w:rsid w:val="00355F3A"/>
    <w:rsid w:val="00356039"/>
    <w:rsid w:val="0035614A"/>
    <w:rsid w:val="0035624D"/>
    <w:rsid w:val="003562B7"/>
    <w:rsid w:val="003562D2"/>
    <w:rsid w:val="00356334"/>
    <w:rsid w:val="003563C2"/>
    <w:rsid w:val="003563DA"/>
    <w:rsid w:val="00356497"/>
    <w:rsid w:val="003564DD"/>
    <w:rsid w:val="003564EB"/>
    <w:rsid w:val="00356507"/>
    <w:rsid w:val="003566D3"/>
    <w:rsid w:val="00356727"/>
    <w:rsid w:val="00356786"/>
    <w:rsid w:val="003567D5"/>
    <w:rsid w:val="0035695D"/>
    <w:rsid w:val="003569E3"/>
    <w:rsid w:val="00356DE4"/>
    <w:rsid w:val="00356E4C"/>
    <w:rsid w:val="00356F17"/>
    <w:rsid w:val="00357071"/>
    <w:rsid w:val="0035712E"/>
    <w:rsid w:val="0035738D"/>
    <w:rsid w:val="00357581"/>
    <w:rsid w:val="0035768F"/>
    <w:rsid w:val="00357A3C"/>
    <w:rsid w:val="00357A7F"/>
    <w:rsid w:val="00357C0F"/>
    <w:rsid w:val="00357C54"/>
    <w:rsid w:val="00357CE8"/>
    <w:rsid w:val="00357DC2"/>
    <w:rsid w:val="0036002C"/>
    <w:rsid w:val="0036016A"/>
    <w:rsid w:val="003601F1"/>
    <w:rsid w:val="003604E8"/>
    <w:rsid w:val="003605E2"/>
    <w:rsid w:val="0036060D"/>
    <w:rsid w:val="00360741"/>
    <w:rsid w:val="003607B3"/>
    <w:rsid w:val="003607C3"/>
    <w:rsid w:val="003609CE"/>
    <w:rsid w:val="00360ACB"/>
    <w:rsid w:val="00360B0F"/>
    <w:rsid w:val="00360B4B"/>
    <w:rsid w:val="00360E2E"/>
    <w:rsid w:val="00360FBF"/>
    <w:rsid w:val="0036108C"/>
    <w:rsid w:val="003610D5"/>
    <w:rsid w:val="00361181"/>
    <w:rsid w:val="003612BB"/>
    <w:rsid w:val="00361960"/>
    <w:rsid w:val="003619C7"/>
    <w:rsid w:val="00361AA2"/>
    <w:rsid w:val="00361B7F"/>
    <w:rsid w:val="00361BD4"/>
    <w:rsid w:val="00361C59"/>
    <w:rsid w:val="00361DCB"/>
    <w:rsid w:val="00361F30"/>
    <w:rsid w:val="00361FDF"/>
    <w:rsid w:val="003620C5"/>
    <w:rsid w:val="0036217A"/>
    <w:rsid w:val="00362276"/>
    <w:rsid w:val="0036228E"/>
    <w:rsid w:val="003623EB"/>
    <w:rsid w:val="003624A8"/>
    <w:rsid w:val="00362692"/>
    <w:rsid w:val="003628E1"/>
    <w:rsid w:val="00362970"/>
    <w:rsid w:val="00362B15"/>
    <w:rsid w:val="00362B5C"/>
    <w:rsid w:val="00362D60"/>
    <w:rsid w:val="00362F8A"/>
    <w:rsid w:val="0036308B"/>
    <w:rsid w:val="0036321C"/>
    <w:rsid w:val="00363386"/>
    <w:rsid w:val="003635FC"/>
    <w:rsid w:val="003636DD"/>
    <w:rsid w:val="00363A40"/>
    <w:rsid w:val="00363AFE"/>
    <w:rsid w:val="00363CC3"/>
    <w:rsid w:val="00363E1B"/>
    <w:rsid w:val="0036403D"/>
    <w:rsid w:val="003640EF"/>
    <w:rsid w:val="003643F7"/>
    <w:rsid w:val="0036443C"/>
    <w:rsid w:val="003644D0"/>
    <w:rsid w:val="0036452C"/>
    <w:rsid w:val="0036456B"/>
    <w:rsid w:val="003645F9"/>
    <w:rsid w:val="003646AF"/>
    <w:rsid w:val="003648C8"/>
    <w:rsid w:val="003648DC"/>
    <w:rsid w:val="00364A0D"/>
    <w:rsid w:val="00364A3A"/>
    <w:rsid w:val="00364AD9"/>
    <w:rsid w:val="00364AE6"/>
    <w:rsid w:val="00364CA8"/>
    <w:rsid w:val="00364CC5"/>
    <w:rsid w:val="00364E28"/>
    <w:rsid w:val="00364EA2"/>
    <w:rsid w:val="00364FA3"/>
    <w:rsid w:val="00364FBD"/>
    <w:rsid w:val="00364FEA"/>
    <w:rsid w:val="00365052"/>
    <w:rsid w:val="00365241"/>
    <w:rsid w:val="00365261"/>
    <w:rsid w:val="0036537F"/>
    <w:rsid w:val="0036560F"/>
    <w:rsid w:val="00365778"/>
    <w:rsid w:val="00365D98"/>
    <w:rsid w:val="00365DA8"/>
    <w:rsid w:val="00365EA3"/>
    <w:rsid w:val="00365EEB"/>
    <w:rsid w:val="00365EFD"/>
    <w:rsid w:val="00365F56"/>
    <w:rsid w:val="00365FD7"/>
    <w:rsid w:val="003661CA"/>
    <w:rsid w:val="00366220"/>
    <w:rsid w:val="0036626F"/>
    <w:rsid w:val="00366301"/>
    <w:rsid w:val="00366325"/>
    <w:rsid w:val="003664CE"/>
    <w:rsid w:val="003665F0"/>
    <w:rsid w:val="0036674F"/>
    <w:rsid w:val="0036676D"/>
    <w:rsid w:val="0036683A"/>
    <w:rsid w:val="00366898"/>
    <w:rsid w:val="00366930"/>
    <w:rsid w:val="00366BDE"/>
    <w:rsid w:val="00366CE7"/>
    <w:rsid w:val="00366E8C"/>
    <w:rsid w:val="0036708E"/>
    <w:rsid w:val="003670EA"/>
    <w:rsid w:val="0036717C"/>
    <w:rsid w:val="003672B9"/>
    <w:rsid w:val="00367312"/>
    <w:rsid w:val="0036746F"/>
    <w:rsid w:val="00367531"/>
    <w:rsid w:val="003675B6"/>
    <w:rsid w:val="00367A12"/>
    <w:rsid w:val="00367DC2"/>
    <w:rsid w:val="00367ED0"/>
    <w:rsid w:val="00367F57"/>
    <w:rsid w:val="00370104"/>
    <w:rsid w:val="0037043F"/>
    <w:rsid w:val="00370462"/>
    <w:rsid w:val="003704D3"/>
    <w:rsid w:val="00370702"/>
    <w:rsid w:val="00370715"/>
    <w:rsid w:val="0037085C"/>
    <w:rsid w:val="003708A9"/>
    <w:rsid w:val="00370C56"/>
    <w:rsid w:val="00370D4A"/>
    <w:rsid w:val="00370D76"/>
    <w:rsid w:val="00370EC9"/>
    <w:rsid w:val="00370ED8"/>
    <w:rsid w:val="003711D6"/>
    <w:rsid w:val="003713C9"/>
    <w:rsid w:val="003714E7"/>
    <w:rsid w:val="00371527"/>
    <w:rsid w:val="00371671"/>
    <w:rsid w:val="003716B6"/>
    <w:rsid w:val="003716F8"/>
    <w:rsid w:val="00371808"/>
    <w:rsid w:val="00371853"/>
    <w:rsid w:val="00371893"/>
    <w:rsid w:val="003718A8"/>
    <w:rsid w:val="003718DF"/>
    <w:rsid w:val="00371A28"/>
    <w:rsid w:val="00371BAF"/>
    <w:rsid w:val="00371E6B"/>
    <w:rsid w:val="00371FAC"/>
    <w:rsid w:val="003721CD"/>
    <w:rsid w:val="003722D2"/>
    <w:rsid w:val="0037258E"/>
    <w:rsid w:val="003725B0"/>
    <w:rsid w:val="003729C6"/>
    <w:rsid w:val="00372A17"/>
    <w:rsid w:val="00372F42"/>
    <w:rsid w:val="00372F4A"/>
    <w:rsid w:val="003731D6"/>
    <w:rsid w:val="0037340B"/>
    <w:rsid w:val="00373579"/>
    <w:rsid w:val="00373B1F"/>
    <w:rsid w:val="00373C00"/>
    <w:rsid w:val="00373D13"/>
    <w:rsid w:val="00373D43"/>
    <w:rsid w:val="00373D85"/>
    <w:rsid w:val="00373EEC"/>
    <w:rsid w:val="00373F7F"/>
    <w:rsid w:val="00373FC6"/>
    <w:rsid w:val="00374029"/>
    <w:rsid w:val="003740B8"/>
    <w:rsid w:val="00374122"/>
    <w:rsid w:val="0037423A"/>
    <w:rsid w:val="003743EB"/>
    <w:rsid w:val="0037448E"/>
    <w:rsid w:val="003744FA"/>
    <w:rsid w:val="0037458F"/>
    <w:rsid w:val="003746EC"/>
    <w:rsid w:val="00374720"/>
    <w:rsid w:val="00374727"/>
    <w:rsid w:val="0037492F"/>
    <w:rsid w:val="0037498D"/>
    <w:rsid w:val="00374A38"/>
    <w:rsid w:val="00374C22"/>
    <w:rsid w:val="00374CE5"/>
    <w:rsid w:val="00374CFF"/>
    <w:rsid w:val="00374FF9"/>
    <w:rsid w:val="003750EF"/>
    <w:rsid w:val="00375178"/>
    <w:rsid w:val="0037545B"/>
    <w:rsid w:val="0037549D"/>
    <w:rsid w:val="003755D2"/>
    <w:rsid w:val="0037566D"/>
    <w:rsid w:val="003756C5"/>
    <w:rsid w:val="00375B16"/>
    <w:rsid w:val="00375B3A"/>
    <w:rsid w:val="00375B4A"/>
    <w:rsid w:val="00375BDF"/>
    <w:rsid w:val="00375C2D"/>
    <w:rsid w:val="00375CAC"/>
    <w:rsid w:val="00375E90"/>
    <w:rsid w:val="003760B9"/>
    <w:rsid w:val="00376116"/>
    <w:rsid w:val="003762C1"/>
    <w:rsid w:val="00376422"/>
    <w:rsid w:val="00376452"/>
    <w:rsid w:val="003765AA"/>
    <w:rsid w:val="003766C3"/>
    <w:rsid w:val="003766F4"/>
    <w:rsid w:val="00376730"/>
    <w:rsid w:val="00376797"/>
    <w:rsid w:val="003767AE"/>
    <w:rsid w:val="003767CB"/>
    <w:rsid w:val="003767EB"/>
    <w:rsid w:val="003767FA"/>
    <w:rsid w:val="003769C7"/>
    <w:rsid w:val="003769D0"/>
    <w:rsid w:val="003769F7"/>
    <w:rsid w:val="00376BD3"/>
    <w:rsid w:val="00376C5E"/>
    <w:rsid w:val="00376E51"/>
    <w:rsid w:val="00376EB9"/>
    <w:rsid w:val="00376F28"/>
    <w:rsid w:val="00376FA6"/>
    <w:rsid w:val="00376FF2"/>
    <w:rsid w:val="0037710A"/>
    <w:rsid w:val="00377424"/>
    <w:rsid w:val="00377572"/>
    <w:rsid w:val="00377C58"/>
    <w:rsid w:val="00377ECB"/>
    <w:rsid w:val="00377F17"/>
    <w:rsid w:val="003802A5"/>
    <w:rsid w:val="00380333"/>
    <w:rsid w:val="00380653"/>
    <w:rsid w:val="00380689"/>
    <w:rsid w:val="003807C5"/>
    <w:rsid w:val="003807DC"/>
    <w:rsid w:val="00380A05"/>
    <w:rsid w:val="00380D5B"/>
    <w:rsid w:val="00380E05"/>
    <w:rsid w:val="00380E0C"/>
    <w:rsid w:val="00380E65"/>
    <w:rsid w:val="00380EBF"/>
    <w:rsid w:val="003814D0"/>
    <w:rsid w:val="003815FF"/>
    <w:rsid w:val="0038191C"/>
    <w:rsid w:val="003819A5"/>
    <w:rsid w:val="00381A6E"/>
    <w:rsid w:val="00381CE4"/>
    <w:rsid w:val="00381D07"/>
    <w:rsid w:val="00381D9A"/>
    <w:rsid w:val="00381E98"/>
    <w:rsid w:val="00381EE3"/>
    <w:rsid w:val="00381FE0"/>
    <w:rsid w:val="00382110"/>
    <w:rsid w:val="003825C2"/>
    <w:rsid w:val="0038269C"/>
    <w:rsid w:val="00382756"/>
    <w:rsid w:val="0038275A"/>
    <w:rsid w:val="00382807"/>
    <w:rsid w:val="003828F9"/>
    <w:rsid w:val="00382B22"/>
    <w:rsid w:val="00382BB5"/>
    <w:rsid w:val="00382CC0"/>
    <w:rsid w:val="00382D12"/>
    <w:rsid w:val="00382D1F"/>
    <w:rsid w:val="00382D89"/>
    <w:rsid w:val="00382E9B"/>
    <w:rsid w:val="003830DF"/>
    <w:rsid w:val="0038312B"/>
    <w:rsid w:val="00383196"/>
    <w:rsid w:val="003832DF"/>
    <w:rsid w:val="00383300"/>
    <w:rsid w:val="00383319"/>
    <w:rsid w:val="0038338F"/>
    <w:rsid w:val="00383478"/>
    <w:rsid w:val="00383555"/>
    <w:rsid w:val="0038359B"/>
    <w:rsid w:val="003835EB"/>
    <w:rsid w:val="00383772"/>
    <w:rsid w:val="00383867"/>
    <w:rsid w:val="0038386A"/>
    <w:rsid w:val="0038391B"/>
    <w:rsid w:val="00383A81"/>
    <w:rsid w:val="00383B0A"/>
    <w:rsid w:val="00383C40"/>
    <w:rsid w:val="00383CAD"/>
    <w:rsid w:val="00383E26"/>
    <w:rsid w:val="00383E3D"/>
    <w:rsid w:val="00383EE2"/>
    <w:rsid w:val="00383FA7"/>
    <w:rsid w:val="00384180"/>
    <w:rsid w:val="00384372"/>
    <w:rsid w:val="00384510"/>
    <w:rsid w:val="00384552"/>
    <w:rsid w:val="003848F8"/>
    <w:rsid w:val="00384B6F"/>
    <w:rsid w:val="00384BD5"/>
    <w:rsid w:val="00384C72"/>
    <w:rsid w:val="00384D32"/>
    <w:rsid w:val="00384D9E"/>
    <w:rsid w:val="0038507C"/>
    <w:rsid w:val="0038510B"/>
    <w:rsid w:val="0038536E"/>
    <w:rsid w:val="003853F9"/>
    <w:rsid w:val="003854C4"/>
    <w:rsid w:val="00385690"/>
    <w:rsid w:val="003858DF"/>
    <w:rsid w:val="003859B6"/>
    <w:rsid w:val="00385A7B"/>
    <w:rsid w:val="00385B66"/>
    <w:rsid w:val="00385CAF"/>
    <w:rsid w:val="00385DB4"/>
    <w:rsid w:val="00385EE7"/>
    <w:rsid w:val="00386032"/>
    <w:rsid w:val="00386164"/>
    <w:rsid w:val="00386612"/>
    <w:rsid w:val="0038677B"/>
    <w:rsid w:val="00386797"/>
    <w:rsid w:val="0038696E"/>
    <w:rsid w:val="00386A91"/>
    <w:rsid w:val="00386AC0"/>
    <w:rsid w:val="00386B6F"/>
    <w:rsid w:val="00386CF0"/>
    <w:rsid w:val="00386D71"/>
    <w:rsid w:val="00386D8E"/>
    <w:rsid w:val="00386FC4"/>
    <w:rsid w:val="003870A9"/>
    <w:rsid w:val="003873C4"/>
    <w:rsid w:val="0038743B"/>
    <w:rsid w:val="0038758B"/>
    <w:rsid w:val="003876DA"/>
    <w:rsid w:val="003876EA"/>
    <w:rsid w:val="003876F2"/>
    <w:rsid w:val="00387798"/>
    <w:rsid w:val="003879EE"/>
    <w:rsid w:val="00387A45"/>
    <w:rsid w:val="00387A96"/>
    <w:rsid w:val="00387F35"/>
    <w:rsid w:val="00390099"/>
    <w:rsid w:val="0039034C"/>
    <w:rsid w:val="00390412"/>
    <w:rsid w:val="00390450"/>
    <w:rsid w:val="00390609"/>
    <w:rsid w:val="00390690"/>
    <w:rsid w:val="00390A5B"/>
    <w:rsid w:val="00390A73"/>
    <w:rsid w:val="00390C2B"/>
    <w:rsid w:val="00390C62"/>
    <w:rsid w:val="00390E0A"/>
    <w:rsid w:val="00390E5E"/>
    <w:rsid w:val="0039114F"/>
    <w:rsid w:val="00391262"/>
    <w:rsid w:val="003912D9"/>
    <w:rsid w:val="003913DD"/>
    <w:rsid w:val="00391569"/>
    <w:rsid w:val="00391675"/>
    <w:rsid w:val="003917E3"/>
    <w:rsid w:val="00391875"/>
    <w:rsid w:val="00391906"/>
    <w:rsid w:val="00391B1C"/>
    <w:rsid w:val="00391D52"/>
    <w:rsid w:val="00391D84"/>
    <w:rsid w:val="00391DA0"/>
    <w:rsid w:val="00391E8B"/>
    <w:rsid w:val="00391F23"/>
    <w:rsid w:val="00392043"/>
    <w:rsid w:val="00392152"/>
    <w:rsid w:val="0039227B"/>
    <w:rsid w:val="00392369"/>
    <w:rsid w:val="003923AD"/>
    <w:rsid w:val="0039249D"/>
    <w:rsid w:val="0039260B"/>
    <w:rsid w:val="0039264A"/>
    <w:rsid w:val="0039267B"/>
    <w:rsid w:val="003926D3"/>
    <w:rsid w:val="003927F4"/>
    <w:rsid w:val="0039282B"/>
    <w:rsid w:val="00392866"/>
    <w:rsid w:val="0039295B"/>
    <w:rsid w:val="00392BE2"/>
    <w:rsid w:val="00392D19"/>
    <w:rsid w:val="00392E94"/>
    <w:rsid w:val="00392F23"/>
    <w:rsid w:val="003931B4"/>
    <w:rsid w:val="003931D2"/>
    <w:rsid w:val="00393291"/>
    <w:rsid w:val="003933D2"/>
    <w:rsid w:val="003934AB"/>
    <w:rsid w:val="00393700"/>
    <w:rsid w:val="00393822"/>
    <w:rsid w:val="00393982"/>
    <w:rsid w:val="00393B8D"/>
    <w:rsid w:val="00393BC1"/>
    <w:rsid w:val="00393BC5"/>
    <w:rsid w:val="00393C9F"/>
    <w:rsid w:val="00393CCB"/>
    <w:rsid w:val="00393D52"/>
    <w:rsid w:val="00393D5B"/>
    <w:rsid w:val="00393E87"/>
    <w:rsid w:val="00393F96"/>
    <w:rsid w:val="0039405B"/>
    <w:rsid w:val="0039407B"/>
    <w:rsid w:val="00394143"/>
    <w:rsid w:val="003941DA"/>
    <w:rsid w:val="00394317"/>
    <w:rsid w:val="00394368"/>
    <w:rsid w:val="00394472"/>
    <w:rsid w:val="0039468F"/>
    <w:rsid w:val="003946B4"/>
    <w:rsid w:val="00394739"/>
    <w:rsid w:val="003948DC"/>
    <w:rsid w:val="00394AB2"/>
    <w:rsid w:val="00394ACB"/>
    <w:rsid w:val="00394C6E"/>
    <w:rsid w:val="00394CA0"/>
    <w:rsid w:val="00394CA8"/>
    <w:rsid w:val="00394CCE"/>
    <w:rsid w:val="00394ECA"/>
    <w:rsid w:val="00394EFA"/>
    <w:rsid w:val="00394F08"/>
    <w:rsid w:val="00395196"/>
    <w:rsid w:val="0039565A"/>
    <w:rsid w:val="0039567D"/>
    <w:rsid w:val="003957CE"/>
    <w:rsid w:val="00395830"/>
    <w:rsid w:val="00395AC1"/>
    <w:rsid w:val="00395B02"/>
    <w:rsid w:val="00395B5D"/>
    <w:rsid w:val="00395BB6"/>
    <w:rsid w:val="00395CA4"/>
    <w:rsid w:val="00395D69"/>
    <w:rsid w:val="00395E56"/>
    <w:rsid w:val="00395E8B"/>
    <w:rsid w:val="00395F18"/>
    <w:rsid w:val="00395F77"/>
    <w:rsid w:val="00396174"/>
    <w:rsid w:val="00396196"/>
    <w:rsid w:val="00396238"/>
    <w:rsid w:val="00396364"/>
    <w:rsid w:val="00396509"/>
    <w:rsid w:val="00396550"/>
    <w:rsid w:val="003966A4"/>
    <w:rsid w:val="0039673B"/>
    <w:rsid w:val="0039673D"/>
    <w:rsid w:val="00396749"/>
    <w:rsid w:val="003969B3"/>
    <w:rsid w:val="00396AB7"/>
    <w:rsid w:val="00396B43"/>
    <w:rsid w:val="00396DA8"/>
    <w:rsid w:val="00396E3B"/>
    <w:rsid w:val="00396ECB"/>
    <w:rsid w:val="00396FF6"/>
    <w:rsid w:val="00396FFD"/>
    <w:rsid w:val="00397118"/>
    <w:rsid w:val="0039714B"/>
    <w:rsid w:val="0039740D"/>
    <w:rsid w:val="00397835"/>
    <w:rsid w:val="003978C8"/>
    <w:rsid w:val="00397934"/>
    <w:rsid w:val="0039794A"/>
    <w:rsid w:val="00397986"/>
    <w:rsid w:val="00397B4C"/>
    <w:rsid w:val="00397CCC"/>
    <w:rsid w:val="00397CE7"/>
    <w:rsid w:val="00397D1A"/>
    <w:rsid w:val="00397D32"/>
    <w:rsid w:val="00397E17"/>
    <w:rsid w:val="00397E4F"/>
    <w:rsid w:val="00397E8B"/>
    <w:rsid w:val="003A02BA"/>
    <w:rsid w:val="003A036A"/>
    <w:rsid w:val="003A03B4"/>
    <w:rsid w:val="003A05FC"/>
    <w:rsid w:val="003A0AC4"/>
    <w:rsid w:val="003A0C31"/>
    <w:rsid w:val="003A0D41"/>
    <w:rsid w:val="003A0E2A"/>
    <w:rsid w:val="003A0F6F"/>
    <w:rsid w:val="003A114C"/>
    <w:rsid w:val="003A1163"/>
    <w:rsid w:val="003A125D"/>
    <w:rsid w:val="003A16DA"/>
    <w:rsid w:val="003A17EE"/>
    <w:rsid w:val="003A182C"/>
    <w:rsid w:val="003A1AFD"/>
    <w:rsid w:val="003A1B42"/>
    <w:rsid w:val="003A1BBA"/>
    <w:rsid w:val="003A1E19"/>
    <w:rsid w:val="003A1E86"/>
    <w:rsid w:val="003A1FD4"/>
    <w:rsid w:val="003A210D"/>
    <w:rsid w:val="003A261C"/>
    <w:rsid w:val="003A26BB"/>
    <w:rsid w:val="003A272D"/>
    <w:rsid w:val="003A2BB2"/>
    <w:rsid w:val="003A2C7F"/>
    <w:rsid w:val="003A2CA5"/>
    <w:rsid w:val="003A2DE0"/>
    <w:rsid w:val="003A2E89"/>
    <w:rsid w:val="003A2F32"/>
    <w:rsid w:val="003A31FC"/>
    <w:rsid w:val="003A32B2"/>
    <w:rsid w:val="003A3309"/>
    <w:rsid w:val="003A334D"/>
    <w:rsid w:val="003A3363"/>
    <w:rsid w:val="003A342F"/>
    <w:rsid w:val="003A3440"/>
    <w:rsid w:val="003A35EA"/>
    <w:rsid w:val="003A3906"/>
    <w:rsid w:val="003A3ABF"/>
    <w:rsid w:val="003A3DE1"/>
    <w:rsid w:val="003A3EC3"/>
    <w:rsid w:val="003A4001"/>
    <w:rsid w:val="003A4179"/>
    <w:rsid w:val="003A417F"/>
    <w:rsid w:val="003A422C"/>
    <w:rsid w:val="003A43AF"/>
    <w:rsid w:val="003A4408"/>
    <w:rsid w:val="003A4682"/>
    <w:rsid w:val="003A478C"/>
    <w:rsid w:val="003A4C0C"/>
    <w:rsid w:val="003A4DF1"/>
    <w:rsid w:val="003A4EAE"/>
    <w:rsid w:val="003A50E6"/>
    <w:rsid w:val="003A512E"/>
    <w:rsid w:val="003A5529"/>
    <w:rsid w:val="003A5687"/>
    <w:rsid w:val="003A57F4"/>
    <w:rsid w:val="003A5A7D"/>
    <w:rsid w:val="003A5AC3"/>
    <w:rsid w:val="003A5B79"/>
    <w:rsid w:val="003A5BDF"/>
    <w:rsid w:val="003A5CCC"/>
    <w:rsid w:val="003A5D7D"/>
    <w:rsid w:val="003A5F2A"/>
    <w:rsid w:val="003A5F44"/>
    <w:rsid w:val="003A62EB"/>
    <w:rsid w:val="003A6333"/>
    <w:rsid w:val="003A64DD"/>
    <w:rsid w:val="003A662D"/>
    <w:rsid w:val="003A667B"/>
    <w:rsid w:val="003A6762"/>
    <w:rsid w:val="003A6898"/>
    <w:rsid w:val="003A6D88"/>
    <w:rsid w:val="003A722D"/>
    <w:rsid w:val="003A730D"/>
    <w:rsid w:val="003A735A"/>
    <w:rsid w:val="003A74EE"/>
    <w:rsid w:val="003A76BB"/>
    <w:rsid w:val="003A7C7B"/>
    <w:rsid w:val="003A7F2B"/>
    <w:rsid w:val="003B028A"/>
    <w:rsid w:val="003B035E"/>
    <w:rsid w:val="003B0409"/>
    <w:rsid w:val="003B04E5"/>
    <w:rsid w:val="003B05AC"/>
    <w:rsid w:val="003B05BD"/>
    <w:rsid w:val="003B0655"/>
    <w:rsid w:val="003B068F"/>
    <w:rsid w:val="003B06B3"/>
    <w:rsid w:val="003B06F2"/>
    <w:rsid w:val="003B0755"/>
    <w:rsid w:val="003B07A1"/>
    <w:rsid w:val="003B08E2"/>
    <w:rsid w:val="003B09C3"/>
    <w:rsid w:val="003B0A30"/>
    <w:rsid w:val="003B0A7F"/>
    <w:rsid w:val="003B0AF7"/>
    <w:rsid w:val="003B0C7D"/>
    <w:rsid w:val="003B0D2E"/>
    <w:rsid w:val="003B0D7B"/>
    <w:rsid w:val="003B0EB1"/>
    <w:rsid w:val="003B0EE1"/>
    <w:rsid w:val="003B1096"/>
    <w:rsid w:val="003B1571"/>
    <w:rsid w:val="003B1580"/>
    <w:rsid w:val="003B15C0"/>
    <w:rsid w:val="003B16F2"/>
    <w:rsid w:val="003B1720"/>
    <w:rsid w:val="003B176C"/>
    <w:rsid w:val="003B179C"/>
    <w:rsid w:val="003B1ABC"/>
    <w:rsid w:val="003B1ADF"/>
    <w:rsid w:val="003B1B29"/>
    <w:rsid w:val="003B1B9C"/>
    <w:rsid w:val="003B1C88"/>
    <w:rsid w:val="003B1CF7"/>
    <w:rsid w:val="003B2010"/>
    <w:rsid w:val="003B211D"/>
    <w:rsid w:val="003B2367"/>
    <w:rsid w:val="003B24DB"/>
    <w:rsid w:val="003B24F9"/>
    <w:rsid w:val="003B2779"/>
    <w:rsid w:val="003B2A8E"/>
    <w:rsid w:val="003B2C66"/>
    <w:rsid w:val="003B2C91"/>
    <w:rsid w:val="003B2E06"/>
    <w:rsid w:val="003B2F0B"/>
    <w:rsid w:val="003B3126"/>
    <w:rsid w:val="003B3223"/>
    <w:rsid w:val="003B32DB"/>
    <w:rsid w:val="003B344F"/>
    <w:rsid w:val="003B38E4"/>
    <w:rsid w:val="003B399E"/>
    <w:rsid w:val="003B3B81"/>
    <w:rsid w:val="003B3BD9"/>
    <w:rsid w:val="003B3D3E"/>
    <w:rsid w:val="003B3DEF"/>
    <w:rsid w:val="003B3FCF"/>
    <w:rsid w:val="003B4249"/>
    <w:rsid w:val="003B466D"/>
    <w:rsid w:val="003B46F7"/>
    <w:rsid w:val="003B474C"/>
    <w:rsid w:val="003B4AAF"/>
    <w:rsid w:val="003B4AE2"/>
    <w:rsid w:val="003B4B14"/>
    <w:rsid w:val="003B4C1B"/>
    <w:rsid w:val="003B4D08"/>
    <w:rsid w:val="003B4D91"/>
    <w:rsid w:val="003B4DCB"/>
    <w:rsid w:val="003B4EC9"/>
    <w:rsid w:val="003B4F23"/>
    <w:rsid w:val="003B4F66"/>
    <w:rsid w:val="003B5132"/>
    <w:rsid w:val="003B518F"/>
    <w:rsid w:val="003B5247"/>
    <w:rsid w:val="003B5303"/>
    <w:rsid w:val="003B539A"/>
    <w:rsid w:val="003B567B"/>
    <w:rsid w:val="003B56F2"/>
    <w:rsid w:val="003B5886"/>
    <w:rsid w:val="003B5963"/>
    <w:rsid w:val="003B5B3C"/>
    <w:rsid w:val="003B5BD1"/>
    <w:rsid w:val="003B5D60"/>
    <w:rsid w:val="003B5DA9"/>
    <w:rsid w:val="003B5FF4"/>
    <w:rsid w:val="003B60E2"/>
    <w:rsid w:val="003B60E5"/>
    <w:rsid w:val="003B615A"/>
    <w:rsid w:val="003B6408"/>
    <w:rsid w:val="003B674D"/>
    <w:rsid w:val="003B6775"/>
    <w:rsid w:val="003B685F"/>
    <w:rsid w:val="003B69FC"/>
    <w:rsid w:val="003B6ADF"/>
    <w:rsid w:val="003B6B98"/>
    <w:rsid w:val="003B6C6D"/>
    <w:rsid w:val="003B6E5C"/>
    <w:rsid w:val="003B70BF"/>
    <w:rsid w:val="003B73AF"/>
    <w:rsid w:val="003B73FA"/>
    <w:rsid w:val="003B7517"/>
    <w:rsid w:val="003B7694"/>
    <w:rsid w:val="003B7777"/>
    <w:rsid w:val="003B777B"/>
    <w:rsid w:val="003B779F"/>
    <w:rsid w:val="003B77FD"/>
    <w:rsid w:val="003B782E"/>
    <w:rsid w:val="003B7893"/>
    <w:rsid w:val="003B78EF"/>
    <w:rsid w:val="003B7AD2"/>
    <w:rsid w:val="003B7B9D"/>
    <w:rsid w:val="003B7BC5"/>
    <w:rsid w:val="003B7C51"/>
    <w:rsid w:val="003B7E63"/>
    <w:rsid w:val="003B7EA2"/>
    <w:rsid w:val="003B7F71"/>
    <w:rsid w:val="003B7F73"/>
    <w:rsid w:val="003C0131"/>
    <w:rsid w:val="003C0235"/>
    <w:rsid w:val="003C0301"/>
    <w:rsid w:val="003C04EC"/>
    <w:rsid w:val="003C0715"/>
    <w:rsid w:val="003C0893"/>
    <w:rsid w:val="003C09F2"/>
    <w:rsid w:val="003C09FA"/>
    <w:rsid w:val="003C0A56"/>
    <w:rsid w:val="003C0A83"/>
    <w:rsid w:val="003C0ABD"/>
    <w:rsid w:val="003C0B2C"/>
    <w:rsid w:val="003C0B3F"/>
    <w:rsid w:val="003C0CA3"/>
    <w:rsid w:val="003C0CA7"/>
    <w:rsid w:val="003C0D65"/>
    <w:rsid w:val="003C0DD6"/>
    <w:rsid w:val="003C0F63"/>
    <w:rsid w:val="003C0FC6"/>
    <w:rsid w:val="003C0FD5"/>
    <w:rsid w:val="003C140F"/>
    <w:rsid w:val="003C1437"/>
    <w:rsid w:val="003C1526"/>
    <w:rsid w:val="003C15B2"/>
    <w:rsid w:val="003C15FE"/>
    <w:rsid w:val="003C1905"/>
    <w:rsid w:val="003C191F"/>
    <w:rsid w:val="003C1BE9"/>
    <w:rsid w:val="003C1BF2"/>
    <w:rsid w:val="003C1C88"/>
    <w:rsid w:val="003C1CDD"/>
    <w:rsid w:val="003C1DE1"/>
    <w:rsid w:val="003C1DF4"/>
    <w:rsid w:val="003C1E86"/>
    <w:rsid w:val="003C1E9C"/>
    <w:rsid w:val="003C1F28"/>
    <w:rsid w:val="003C1F4F"/>
    <w:rsid w:val="003C21D0"/>
    <w:rsid w:val="003C239D"/>
    <w:rsid w:val="003C23B4"/>
    <w:rsid w:val="003C2557"/>
    <w:rsid w:val="003C2695"/>
    <w:rsid w:val="003C26A2"/>
    <w:rsid w:val="003C26D1"/>
    <w:rsid w:val="003C286C"/>
    <w:rsid w:val="003C2AE3"/>
    <w:rsid w:val="003C2C38"/>
    <w:rsid w:val="003C2D9A"/>
    <w:rsid w:val="003C2F3F"/>
    <w:rsid w:val="003C2F79"/>
    <w:rsid w:val="003C3346"/>
    <w:rsid w:val="003C334D"/>
    <w:rsid w:val="003C3409"/>
    <w:rsid w:val="003C34E6"/>
    <w:rsid w:val="003C36C6"/>
    <w:rsid w:val="003C36FC"/>
    <w:rsid w:val="003C3B73"/>
    <w:rsid w:val="003C3BB1"/>
    <w:rsid w:val="003C3BC4"/>
    <w:rsid w:val="003C3E52"/>
    <w:rsid w:val="003C3EE0"/>
    <w:rsid w:val="003C4204"/>
    <w:rsid w:val="003C4252"/>
    <w:rsid w:val="003C440A"/>
    <w:rsid w:val="003C447E"/>
    <w:rsid w:val="003C4723"/>
    <w:rsid w:val="003C474C"/>
    <w:rsid w:val="003C47EB"/>
    <w:rsid w:val="003C47F7"/>
    <w:rsid w:val="003C48D6"/>
    <w:rsid w:val="003C4928"/>
    <w:rsid w:val="003C4A80"/>
    <w:rsid w:val="003C4B6E"/>
    <w:rsid w:val="003C4D23"/>
    <w:rsid w:val="003C4DB1"/>
    <w:rsid w:val="003C4F64"/>
    <w:rsid w:val="003C4F79"/>
    <w:rsid w:val="003C514B"/>
    <w:rsid w:val="003C5228"/>
    <w:rsid w:val="003C55FE"/>
    <w:rsid w:val="003C5668"/>
    <w:rsid w:val="003C57DF"/>
    <w:rsid w:val="003C5874"/>
    <w:rsid w:val="003C58D4"/>
    <w:rsid w:val="003C5938"/>
    <w:rsid w:val="003C5A76"/>
    <w:rsid w:val="003C5B63"/>
    <w:rsid w:val="003C5D12"/>
    <w:rsid w:val="003C5DBE"/>
    <w:rsid w:val="003C5E6F"/>
    <w:rsid w:val="003C61BD"/>
    <w:rsid w:val="003C6390"/>
    <w:rsid w:val="003C64DC"/>
    <w:rsid w:val="003C69B4"/>
    <w:rsid w:val="003C6BBC"/>
    <w:rsid w:val="003C6C1C"/>
    <w:rsid w:val="003C6CFB"/>
    <w:rsid w:val="003C6D94"/>
    <w:rsid w:val="003C6FCE"/>
    <w:rsid w:val="003C7106"/>
    <w:rsid w:val="003C718F"/>
    <w:rsid w:val="003C735D"/>
    <w:rsid w:val="003C7496"/>
    <w:rsid w:val="003C752E"/>
    <w:rsid w:val="003C7599"/>
    <w:rsid w:val="003C75A8"/>
    <w:rsid w:val="003C7679"/>
    <w:rsid w:val="003C76FC"/>
    <w:rsid w:val="003C77D9"/>
    <w:rsid w:val="003C7803"/>
    <w:rsid w:val="003C7AA4"/>
    <w:rsid w:val="003C7ABC"/>
    <w:rsid w:val="003C7B9A"/>
    <w:rsid w:val="003C7C43"/>
    <w:rsid w:val="003C7F4D"/>
    <w:rsid w:val="003C7F78"/>
    <w:rsid w:val="003D0091"/>
    <w:rsid w:val="003D0302"/>
    <w:rsid w:val="003D0400"/>
    <w:rsid w:val="003D04D1"/>
    <w:rsid w:val="003D0513"/>
    <w:rsid w:val="003D053A"/>
    <w:rsid w:val="003D0637"/>
    <w:rsid w:val="003D06A9"/>
    <w:rsid w:val="003D0785"/>
    <w:rsid w:val="003D0824"/>
    <w:rsid w:val="003D097A"/>
    <w:rsid w:val="003D0B63"/>
    <w:rsid w:val="003D0B8B"/>
    <w:rsid w:val="003D0BB5"/>
    <w:rsid w:val="003D0CCA"/>
    <w:rsid w:val="003D0EB8"/>
    <w:rsid w:val="003D10D5"/>
    <w:rsid w:val="003D1157"/>
    <w:rsid w:val="003D116F"/>
    <w:rsid w:val="003D117A"/>
    <w:rsid w:val="003D1419"/>
    <w:rsid w:val="003D14B2"/>
    <w:rsid w:val="003D1546"/>
    <w:rsid w:val="003D15F6"/>
    <w:rsid w:val="003D167C"/>
    <w:rsid w:val="003D1762"/>
    <w:rsid w:val="003D19A7"/>
    <w:rsid w:val="003D1CCF"/>
    <w:rsid w:val="003D1E87"/>
    <w:rsid w:val="003D1FA9"/>
    <w:rsid w:val="003D229A"/>
    <w:rsid w:val="003D23CB"/>
    <w:rsid w:val="003D2411"/>
    <w:rsid w:val="003D24F5"/>
    <w:rsid w:val="003D265E"/>
    <w:rsid w:val="003D26BA"/>
    <w:rsid w:val="003D28A5"/>
    <w:rsid w:val="003D2C34"/>
    <w:rsid w:val="003D2C73"/>
    <w:rsid w:val="003D2CE6"/>
    <w:rsid w:val="003D2D00"/>
    <w:rsid w:val="003D2D87"/>
    <w:rsid w:val="003D2F63"/>
    <w:rsid w:val="003D311A"/>
    <w:rsid w:val="003D3130"/>
    <w:rsid w:val="003D31A3"/>
    <w:rsid w:val="003D32BD"/>
    <w:rsid w:val="003D32C3"/>
    <w:rsid w:val="003D3352"/>
    <w:rsid w:val="003D33F4"/>
    <w:rsid w:val="003D36AC"/>
    <w:rsid w:val="003D370F"/>
    <w:rsid w:val="003D3725"/>
    <w:rsid w:val="003D376A"/>
    <w:rsid w:val="003D3AEC"/>
    <w:rsid w:val="003D3E17"/>
    <w:rsid w:val="003D407B"/>
    <w:rsid w:val="003D40F7"/>
    <w:rsid w:val="003D411C"/>
    <w:rsid w:val="003D470B"/>
    <w:rsid w:val="003D47CD"/>
    <w:rsid w:val="003D487B"/>
    <w:rsid w:val="003D4B04"/>
    <w:rsid w:val="003D4C8D"/>
    <w:rsid w:val="003D5106"/>
    <w:rsid w:val="003D514F"/>
    <w:rsid w:val="003D51FF"/>
    <w:rsid w:val="003D527A"/>
    <w:rsid w:val="003D5394"/>
    <w:rsid w:val="003D5879"/>
    <w:rsid w:val="003D58B0"/>
    <w:rsid w:val="003D58B8"/>
    <w:rsid w:val="003D5BB3"/>
    <w:rsid w:val="003D5BF4"/>
    <w:rsid w:val="003D5C45"/>
    <w:rsid w:val="003D5DA6"/>
    <w:rsid w:val="003D5DFD"/>
    <w:rsid w:val="003D5F66"/>
    <w:rsid w:val="003D607C"/>
    <w:rsid w:val="003D60BA"/>
    <w:rsid w:val="003D648F"/>
    <w:rsid w:val="003D6544"/>
    <w:rsid w:val="003D666D"/>
    <w:rsid w:val="003D68A6"/>
    <w:rsid w:val="003D6918"/>
    <w:rsid w:val="003D697E"/>
    <w:rsid w:val="003D69A6"/>
    <w:rsid w:val="003D69B4"/>
    <w:rsid w:val="003D69FE"/>
    <w:rsid w:val="003D6BCF"/>
    <w:rsid w:val="003D6C6D"/>
    <w:rsid w:val="003D6CA0"/>
    <w:rsid w:val="003D6D96"/>
    <w:rsid w:val="003D7043"/>
    <w:rsid w:val="003D70C3"/>
    <w:rsid w:val="003D7106"/>
    <w:rsid w:val="003D7155"/>
    <w:rsid w:val="003D733B"/>
    <w:rsid w:val="003D7524"/>
    <w:rsid w:val="003D755C"/>
    <w:rsid w:val="003D7791"/>
    <w:rsid w:val="003D77E4"/>
    <w:rsid w:val="003D78E5"/>
    <w:rsid w:val="003D7992"/>
    <w:rsid w:val="003D7C4C"/>
    <w:rsid w:val="003D7DE6"/>
    <w:rsid w:val="003D7E6E"/>
    <w:rsid w:val="003D7EDE"/>
    <w:rsid w:val="003D7F65"/>
    <w:rsid w:val="003E00C1"/>
    <w:rsid w:val="003E0193"/>
    <w:rsid w:val="003E01F9"/>
    <w:rsid w:val="003E06C8"/>
    <w:rsid w:val="003E06EC"/>
    <w:rsid w:val="003E0AEE"/>
    <w:rsid w:val="003E0F37"/>
    <w:rsid w:val="003E1098"/>
    <w:rsid w:val="003E11E6"/>
    <w:rsid w:val="003E1450"/>
    <w:rsid w:val="003E14B2"/>
    <w:rsid w:val="003E1642"/>
    <w:rsid w:val="003E175A"/>
    <w:rsid w:val="003E17F3"/>
    <w:rsid w:val="003E2095"/>
    <w:rsid w:val="003E2247"/>
    <w:rsid w:val="003E2251"/>
    <w:rsid w:val="003E22AA"/>
    <w:rsid w:val="003E242A"/>
    <w:rsid w:val="003E2698"/>
    <w:rsid w:val="003E2711"/>
    <w:rsid w:val="003E2861"/>
    <w:rsid w:val="003E2905"/>
    <w:rsid w:val="003E2A08"/>
    <w:rsid w:val="003E2A3E"/>
    <w:rsid w:val="003E2BC0"/>
    <w:rsid w:val="003E2D2D"/>
    <w:rsid w:val="003E2F7F"/>
    <w:rsid w:val="003E2F82"/>
    <w:rsid w:val="003E2F91"/>
    <w:rsid w:val="003E2FB1"/>
    <w:rsid w:val="003E2FBF"/>
    <w:rsid w:val="003E31AC"/>
    <w:rsid w:val="003E31B9"/>
    <w:rsid w:val="003E322F"/>
    <w:rsid w:val="003E3309"/>
    <w:rsid w:val="003E341F"/>
    <w:rsid w:val="003E3529"/>
    <w:rsid w:val="003E377F"/>
    <w:rsid w:val="003E38DE"/>
    <w:rsid w:val="003E3B6A"/>
    <w:rsid w:val="003E3C16"/>
    <w:rsid w:val="003E3CAB"/>
    <w:rsid w:val="003E3CCE"/>
    <w:rsid w:val="003E3F07"/>
    <w:rsid w:val="003E4095"/>
    <w:rsid w:val="003E4517"/>
    <w:rsid w:val="003E45CA"/>
    <w:rsid w:val="003E45EC"/>
    <w:rsid w:val="003E46D6"/>
    <w:rsid w:val="003E46F8"/>
    <w:rsid w:val="003E48BE"/>
    <w:rsid w:val="003E49DF"/>
    <w:rsid w:val="003E4A32"/>
    <w:rsid w:val="003E4B54"/>
    <w:rsid w:val="003E4BA0"/>
    <w:rsid w:val="003E4C9A"/>
    <w:rsid w:val="003E4DD5"/>
    <w:rsid w:val="003E4FF5"/>
    <w:rsid w:val="003E5164"/>
    <w:rsid w:val="003E51E1"/>
    <w:rsid w:val="003E5300"/>
    <w:rsid w:val="003E53C6"/>
    <w:rsid w:val="003E5474"/>
    <w:rsid w:val="003E5577"/>
    <w:rsid w:val="003E5707"/>
    <w:rsid w:val="003E57BB"/>
    <w:rsid w:val="003E587C"/>
    <w:rsid w:val="003E596F"/>
    <w:rsid w:val="003E5988"/>
    <w:rsid w:val="003E59A6"/>
    <w:rsid w:val="003E5BAE"/>
    <w:rsid w:val="003E5BE5"/>
    <w:rsid w:val="003E5CAF"/>
    <w:rsid w:val="003E5D6B"/>
    <w:rsid w:val="003E5ED6"/>
    <w:rsid w:val="003E5FA4"/>
    <w:rsid w:val="003E6114"/>
    <w:rsid w:val="003E6153"/>
    <w:rsid w:val="003E615F"/>
    <w:rsid w:val="003E6284"/>
    <w:rsid w:val="003E632F"/>
    <w:rsid w:val="003E6501"/>
    <w:rsid w:val="003E65B2"/>
    <w:rsid w:val="003E65B8"/>
    <w:rsid w:val="003E66BA"/>
    <w:rsid w:val="003E66E8"/>
    <w:rsid w:val="003E66F8"/>
    <w:rsid w:val="003E677D"/>
    <w:rsid w:val="003E6AB6"/>
    <w:rsid w:val="003E6BA7"/>
    <w:rsid w:val="003E6BEC"/>
    <w:rsid w:val="003E6F9C"/>
    <w:rsid w:val="003E70DF"/>
    <w:rsid w:val="003E70EE"/>
    <w:rsid w:val="003E718A"/>
    <w:rsid w:val="003E71B7"/>
    <w:rsid w:val="003E71BE"/>
    <w:rsid w:val="003E7234"/>
    <w:rsid w:val="003E7382"/>
    <w:rsid w:val="003E7424"/>
    <w:rsid w:val="003E7570"/>
    <w:rsid w:val="003E7635"/>
    <w:rsid w:val="003E76B5"/>
    <w:rsid w:val="003E7B3B"/>
    <w:rsid w:val="003E7C38"/>
    <w:rsid w:val="003E7CF0"/>
    <w:rsid w:val="003E7E32"/>
    <w:rsid w:val="003E7E8C"/>
    <w:rsid w:val="003E7F88"/>
    <w:rsid w:val="003E7FEB"/>
    <w:rsid w:val="003F0081"/>
    <w:rsid w:val="003F0165"/>
    <w:rsid w:val="003F028B"/>
    <w:rsid w:val="003F028F"/>
    <w:rsid w:val="003F02A0"/>
    <w:rsid w:val="003F03BF"/>
    <w:rsid w:val="003F04EB"/>
    <w:rsid w:val="003F07D7"/>
    <w:rsid w:val="003F0830"/>
    <w:rsid w:val="003F09D2"/>
    <w:rsid w:val="003F0B93"/>
    <w:rsid w:val="003F0C9B"/>
    <w:rsid w:val="003F0E39"/>
    <w:rsid w:val="003F0E69"/>
    <w:rsid w:val="003F0E88"/>
    <w:rsid w:val="003F10B6"/>
    <w:rsid w:val="003F127B"/>
    <w:rsid w:val="003F143A"/>
    <w:rsid w:val="003F1488"/>
    <w:rsid w:val="003F1580"/>
    <w:rsid w:val="003F1727"/>
    <w:rsid w:val="003F17AA"/>
    <w:rsid w:val="003F19BA"/>
    <w:rsid w:val="003F1C57"/>
    <w:rsid w:val="003F1E87"/>
    <w:rsid w:val="003F1EFE"/>
    <w:rsid w:val="003F1FC7"/>
    <w:rsid w:val="003F20EC"/>
    <w:rsid w:val="003F248D"/>
    <w:rsid w:val="003F2688"/>
    <w:rsid w:val="003F286D"/>
    <w:rsid w:val="003F2A43"/>
    <w:rsid w:val="003F2AA4"/>
    <w:rsid w:val="003F2C47"/>
    <w:rsid w:val="003F2D76"/>
    <w:rsid w:val="003F3064"/>
    <w:rsid w:val="003F34D3"/>
    <w:rsid w:val="003F357E"/>
    <w:rsid w:val="003F37BE"/>
    <w:rsid w:val="003F3831"/>
    <w:rsid w:val="003F3A82"/>
    <w:rsid w:val="003F3B9B"/>
    <w:rsid w:val="003F3BED"/>
    <w:rsid w:val="003F3CCA"/>
    <w:rsid w:val="003F3EF8"/>
    <w:rsid w:val="003F3FAA"/>
    <w:rsid w:val="003F401D"/>
    <w:rsid w:val="003F402F"/>
    <w:rsid w:val="003F404F"/>
    <w:rsid w:val="003F4066"/>
    <w:rsid w:val="003F41B3"/>
    <w:rsid w:val="003F41FC"/>
    <w:rsid w:val="003F4260"/>
    <w:rsid w:val="003F4441"/>
    <w:rsid w:val="003F4478"/>
    <w:rsid w:val="003F4614"/>
    <w:rsid w:val="003F4627"/>
    <w:rsid w:val="003F4840"/>
    <w:rsid w:val="003F4B2F"/>
    <w:rsid w:val="003F4C87"/>
    <w:rsid w:val="003F4EA5"/>
    <w:rsid w:val="003F4FE4"/>
    <w:rsid w:val="003F5059"/>
    <w:rsid w:val="003F5461"/>
    <w:rsid w:val="003F54B7"/>
    <w:rsid w:val="003F54BE"/>
    <w:rsid w:val="003F5592"/>
    <w:rsid w:val="003F57F8"/>
    <w:rsid w:val="003F5A24"/>
    <w:rsid w:val="003F5B3B"/>
    <w:rsid w:val="003F5BD5"/>
    <w:rsid w:val="003F5CB1"/>
    <w:rsid w:val="003F5D9D"/>
    <w:rsid w:val="003F5E3F"/>
    <w:rsid w:val="003F5E89"/>
    <w:rsid w:val="003F5E8C"/>
    <w:rsid w:val="003F62AC"/>
    <w:rsid w:val="003F62F5"/>
    <w:rsid w:val="003F6351"/>
    <w:rsid w:val="003F6376"/>
    <w:rsid w:val="003F64A0"/>
    <w:rsid w:val="003F6583"/>
    <w:rsid w:val="003F662E"/>
    <w:rsid w:val="003F669A"/>
    <w:rsid w:val="003F69BB"/>
    <w:rsid w:val="003F6AC4"/>
    <w:rsid w:val="003F6DC0"/>
    <w:rsid w:val="003F6F27"/>
    <w:rsid w:val="003F7343"/>
    <w:rsid w:val="003F73A3"/>
    <w:rsid w:val="003F7426"/>
    <w:rsid w:val="003F75E1"/>
    <w:rsid w:val="003F774F"/>
    <w:rsid w:val="003F7AE7"/>
    <w:rsid w:val="003F7B13"/>
    <w:rsid w:val="003F7C6A"/>
    <w:rsid w:val="003F7C84"/>
    <w:rsid w:val="003F7D80"/>
    <w:rsid w:val="003F7E1C"/>
    <w:rsid w:val="003F7E37"/>
    <w:rsid w:val="00400079"/>
    <w:rsid w:val="004000AC"/>
    <w:rsid w:val="004007A7"/>
    <w:rsid w:val="004008AF"/>
    <w:rsid w:val="00400940"/>
    <w:rsid w:val="00400994"/>
    <w:rsid w:val="00400B23"/>
    <w:rsid w:val="00400DB1"/>
    <w:rsid w:val="00400E43"/>
    <w:rsid w:val="00400FF1"/>
    <w:rsid w:val="0040110F"/>
    <w:rsid w:val="0040117E"/>
    <w:rsid w:val="00401391"/>
    <w:rsid w:val="00401499"/>
    <w:rsid w:val="0040151D"/>
    <w:rsid w:val="00401527"/>
    <w:rsid w:val="00401658"/>
    <w:rsid w:val="004018D0"/>
    <w:rsid w:val="0040197A"/>
    <w:rsid w:val="004019A2"/>
    <w:rsid w:val="004019C7"/>
    <w:rsid w:val="00401B01"/>
    <w:rsid w:val="00401C72"/>
    <w:rsid w:val="00401E3A"/>
    <w:rsid w:val="00401ED4"/>
    <w:rsid w:val="00401FA1"/>
    <w:rsid w:val="004020C0"/>
    <w:rsid w:val="004020CB"/>
    <w:rsid w:val="0040235F"/>
    <w:rsid w:val="00402386"/>
    <w:rsid w:val="0040240D"/>
    <w:rsid w:val="004024A1"/>
    <w:rsid w:val="00402501"/>
    <w:rsid w:val="00402594"/>
    <w:rsid w:val="0040267A"/>
    <w:rsid w:val="004026F9"/>
    <w:rsid w:val="00402789"/>
    <w:rsid w:val="00402836"/>
    <w:rsid w:val="0040284C"/>
    <w:rsid w:val="004029E4"/>
    <w:rsid w:val="00402AB6"/>
    <w:rsid w:val="00402D8C"/>
    <w:rsid w:val="00402DC8"/>
    <w:rsid w:val="00402E80"/>
    <w:rsid w:val="00403012"/>
    <w:rsid w:val="004030BD"/>
    <w:rsid w:val="0040322D"/>
    <w:rsid w:val="00403355"/>
    <w:rsid w:val="004033B8"/>
    <w:rsid w:val="004034D9"/>
    <w:rsid w:val="0040381B"/>
    <w:rsid w:val="004039CD"/>
    <w:rsid w:val="00403A27"/>
    <w:rsid w:val="00403CCA"/>
    <w:rsid w:val="00403E33"/>
    <w:rsid w:val="00403F16"/>
    <w:rsid w:val="00404012"/>
    <w:rsid w:val="00404046"/>
    <w:rsid w:val="00404083"/>
    <w:rsid w:val="004041E0"/>
    <w:rsid w:val="00404224"/>
    <w:rsid w:val="004042A6"/>
    <w:rsid w:val="0040437F"/>
    <w:rsid w:val="0040448E"/>
    <w:rsid w:val="004044F4"/>
    <w:rsid w:val="00404597"/>
    <w:rsid w:val="00404629"/>
    <w:rsid w:val="004046D2"/>
    <w:rsid w:val="00404799"/>
    <w:rsid w:val="00404916"/>
    <w:rsid w:val="00404A65"/>
    <w:rsid w:val="00404D9D"/>
    <w:rsid w:val="00404E01"/>
    <w:rsid w:val="00404FCD"/>
    <w:rsid w:val="00405226"/>
    <w:rsid w:val="00405275"/>
    <w:rsid w:val="0040534D"/>
    <w:rsid w:val="00405409"/>
    <w:rsid w:val="004055D0"/>
    <w:rsid w:val="00405747"/>
    <w:rsid w:val="0040579A"/>
    <w:rsid w:val="004057DF"/>
    <w:rsid w:val="004057F6"/>
    <w:rsid w:val="004058AA"/>
    <w:rsid w:val="00405945"/>
    <w:rsid w:val="00405B5C"/>
    <w:rsid w:val="00405BF5"/>
    <w:rsid w:val="00405CAD"/>
    <w:rsid w:val="00405CF3"/>
    <w:rsid w:val="00405D48"/>
    <w:rsid w:val="00405E34"/>
    <w:rsid w:val="00405EEE"/>
    <w:rsid w:val="004060D4"/>
    <w:rsid w:val="0040612B"/>
    <w:rsid w:val="00406227"/>
    <w:rsid w:val="0040628A"/>
    <w:rsid w:val="00406307"/>
    <w:rsid w:val="00406340"/>
    <w:rsid w:val="004063B7"/>
    <w:rsid w:val="00406474"/>
    <w:rsid w:val="00406666"/>
    <w:rsid w:val="004066F0"/>
    <w:rsid w:val="004069FF"/>
    <w:rsid w:val="00406BBF"/>
    <w:rsid w:val="00406C98"/>
    <w:rsid w:val="00406DAA"/>
    <w:rsid w:val="004070EF"/>
    <w:rsid w:val="0040717F"/>
    <w:rsid w:val="004073EC"/>
    <w:rsid w:val="00407593"/>
    <w:rsid w:val="0040760C"/>
    <w:rsid w:val="00407697"/>
    <w:rsid w:val="00407872"/>
    <w:rsid w:val="004078DA"/>
    <w:rsid w:val="00407BF4"/>
    <w:rsid w:val="00407C46"/>
    <w:rsid w:val="00407CED"/>
    <w:rsid w:val="00407DA8"/>
    <w:rsid w:val="00407E1A"/>
    <w:rsid w:val="00407F4E"/>
    <w:rsid w:val="00407FED"/>
    <w:rsid w:val="00410018"/>
    <w:rsid w:val="00410124"/>
    <w:rsid w:val="00410146"/>
    <w:rsid w:val="004101C4"/>
    <w:rsid w:val="0041039E"/>
    <w:rsid w:val="004104D8"/>
    <w:rsid w:val="0041061B"/>
    <w:rsid w:val="00410808"/>
    <w:rsid w:val="004108A4"/>
    <w:rsid w:val="00410982"/>
    <w:rsid w:val="00410A3D"/>
    <w:rsid w:val="00410B2A"/>
    <w:rsid w:val="00410DD6"/>
    <w:rsid w:val="0041111D"/>
    <w:rsid w:val="004112DA"/>
    <w:rsid w:val="0041139F"/>
    <w:rsid w:val="00411610"/>
    <w:rsid w:val="0041163A"/>
    <w:rsid w:val="004119FD"/>
    <w:rsid w:val="00411E56"/>
    <w:rsid w:val="00412064"/>
    <w:rsid w:val="0041207B"/>
    <w:rsid w:val="00412097"/>
    <w:rsid w:val="004120E5"/>
    <w:rsid w:val="004122A7"/>
    <w:rsid w:val="00412419"/>
    <w:rsid w:val="00412758"/>
    <w:rsid w:val="00412A7A"/>
    <w:rsid w:val="00412BB9"/>
    <w:rsid w:val="00412E48"/>
    <w:rsid w:val="00412E90"/>
    <w:rsid w:val="00412F99"/>
    <w:rsid w:val="0041302F"/>
    <w:rsid w:val="00413088"/>
    <w:rsid w:val="00413092"/>
    <w:rsid w:val="004131EB"/>
    <w:rsid w:val="0041320A"/>
    <w:rsid w:val="0041331B"/>
    <w:rsid w:val="004134F3"/>
    <w:rsid w:val="004137F2"/>
    <w:rsid w:val="0041388F"/>
    <w:rsid w:val="0041399F"/>
    <w:rsid w:val="004139B4"/>
    <w:rsid w:val="00413B1C"/>
    <w:rsid w:val="00413BBB"/>
    <w:rsid w:val="00413C18"/>
    <w:rsid w:val="00413C77"/>
    <w:rsid w:val="00413FFA"/>
    <w:rsid w:val="00414204"/>
    <w:rsid w:val="0041457C"/>
    <w:rsid w:val="004147CC"/>
    <w:rsid w:val="00414962"/>
    <w:rsid w:val="00414E09"/>
    <w:rsid w:val="00415041"/>
    <w:rsid w:val="004152E3"/>
    <w:rsid w:val="00415300"/>
    <w:rsid w:val="0041541F"/>
    <w:rsid w:val="0041554B"/>
    <w:rsid w:val="00415572"/>
    <w:rsid w:val="004156E7"/>
    <w:rsid w:val="004157FB"/>
    <w:rsid w:val="00415854"/>
    <w:rsid w:val="00415916"/>
    <w:rsid w:val="0041597D"/>
    <w:rsid w:val="00415AC8"/>
    <w:rsid w:val="00415B6F"/>
    <w:rsid w:val="00415BD2"/>
    <w:rsid w:val="00415C75"/>
    <w:rsid w:val="00415E11"/>
    <w:rsid w:val="00415E3E"/>
    <w:rsid w:val="00415E79"/>
    <w:rsid w:val="00415EDF"/>
    <w:rsid w:val="0041621E"/>
    <w:rsid w:val="0041654F"/>
    <w:rsid w:val="004166A0"/>
    <w:rsid w:val="004169A2"/>
    <w:rsid w:val="00416AD7"/>
    <w:rsid w:val="00416BAE"/>
    <w:rsid w:val="00416C68"/>
    <w:rsid w:val="00416E13"/>
    <w:rsid w:val="00416ED4"/>
    <w:rsid w:val="00416F2C"/>
    <w:rsid w:val="00416FB1"/>
    <w:rsid w:val="00417056"/>
    <w:rsid w:val="004171B7"/>
    <w:rsid w:val="00417305"/>
    <w:rsid w:val="0041750B"/>
    <w:rsid w:val="00417527"/>
    <w:rsid w:val="00417752"/>
    <w:rsid w:val="0041779E"/>
    <w:rsid w:val="00417AE1"/>
    <w:rsid w:val="00417B23"/>
    <w:rsid w:val="00417C55"/>
    <w:rsid w:val="00420659"/>
    <w:rsid w:val="0042075E"/>
    <w:rsid w:val="00420955"/>
    <w:rsid w:val="004209B3"/>
    <w:rsid w:val="00420B10"/>
    <w:rsid w:val="00420B14"/>
    <w:rsid w:val="00420C20"/>
    <w:rsid w:val="00420C74"/>
    <w:rsid w:val="00420D29"/>
    <w:rsid w:val="00421034"/>
    <w:rsid w:val="00421039"/>
    <w:rsid w:val="004211FF"/>
    <w:rsid w:val="00421338"/>
    <w:rsid w:val="004216A9"/>
    <w:rsid w:val="00421720"/>
    <w:rsid w:val="0042178F"/>
    <w:rsid w:val="004218D7"/>
    <w:rsid w:val="00421909"/>
    <w:rsid w:val="00421A4D"/>
    <w:rsid w:val="00421ABA"/>
    <w:rsid w:val="00421B12"/>
    <w:rsid w:val="00421B7C"/>
    <w:rsid w:val="00421D1C"/>
    <w:rsid w:val="00421E54"/>
    <w:rsid w:val="004220BD"/>
    <w:rsid w:val="00422309"/>
    <w:rsid w:val="00422609"/>
    <w:rsid w:val="004226C3"/>
    <w:rsid w:val="004226D5"/>
    <w:rsid w:val="004226D6"/>
    <w:rsid w:val="00422855"/>
    <w:rsid w:val="004229BB"/>
    <w:rsid w:val="00422BF4"/>
    <w:rsid w:val="00422DC6"/>
    <w:rsid w:val="00422F8B"/>
    <w:rsid w:val="00422FC7"/>
    <w:rsid w:val="0042334C"/>
    <w:rsid w:val="00423444"/>
    <w:rsid w:val="00423580"/>
    <w:rsid w:val="004235D5"/>
    <w:rsid w:val="00423998"/>
    <w:rsid w:val="00423A51"/>
    <w:rsid w:val="00423B48"/>
    <w:rsid w:val="00423BD4"/>
    <w:rsid w:val="00424074"/>
    <w:rsid w:val="0042417B"/>
    <w:rsid w:val="004241BA"/>
    <w:rsid w:val="00424242"/>
    <w:rsid w:val="004245AF"/>
    <w:rsid w:val="00424994"/>
    <w:rsid w:val="00424A5D"/>
    <w:rsid w:val="00424D2F"/>
    <w:rsid w:val="00424F05"/>
    <w:rsid w:val="00425017"/>
    <w:rsid w:val="00425088"/>
    <w:rsid w:val="004250B5"/>
    <w:rsid w:val="0042516E"/>
    <w:rsid w:val="004252A7"/>
    <w:rsid w:val="00425627"/>
    <w:rsid w:val="0042576D"/>
    <w:rsid w:val="004258A2"/>
    <w:rsid w:val="004258A5"/>
    <w:rsid w:val="00425CF5"/>
    <w:rsid w:val="00425D47"/>
    <w:rsid w:val="00425ED5"/>
    <w:rsid w:val="00425F93"/>
    <w:rsid w:val="0042609B"/>
    <w:rsid w:val="0042621B"/>
    <w:rsid w:val="00426293"/>
    <w:rsid w:val="00426476"/>
    <w:rsid w:val="004266DB"/>
    <w:rsid w:val="0042681C"/>
    <w:rsid w:val="00426A81"/>
    <w:rsid w:val="00426C89"/>
    <w:rsid w:val="00426D98"/>
    <w:rsid w:val="00426F5C"/>
    <w:rsid w:val="00426FB8"/>
    <w:rsid w:val="004270B0"/>
    <w:rsid w:val="004272B7"/>
    <w:rsid w:val="004273C8"/>
    <w:rsid w:val="00427552"/>
    <w:rsid w:val="00427666"/>
    <w:rsid w:val="00427683"/>
    <w:rsid w:val="004276D1"/>
    <w:rsid w:val="0042780E"/>
    <w:rsid w:val="004278FF"/>
    <w:rsid w:val="00427D8E"/>
    <w:rsid w:val="00427E50"/>
    <w:rsid w:val="00430196"/>
    <w:rsid w:val="004301A6"/>
    <w:rsid w:val="00430451"/>
    <w:rsid w:val="00430540"/>
    <w:rsid w:val="0043054D"/>
    <w:rsid w:val="00430561"/>
    <w:rsid w:val="004305D0"/>
    <w:rsid w:val="00430615"/>
    <w:rsid w:val="00430884"/>
    <w:rsid w:val="0043088D"/>
    <w:rsid w:val="00430A99"/>
    <w:rsid w:val="00430C9B"/>
    <w:rsid w:val="00431009"/>
    <w:rsid w:val="00431078"/>
    <w:rsid w:val="0043154E"/>
    <w:rsid w:val="00431609"/>
    <w:rsid w:val="0043172D"/>
    <w:rsid w:val="004318F4"/>
    <w:rsid w:val="00431B15"/>
    <w:rsid w:val="00431B81"/>
    <w:rsid w:val="00431C70"/>
    <w:rsid w:val="00431C84"/>
    <w:rsid w:val="00431CEB"/>
    <w:rsid w:val="00431E5F"/>
    <w:rsid w:val="00431E82"/>
    <w:rsid w:val="00431EB4"/>
    <w:rsid w:val="004320CF"/>
    <w:rsid w:val="004321A1"/>
    <w:rsid w:val="0043223A"/>
    <w:rsid w:val="004322A2"/>
    <w:rsid w:val="004322C8"/>
    <w:rsid w:val="00432368"/>
    <w:rsid w:val="00432412"/>
    <w:rsid w:val="0043268C"/>
    <w:rsid w:val="0043276D"/>
    <w:rsid w:val="00432977"/>
    <w:rsid w:val="00432CC8"/>
    <w:rsid w:val="00432CE7"/>
    <w:rsid w:val="00432D32"/>
    <w:rsid w:val="00432F6A"/>
    <w:rsid w:val="0043317C"/>
    <w:rsid w:val="00433221"/>
    <w:rsid w:val="0043357B"/>
    <w:rsid w:val="00433670"/>
    <w:rsid w:val="004336CB"/>
    <w:rsid w:val="00433730"/>
    <w:rsid w:val="00433774"/>
    <w:rsid w:val="00433A23"/>
    <w:rsid w:val="00433C93"/>
    <w:rsid w:val="00433E64"/>
    <w:rsid w:val="00434126"/>
    <w:rsid w:val="00434230"/>
    <w:rsid w:val="004343E7"/>
    <w:rsid w:val="00434600"/>
    <w:rsid w:val="00434838"/>
    <w:rsid w:val="004349A4"/>
    <w:rsid w:val="00434A1D"/>
    <w:rsid w:val="00434AAA"/>
    <w:rsid w:val="00434B0B"/>
    <w:rsid w:val="00434B39"/>
    <w:rsid w:val="00434DB6"/>
    <w:rsid w:val="00434E2A"/>
    <w:rsid w:val="00434E9C"/>
    <w:rsid w:val="00435059"/>
    <w:rsid w:val="00435113"/>
    <w:rsid w:val="004352E3"/>
    <w:rsid w:val="0043549D"/>
    <w:rsid w:val="00435784"/>
    <w:rsid w:val="00435837"/>
    <w:rsid w:val="00435889"/>
    <w:rsid w:val="00435A6B"/>
    <w:rsid w:val="00435B03"/>
    <w:rsid w:val="00435B32"/>
    <w:rsid w:val="00435C73"/>
    <w:rsid w:val="00435D03"/>
    <w:rsid w:val="00435FAD"/>
    <w:rsid w:val="00435FE4"/>
    <w:rsid w:val="0043608D"/>
    <w:rsid w:val="00436103"/>
    <w:rsid w:val="00436579"/>
    <w:rsid w:val="004365B2"/>
    <w:rsid w:val="004366EA"/>
    <w:rsid w:val="004368B6"/>
    <w:rsid w:val="00436B11"/>
    <w:rsid w:val="00436B5F"/>
    <w:rsid w:val="00436BD8"/>
    <w:rsid w:val="00436DCA"/>
    <w:rsid w:val="00437004"/>
    <w:rsid w:val="0043766A"/>
    <w:rsid w:val="00437736"/>
    <w:rsid w:val="0043798A"/>
    <w:rsid w:val="00437993"/>
    <w:rsid w:val="00437A32"/>
    <w:rsid w:val="00437A4D"/>
    <w:rsid w:val="00437A84"/>
    <w:rsid w:val="00437AC3"/>
    <w:rsid w:val="00437AC8"/>
    <w:rsid w:val="00437CDE"/>
    <w:rsid w:val="00437E68"/>
    <w:rsid w:val="00437E76"/>
    <w:rsid w:val="0044008B"/>
    <w:rsid w:val="004400A5"/>
    <w:rsid w:val="00440159"/>
    <w:rsid w:val="004402C8"/>
    <w:rsid w:val="00440468"/>
    <w:rsid w:val="0044060A"/>
    <w:rsid w:val="0044088A"/>
    <w:rsid w:val="00440941"/>
    <w:rsid w:val="00440986"/>
    <w:rsid w:val="004409A6"/>
    <w:rsid w:val="004409B3"/>
    <w:rsid w:val="00440A1B"/>
    <w:rsid w:val="00440F86"/>
    <w:rsid w:val="0044119C"/>
    <w:rsid w:val="004412C2"/>
    <w:rsid w:val="004412D5"/>
    <w:rsid w:val="00441461"/>
    <w:rsid w:val="00441469"/>
    <w:rsid w:val="004416C2"/>
    <w:rsid w:val="00441787"/>
    <w:rsid w:val="00441941"/>
    <w:rsid w:val="00441A25"/>
    <w:rsid w:val="00441B28"/>
    <w:rsid w:val="00441C2F"/>
    <w:rsid w:val="00441CC3"/>
    <w:rsid w:val="00441FC4"/>
    <w:rsid w:val="00442087"/>
    <w:rsid w:val="00442117"/>
    <w:rsid w:val="00442142"/>
    <w:rsid w:val="00442153"/>
    <w:rsid w:val="004423E6"/>
    <w:rsid w:val="004425A5"/>
    <w:rsid w:val="0044274D"/>
    <w:rsid w:val="0044278B"/>
    <w:rsid w:val="004427AE"/>
    <w:rsid w:val="00442821"/>
    <w:rsid w:val="004428E7"/>
    <w:rsid w:val="0044297F"/>
    <w:rsid w:val="004429AF"/>
    <w:rsid w:val="00442C8E"/>
    <w:rsid w:val="00442D40"/>
    <w:rsid w:val="004430A7"/>
    <w:rsid w:val="004432C6"/>
    <w:rsid w:val="00443391"/>
    <w:rsid w:val="0044356A"/>
    <w:rsid w:val="004439ED"/>
    <w:rsid w:val="00443ADC"/>
    <w:rsid w:val="00444029"/>
    <w:rsid w:val="00444112"/>
    <w:rsid w:val="0044418A"/>
    <w:rsid w:val="004441BE"/>
    <w:rsid w:val="00444307"/>
    <w:rsid w:val="00444316"/>
    <w:rsid w:val="00444322"/>
    <w:rsid w:val="00444572"/>
    <w:rsid w:val="00444A8C"/>
    <w:rsid w:val="00444AA3"/>
    <w:rsid w:val="00444F33"/>
    <w:rsid w:val="0044539E"/>
    <w:rsid w:val="004453C3"/>
    <w:rsid w:val="0044562F"/>
    <w:rsid w:val="00445695"/>
    <w:rsid w:val="004457C7"/>
    <w:rsid w:val="0044589C"/>
    <w:rsid w:val="004458CD"/>
    <w:rsid w:val="00445940"/>
    <w:rsid w:val="00445CB4"/>
    <w:rsid w:val="00445CE6"/>
    <w:rsid w:val="00445F62"/>
    <w:rsid w:val="004460E2"/>
    <w:rsid w:val="00446262"/>
    <w:rsid w:val="004462E1"/>
    <w:rsid w:val="0044635F"/>
    <w:rsid w:val="004463E4"/>
    <w:rsid w:val="0044643D"/>
    <w:rsid w:val="004464C6"/>
    <w:rsid w:val="004467ED"/>
    <w:rsid w:val="00446818"/>
    <w:rsid w:val="0044688F"/>
    <w:rsid w:val="00446EEE"/>
    <w:rsid w:val="004471CB"/>
    <w:rsid w:val="00447210"/>
    <w:rsid w:val="0044722C"/>
    <w:rsid w:val="00447497"/>
    <w:rsid w:val="004474B8"/>
    <w:rsid w:val="00447B82"/>
    <w:rsid w:val="00447CBF"/>
    <w:rsid w:val="00447CF0"/>
    <w:rsid w:val="00447F2F"/>
    <w:rsid w:val="004502F8"/>
    <w:rsid w:val="00450391"/>
    <w:rsid w:val="004504F2"/>
    <w:rsid w:val="00450576"/>
    <w:rsid w:val="0045059F"/>
    <w:rsid w:val="004508B4"/>
    <w:rsid w:val="00450942"/>
    <w:rsid w:val="00450D44"/>
    <w:rsid w:val="00450D85"/>
    <w:rsid w:val="00450E2C"/>
    <w:rsid w:val="004512B7"/>
    <w:rsid w:val="00451541"/>
    <w:rsid w:val="0045169E"/>
    <w:rsid w:val="00451771"/>
    <w:rsid w:val="0045178A"/>
    <w:rsid w:val="004517B7"/>
    <w:rsid w:val="004518C4"/>
    <w:rsid w:val="00451CB5"/>
    <w:rsid w:val="00451F8D"/>
    <w:rsid w:val="00452322"/>
    <w:rsid w:val="00452374"/>
    <w:rsid w:val="00452668"/>
    <w:rsid w:val="00452678"/>
    <w:rsid w:val="004526B5"/>
    <w:rsid w:val="00452785"/>
    <w:rsid w:val="004527D6"/>
    <w:rsid w:val="004527D7"/>
    <w:rsid w:val="0045285D"/>
    <w:rsid w:val="00452978"/>
    <w:rsid w:val="00452AF3"/>
    <w:rsid w:val="00452E58"/>
    <w:rsid w:val="00452E9A"/>
    <w:rsid w:val="00453141"/>
    <w:rsid w:val="00453278"/>
    <w:rsid w:val="00453517"/>
    <w:rsid w:val="00453676"/>
    <w:rsid w:val="004536BE"/>
    <w:rsid w:val="004536D2"/>
    <w:rsid w:val="00453701"/>
    <w:rsid w:val="0045370B"/>
    <w:rsid w:val="00453724"/>
    <w:rsid w:val="00453779"/>
    <w:rsid w:val="00453816"/>
    <w:rsid w:val="00453A04"/>
    <w:rsid w:val="00453F15"/>
    <w:rsid w:val="00453F93"/>
    <w:rsid w:val="00454001"/>
    <w:rsid w:val="00454125"/>
    <w:rsid w:val="0045415F"/>
    <w:rsid w:val="004542DC"/>
    <w:rsid w:val="0045440D"/>
    <w:rsid w:val="00454549"/>
    <w:rsid w:val="00454601"/>
    <w:rsid w:val="00454979"/>
    <w:rsid w:val="00454987"/>
    <w:rsid w:val="00454B9D"/>
    <w:rsid w:val="00454C27"/>
    <w:rsid w:val="00454CD5"/>
    <w:rsid w:val="00454D09"/>
    <w:rsid w:val="00454DE1"/>
    <w:rsid w:val="00454DFD"/>
    <w:rsid w:val="00454F29"/>
    <w:rsid w:val="00455125"/>
    <w:rsid w:val="00455197"/>
    <w:rsid w:val="00455223"/>
    <w:rsid w:val="00455455"/>
    <w:rsid w:val="004555D9"/>
    <w:rsid w:val="00455727"/>
    <w:rsid w:val="004557B3"/>
    <w:rsid w:val="0045588B"/>
    <w:rsid w:val="00455963"/>
    <w:rsid w:val="004559AC"/>
    <w:rsid w:val="00455C1B"/>
    <w:rsid w:val="00455D02"/>
    <w:rsid w:val="00455DA0"/>
    <w:rsid w:val="00455DD0"/>
    <w:rsid w:val="00455DD8"/>
    <w:rsid w:val="0045600B"/>
    <w:rsid w:val="0045604C"/>
    <w:rsid w:val="004560C4"/>
    <w:rsid w:val="004562DC"/>
    <w:rsid w:val="004568DC"/>
    <w:rsid w:val="00456A4B"/>
    <w:rsid w:val="00456A58"/>
    <w:rsid w:val="00456C65"/>
    <w:rsid w:val="00456C98"/>
    <w:rsid w:val="00456F2F"/>
    <w:rsid w:val="00456FB1"/>
    <w:rsid w:val="00456FB3"/>
    <w:rsid w:val="004571DD"/>
    <w:rsid w:val="00457251"/>
    <w:rsid w:val="00457290"/>
    <w:rsid w:val="004572FE"/>
    <w:rsid w:val="0045730A"/>
    <w:rsid w:val="00457511"/>
    <w:rsid w:val="0045756D"/>
    <w:rsid w:val="00457672"/>
    <w:rsid w:val="00457795"/>
    <w:rsid w:val="004577C5"/>
    <w:rsid w:val="00457CFC"/>
    <w:rsid w:val="00457D14"/>
    <w:rsid w:val="00457DBF"/>
    <w:rsid w:val="00457DF5"/>
    <w:rsid w:val="00457E89"/>
    <w:rsid w:val="00457F17"/>
    <w:rsid w:val="00457F59"/>
    <w:rsid w:val="00460079"/>
    <w:rsid w:val="004600B8"/>
    <w:rsid w:val="00460270"/>
    <w:rsid w:val="00460286"/>
    <w:rsid w:val="004602B6"/>
    <w:rsid w:val="00460694"/>
    <w:rsid w:val="004607FC"/>
    <w:rsid w:val="00460811"/>
    <w:rsid w:val="004608A5"/>
    <w:rsid w:val="00460AEE"/>
    <w:rsid w:val="00460B2F"/>
    <w:rsid w:val="00460BBB"/>
    <w:rsid w:val="00460C94"/>
    <w:rsid w:val="00460D10"/>
    <w:rsid w:val="00460E5F"/>
    <w:rsid w:val="00460F39"/>
    <w:rsid w:val="00460FA8"/>
    <w:rsid w:val="004611A7"/>
    <w:rsid w:val="0046127A"/>
    <w:rsid w:val="00461578"/>
    <w:rsid w:val="004617A2"/>
    <w:rsid w:val="00461844"/>
    <w:rsid w:val="0046185F"/>
    <w:rsid w:val="0046193A"/>
    <w:rsid w:val="00461A47"/>
    <w:rsid w:val="00461A5E"/>
    <w:rsid w:val="00461CC5"/>
    <w:rsid w:val="00461CF5"/>
    <w:rsid w:val="00461ED0"/>
    <w:rsid w:val="004621A4"/>
    <w:rsid w:val="004621D3"/>
    <w:rsid w:val="00462227"/>
    <w:rsid w:val="0046256D"/>
    <w:rsid w:val="004625DD"/>
    <w:rsid w:val="00462625"/>
    <w:rsid w:val="00462669"/>
    <w:rsid w:val="004627D9"/>
    <w:rsid w:val="0046281C"/>
    <w:rsid w:val="0046296D"/>
    <w:rsid w:val="00462A76"/>
    <w:rsid w:val="00462B28"/>
    <w:rsid w:val="00462BB2"/>
    <w:rsid w:val="00462BE8"/>
    <w:rsid w:val="00462F33"/>
    <w:rsid w:val="004630C0"/>
    <w:rsid w:val="00463285"/>
    <w:rsid w:val="00463641"/>
    <w:rsid w:val="004636D7"/>
    <w:rsid w:val="00463949"/>
    <w:rsid w:val="00463A09"/>
    <w:rsid w:val="00463B51"/>
    <w:rsid w:val="00463BAF"/>
    <w:rsid w:val="00464208"/>
    <w:rsid w:val="0046448D"/>
    <w:rsid w:val="004644C1"/>
    <w:rsid w:val="004645D7"/>
    <w:rsid w:val="0046464E"/>
    <w:rsid w:val="0046472B"/>
    <w:rsid w:val="004647AE"/>
    <w:rsid w:val="004647BF"/>
    <w:rsid w:val="004647D6"/>
    <w:rsid w:val="004648BE"/>
    <w:rsid w:val="00464910"/>
    <w:rsid w:val="00464934"/>
    <w:rsid w:val="00464D50"/>
    <w:rsid w:val="00464E2E"/>
    <w:rsid w:val="00464EAF"/>
    <w:rsid w:val="00464F64"/>
    <w:rsid w:val="004650AF"/>
    <w:rsid w:val="0046511D"/>
    <w:rsid w:val="00465275"/>
    <w:rsid w:val="00465288"/>
    <w:rsid w:val="0046538E"/>
    <w:rsid w:val="0046551D"/>
    <w:rsid w:val="0046555B"/>
    <w:rsid w:val="004655A0"/>
    <w:rsid w:val="004655CF"/>
    <w:rsid w:val="0046560E"/>
    <w:rsid w:val="00465698"/>
    <w:rsid w:val="004656B7"/>
    <w:rsid w:val="004659A8"/>
    <w:rsid w:val="00465AE4"/>
    <w:rsid w:val="00465C92"/>
    <w:rsid w:val="00465E50"/>
    <w:rsid w:val="00465E88"/>
    <w:rsid w:val="004663EF"/>
    <w:rsid w:val="00466853"/>
    <w:rsid w:val="0046685C"/>
    <w:rsid w:val="00466870"/>
    <w:rsid w:val="00466C1A"/>
    <w:rsid w:val="00466C8A"/>
    <w:rsid w:val="00466D30"/>
    <w:rsid w:val="0046710F"/>
    <w:rsid w:val="004671CC"/>
    <w:rsid w:val="004672FB"/>
    <w:rsid w:val="00467538"/>
    <w:rsid w:val="00467667"/>
    <w:rsid w:val="00467739"/>
    <w:rsid w:val="00467752"/>
    <w:rsid w:val="004677F9"/>
    <w:rsid w:val="00467880"/>
    <w:rsid w:val="00467B3F"/>
    <w:rsid w:val="00467BC2"/>
    <w:rsid w:val="00467BF4"/>
    <w:rsid w:val="00467E8F"/>
    <w:rsid w:val="00467ED4"/>
    <w:rsid w:val="00470174"/>
    <w:rsid w:val="00470285"/>
    <w:rsid w:val="0047042A"/>
    <w:rsid w:val="00470558"/>
    <w:rsid w:val="004706D4"/>
    <w:rsid w:val="004706D8"/>
    <w:rsid w:val="00470898"/>
    <w:rsid w:val="004708F6"/>
    <w:rsid w:val="00470A63"/>
    <w:rsid w:val="00470A86"/>
    <w:rsid w:val="00470B4E"/>
    <w:rsid w:val="00470CDF"/>
    <w:rsid w:val="00470D16"/>
    <w:rsid w:val="00470E00"/>
    <w:rsid w:val="00470F81"/>
    <w:rsid w:val="004711AD"/>
    <w:rsid w:val="004711D2"/>
    <w:rsid w:val="00471252"/>
    <w:rsid w:val="004712B1"/>
    <w:rsid w:val="0047138A"/>
    <w:rsid w:val="00471565"/>
    <w:rsid w:val="004715F0"/>
    <w:rsid w:val="00471640"/>
    <w:rsid w:val="0047182B"/>
    <w:rsid w:val="00471BB1"/>
    <w:rsid w:val="00471BFC"/>
    <w:rsid w:val="00471CB7"/>
    <w:rsid w:val="00471D5B"/>
    <w:rsid w:val="004720A2"/>
    <w:rsid w:val="00472271"/>
    <w:rsid w:val="0047228E"/>
    <w:rsid w:val="004723D0"/>
    <w:rsid w:val="00472628"/>
    <w:rsid w:val="0047272D"/>
    <w:rsid w:val="004729FC"/>
    <w:rsid w:val="00472B5F"/>
    <w:rsid w:val="00472D65"/>
    <w:rsid w:val="00472DE5"/>
    <w:rsid w:val="00472E2A"/>
    <w:rsid w:val="00472E68"/>
    <w:rsid w:val="00472E6A"/>
    <w:rsid w:val="00472F9F"/>
    <w:rsid w:val="00472FCB"/>
    <w:rsid w:val="00473075"/>
    <w:rsid w:val="004730A4"/>
    <w:rsid w:val="004730C8"/>
    <w:rsid w:val="004730E4"/>
    <w:rsid w:val="004732F2"/>
    <w:rsid w:val="0047342D"/>
    <w:rsid w:val="00473685"/>
    <w:rsid w:val="0047376B"/>
    <w:rsid w:val="00473813"/>
    <w:rsid w:val="0047394A"/>
    <w:rsid w:val="004739D0"/>
    <w:rsid w:val="00473A6A"/>
    <w:rsid w:val="00473CCB"/>
    <w:rsid w:val="00473CF8"/>
    <w:rsid w:val="00473F10"/>
    <w:rsid w:val="0047408C"/>
    <w:rsid w:val="004741F4"/>
    <w:rsid w:val="004743AD"/>
    <w:rsid w:val="004749C4"/>
    <w:rsid w:val="00474AFE"/>
    <w:rsid w:val="00474B10"/>
    <w:rsid w:val="00474B74"/>
    <w:rsid w:val="00474D04"/>
    <w:rsid w:val="00474E13"/>
    <w:rsid w:val="00474E9D"/>
    <w:rsid w:val="00474F41"/>
    <w:rsid w:val="00474F45"/>
    <w:rsid w:val="004750CB"/>
    <w:rsid w:val="00475122"/>
    <w:rsid w:val="0047517E"/>
    <w:rsid w:val="0047525B"/>
    <w:rsid w:val="0047526C"/>
    <w:rsid w:val="00475683"/>
    <w:rsid w:val="00475819"/>
    <w:rsid w:val="0047588E"/>
    <w:rsid w:val="0047590C"/>
    <w:rsid w:val="00475945"/>
    <w:rsid w:val="004759D1"/>
    <w:rsid w:val="00475B7E"/>
    <w:rsid w:val="00475EE5"/>
    <w:rsid w:val="00475F49"/>
    <w:rsid w:val="004760E5"/>
    <w:rsid w:val="0047617A"/>
    <w:rsid w:val="0047619B"/>
    <w:rsid w:val="00476247"/>
    <w:rsid w:val="004762E6"/>
    <w:rsid w:val="004763EA"/>
    <w:rsid w:val="00476464"/>
    <w:rsid w:val="004769C0"/>
    <w:rsid w:val="004769C4"/>
    <w:rsid w:val="00476C37"/>
    <w:rsid w:val="00476CA3"/>
    <w:rsid w:val="00476D2D"/>
    <w:rsid w:val="00476E82"/>
    <w:rsid w:val="00476F6B"/>
    <w:rsid w:val="00476FB9"/>
    <w:rsid w:val="0047708C"/>
    <w:rsid w:val="004770C1"/>
    <w:rsid w:val="004771DE"/>
    <w:rsid w:val="00477204"/>
    <w:rsid w:val="004772A7"/>
    <w:rsid w:val="004772CE"/>
    <w:rsid w:val="00477558"/>
    <w:rsid w:val="00477647"/>
    <w:rsid w:val="00477846"/>
    <w:rsid w:val="0047784A"/>
    <w:rsid w:val="004779A7"/>
    <w:rsid w:val="004779BA"/>
    <w:rsid w:val="004779CA"/>
    <w:rsid w:val="004779EA"/>
    <w:rsid w:val="00477C8F"/>
    <w:rsid w:val="00477D42"/>
    <w:rsid w:val="00477DAA"/>
    <w:rsid w:val="00477FA0"/>
    <w:rsid w:val="00480009"/>
    <w:rsid w:val="00480555"/>
    <w:rsid w:val="004805C2"/>
    <w:rsid w:val="004806B7"/>
    <w:rsid w:val="004807E2"/>
    <w:rsid w:val="00480A47"/>
    <w:rsid w:val="00480AB6"/>
    <w:rsid w:val="00480B51"/>
    <w:rsid w:val="00480B93"/>
    <w:rsid w:val="0048102D"/>
    <w:rsid w:val="0048105D"/>
    <w:rsid w:val="00481227"/>
    <w:rsid w:val="0048127D"/>
    <w:rsid w:val="0048133B"/>
    <w:rsid w:val="0048146E"/>
    <w:rsid w:val="00481547"/>
    <w:rsid w:val="00481595"/>
    <w:rsid w:val="004816BD"/>
    <w:rsid w:val="0048171D"/>
    <w:rsid w:val="004817FD"/>
    <w:rsid w:val="004818AC"/>
    <w:rsid w:val="004819C8"/>
    <w:rsid w:val="00481B3E"/>
    <w:rsid w:val="00481D84"/>
    <w:rsid w:val="00481F3D"/>
    <w:rsid w:val="00481F7C"/>
    <w:rsid w:val="00481FC2"/>
    <w:rsid w:val="00481FD9"/>
    <w:rsid w:val="00481FE7"/>
    <w:rsid w:val="004820F1"/>
    <w:rsid w:val="00482189"/>
    <w:rsid w:val="0048229D"/>
    <w:rsid w:val="004822F3"/>
    <w:rsid w:val="00482345"/>
    <w:rsid w:val="004823BB"/>
    <w:rsid w:val="004824B0"/>
    <w:rsid w:val="00482521"/>
    <w:rsid w:val="00482566"/>
    <w:rsid w:val="00482772"/>
    <w:rsid w:val="004827DD"/>
    <w:rsid w:val="00482886"/>
    <w:rsid w:val="00482A9F"/>
    <w:rsid w:val="00482BC8"/>
    <w:rsid w:val="00482D91"/>
    <w:rsid w:val="00482F61"/>
    <w:rsid w:val="00482FA2"/>
    <w:rsid w:val="0048309D"/>
    <w:rsid w:val="004831E6"/>
    <w:rsid w:val="0048325D"/>
    <w:rsid w:val="00483260"/>
    <w:rsid w:val="00483345"/>
    <w:rsid w:val="0048335A"/>
    <w:rsid w:val="0048355A"/>
    <w:rsid w:val="00483672"/>
    <w:rsid w:val="004837AE"/>
    <w:rsid w:val="00483842"/>
    <w:rsid w:val="00483BED"/>
    <w:rsid w:val="00483CAE"/>
    <w:rsid w:val="00483DB0"/>
    <w:rsid w:val="00483F14"/>
    <w:rsid w:val="00483FDC"/>
    <w:rsid w:val="0048403D"/>
    <w:rsid w:val="00484457"/>
    <w:rsid w:val="004844C5"/>
    <w:rsid w:val="00484676"/>
    <w:rsid w:val="004847CB"/>
    <w:rsid w:val="00484832"/>
    <w:rsid w:val="00484AA6"/>
    <w:rsid w:val="00484B2D"/>
    <w:rsid w:val="00484C60"/>
    <w:rsid w:val="00484C98"/>
    <w:rsid w:val="00484CBD"/>
    <w:rsid w:val="00484D11"/>
    <w:rsid w:val="00484E7D"/>
    <w:rsid w:val="00484E9D"/>
    <w:rsid w:val="004851C5"/>
    <w:rsid w:val="00485398"/>
    <w:rsid w:val="0048542F"/>
    <w:rsid w:val="004855B5"/>
    <w:rsid w:val="0048582C"/>
    <w:rsid w:val="00485ACC"/>
    <w:rsid w:val="00485C7F"/>
    <w:rsid w:val="00485E35"/>
    <w:rsid w:val="00485E36"/>
    <w:rsid w:val="00485FE7"/>
    <w:rsid w:val="004860F2"/>
    <w:rsid w:val="0048636C"/>
    <w:rsid w:val="0048642E"/>
    <w:rsid w:val="004867AD"/>
    <w:rsid w:val="00486962"/>
    <w:rsid w:val="00486B45"/>
    <w:rsid w:val="00486B97"/>
    <w:rsid w:val="00486BCD"/>
    <w:rsid w:val="00486C9D"/>
    <w:rsid w:val="00487194"/>
    <w:rsid w:val="00487198"/>
    <w:rsid w:val="004871D0"/>
    <w:rsid w:val="0048730C"/>
    <w:rsid w:val="00487369"/>
    <w:rsid w:val="00487383"/>
    <w:rsid w:val="004873AD"/>
    <w:rsid w:val="00487408"/>
    <w:rsid w:val="004874CD"/>
    <w:rsid w:val="00487584"/>
    <w:rsid w:val="004875B2"/>
    <w:rsid w:val="004878DE"/>
    <w:rsid w:val="00487A1B"/>
    <w:rsid w:val="00487C51"/>
    <w:rsid w:val="00487D34"/>
    <w:rsid w:val="00490026"/>
    <w:rsid w:val="00490102"/>
    <w:rsid w:val="00490151"/>
    <w:rsid w:val="00490173"/>
    <w:rsid w:val="004901E1"/>
    <w:rsid w:val="00490304"/>
    <w:rsid w:val="00490324"/>
    <w:rsid w:val="0049033A"/>
    <w:rsid w:val="004905FE"/>
    <w:rsid w:val="0049060B"/>
    <w:rsid w:val="0049064F"/>
    <w:rsid w:val="00490AE0"/>
    <w:rsid w:val="00490B58"/>
    <w:rsid w:val="00490B7C"/>
    <w:rsid w:val="00490CEB"/>
    <w:rsid w:val="00490E0D"/>
    <w:rsid w:val="004913E2"/>
    <w:rsid w:val="0049199B"/>
    <w:rsid w:val="00491AD2"/>
    <w:rsid w:val="00491BB8"/>
    <w:rsid w:val="00491BC3"/>
    <w:rsid w:val="00491BD2"/>
    <w:rsid w:val="00491DE1"/>
    <w:rsid w:val="0049204F"/>
    <w:rsid w:val="004923AC"/>
    <w:rsid w:val="004925B2"/>
    <w:rsid w:val="0049270C"/>
    <w:rsid w:val="0049278D"/>
    <w:rsid w:val="004927E3"/>
    <w:rsid w:val="00492AA8"/>
    <w:rsid w:val="00492CDB"/>
    <w:rsid w:val="00492D5F"/>
    <w:rsid w:val="00492D6F"/>
    <w:rsid w:val="00492EC8"/>
    <w:rsid w:val="00492F71"/>
    <w:rsid w:val="00492F7A"/>
    <w:rsid w:val="00493052"/>
    <w:rsid w:val="00493097"/>
    <w:rsid w:val="00493368"/>
    <w:rsid w:val="004935B3"/>
    <w:rsid w:val="0049394E"/>
    <w:rsid w:val="00493AD4"/>
    <w:rsid w:val="00493AF9"/>
    <w:rsid w:val="00493B5C"/>
    <w:rsid w:val="00494223"/>
    <w:rsid w:val="00494271"/>
    <w:rsid w:val="0049449F"/>
    <w:rsid w:val="004945AE"/>
    <w:rsid w:val="00494A4A"/>
    <w:rsid w:val="00494A54"/>
    <w:rsid w:val="00494AA2"/>
    <w:rsid w:val="00494BFE"/>
    <w:rsid w:val="00494C84"/>
    <w:rsid w:val="00494D18"/>
    <w:rsid w:val="00494DF5"/>
    <w:rsid w:val="00494E25"/>
    <w:rsid w:val="00494E8A"/>
    <w:rsid w:val="00494EF1"/>
    <w:rsid w:val="004950FA"/>
    <w:rsid w:val="0049511B"/>
    <w:rsid w:val="00495161"/>
    <w:rsid w:val="004953A1"/>
    <w:rsid w:val="004953FB"/>
    <w:rsid w:val="00495492"/>
    <w:rsid w:val="00495585"/>
    <w:rsid w:val="004955F3"/>
    <w:rsid w:val="004956E5"/>
    <w:rsid w:val="00495873"/>
    <w:rsid w:val="004958C4"/>
    <w:rsid w:val="00495915"/>
    <w:rsid w:val="00495A8F"/>
    <w:rsid w:val="00495AFD"/>
    <w:rsid w:val="00495B14"/>
    <w:rsid w:val="00495D8D"/>
    <w:rsid w:val="00495E62"/>
    <w:rsid w:val="00495EAF"/>
    <w:rsid w:val="00495F37"/>
    <w:rsid w:val="00495F49"/>
    <w:rsid w:val="00496044"/>
    <w:rsid w:val="004961D4"/>
    <w:rsid w:val="0049622F"/>
    <w:rsid w:val="00496277"/>
    <w:rsid w:val="004963CB"/>
    <w:rsid w:val="0049644B"/>
    <w:rsid w:val="004964AF"/>
    <w:rsid w:val="004965F4"/>
    <w:rsid w:val="00496655"/>
    <w:rsid w:val="00496768"/>
    <w:rsid w:val="0049685F"/>
    <w:rsid w:val="00496870"/>
    <w:rsid w:val="00496AF0"/>
    <w:rsid w:val="00496DBC"/>
    <w:rsid w:val="00496EFC"/>
    <w:rsid w:val="00496F2D"/>
    <w:rsid w:val="00496FAF"/>
    <w:rsid w:val="00497058"/>
    <w:rsid w:val="004971B0"/>
    <w:rsid w:val="00497211"/>
    <w:rsid w:val="004972A4"/>
    <w:rsid w:val="004973AB"/>
    <w:rsid w:val="004976B1"/>
    <w:rsid w:val="0049779B"/>
    <w:rsid w:val="004977E6"/>
    <w:rsid w:val="00497866"/>
    <w:rsid w:val="0049799A"/>
    <w:rsid w:val="004979C6"/>
    <w:rsid w:val="004979EA"/>
    <w:rsid w:val="004979EC"/>
    <w:rsid w:val="00497A62"/>
    <w:rsid w:val="00497D03"/>
    <w:rsid w:val="00497E00"/>
    <w:rsid w:val="00497E05"/>
    <w:rsid w:val="00497E13"/>
    <w:rsid w:val="00497FBC"/>
    <w:rsid w:val="00497FDE"/>
    <w:rsid w:val="004A0079"/>
    <w:rsid w:val="004A00F1"/>
    <w:rsid w:val="004A0131"/>
    <w:rsid w:val="004A0160"/>
    <w:rsid w:val="004A01D8"/>
    <w:rsid w:val="004A02D9"/>
    <w:rsid w:val="004A03CF"/>
    <w:rsid w:val="004A045E"/>
    <w:rsid w:val="004A0478"/>
    <w:rsid w:val="004A04EE"/>
    <w:rsid w:val="004A0530"/>
    <w:rsid w:val="004A0555"/>
    <w:rsid w:val="004A075C"/>
    <w:rsid w:val="004A088A"/>
    <w:rsid w:val="004A0908"/>
    <w:rsid w:val="004A09BC"/>
    <w:rsid w:val="004A09CD"/>
    <w:rsid w:val="004A0AD3"/>
    <w:rsid w:val="004A0B07"/>
    <w:rsid w:val="004A0CF0"/>
    <w:rsid w:val="004A0EC2"/>
    <w:rsid w:val="004A0FE7"/>
    <w:rsid w:val="004A10FA"/>
    <w:rsid w:val="004A131B"/>
    <w:rsid w:val="004A14EF"/>
    <w:rsid w:val="004A1519"/>
    <w:rsid w:val="004A152F"/>
    <w:rsid w:val="004A17CB"/>
    <w:rsid w:val="004A191B"/>
    <w:rsid w:val="004A1996"/>
    <w:rsid w:val="004A19AA"/>
    <w:rsid w:val="004A1B4E"/>
    <w:rsid w:val="004A1C06"/>
    <w:rsid w:val="004A1DF5"/>
    <w:rsid w:val="004A1E37"/>
    <w:rsid w:val="004A1EA2"/>
    <w:rsid w:val="004A208A"/>
    <w:rsid w:val="004A20CB"/>
    <w:rsid w:val="004A2290"/>
    <w:rsid w:val="004A22A5"/>
    <w:rsid w:val="004A234B"/>
    <w:rsid w:val="004A23BB"/>
    <w:rsid w:val="004A2524"/>
    <w:rsid w:val="004A2651"/>
    <w:rsid w:val="004A26AE"/>
    <w:rsid w:val="004A26E4"/>
    <w:rsid w:val="004A27AA"/>
    <w:rsid w:val="004A2814"/>
    <w:rsid w:val="004A2A13"/>
    <w:rsid w:val="004A2B8B"/>
    <w:rsid w:val="004A2C33"/>
    <w:rsid w:val="004A2CCA"/>
    <w:rsid w:val="004A2CD8"/>
    <w:rsid w:val="004A2CE5"/>
    <w:rsid w:val="004A2D3A"/>
    <w:rsid w:val="004A2DBE"/>
    <w:rsid w:val="004A2F8C"/>
    <w:rsid w:val="004A303A"/>
    <w:rsid w:val="004A3192"/>
    <w:rsid w:val="004A31FC"/>
    <w:rsid w:val="004A33AD"/>
    <w:rsid w:val="004A375C"/>
    <w:rsid w:val="004A3764"/>
    <w:rsid w:val="004A37E5"/>
    <w:rsid w:val="004A3A20"/>
    <w:rsid w:val="004A3ABA"/>
    <w:rsid w:val="004A3CA2"/>
    <w:rsid w:val="004A3D1F"/>
    <w:rsid w:val="004A3E17"/>
    <w:rsid w:val="004A3E5F"/>
    <w:rsid w:val="004A3F11"/>
    <w:rsid w:val="004A3F92"/>
    <w:rsid w:val="004A4070"/>
    <w:rsid w:val="004A489A"/>
    <w:rsid w:val="004A4926"/>
    <w:rsid w:val="004A49C2"/>
    <w:rsid w:val="004A4A58"/>
    <w:rsid w:val="004A4BB9"/>
    <w:rsid w:val="004A4C12"/>
    <w:rsid w:val="004A4C24"/>
    <w:rsid w:val="004A4CD7"/>
    <w:rsid w:val="004A4E7A"/>
    <w:rsid w:val="004A50FA"/>
    <w:rsid w:val="004A5137"/>
    <w:rsid w:val="004A5254"/>
    <w:rsid w:val="004A52FB"/>
    <w:rsid w:val="004A53BB"/>
    <w:rsid w:val="004A53F5"/>
    <w:rsid w:val="004A55B4"/>
    <w:rsid w:val="004A55C6"/>
    <w:rsid w:val="004A577C"/>
    <w:rsid w:val="004A5B38"/>
    <w:rsid w:val="004A5DEE"/>
    <w:rsid w:val="004A5F58"/>
    <w:rsid w:val="004A5F95"/>
    <w:rsid w:val="004A6169"/>
    <w:rsid w:val="004A6191"/>
    <w:rsid w:val="004A622B"/>
    <w:rsid w:val="004A6389"/>
    <w:rsid w:val="004A63F1"/>
    <w:rsid w:val="004A6420"/>
    <w:rsid w:val="004A6608"/>
    <w:rsid w:val="004A66B7"/>
    <w:rsid w:val="004A66CA"/>
    <w:rsid w:val="004A679B"/>
    <w:rsid w:val="004A68F8"/>
    <w:rsid w:val="004A6A21"/>
    <w:rsid w:val="004A6A7F"/>
    <w:rsid w:val="004A6C0B"/>
    <w:rsid w:val="004A6DB4"/>
    <w:rsid w:val="004A6F34"/>
    <w:rsid w:val="004A6FEB"/>
    <w:rsid w:val="004A7198"/>
    <w:rsid w:val="004A71D9"/>
    <w:rsid w:val="004A7216"/>
    <w:rsid w:val="004A7296"/>
    <w:rsid w:val="004A7400"/>
    <w:rsid w:val="004A77B0"/>
    <w:rsid w:val="004A77C3"/>
    <w:rsid w:val="004A77CA"/>
    <w:rsid w:val="004A7856"/>
    <w:rsid w:val="004A787A"/>
    <w:rsid w:val="004A78F2"/>
    <w:rsid w:val="004A7E33"/>
    <w:rsid w:val="004A7F9D"/>
    <w:rsid w:val="004A7FB3"/>
    <w:rsid w:val="004B0460"/>
    <w:rsid w:val="004B0535"/>
    <w:rsid w:val="004B056C"/>
    <w:rsid w:val="004B05D8"/>
    <w:rsid w:val="004B05E1"/>
    <w:rsid w:val="004B060A"/>
    <w:rsid w:val="004B074F"/>
    <w:rsid w:val="004B0754"/>
    <w:rsid w:val="004B07B4"/>
    <w:rsid w:val="004B07D8"/>
    <w:rsid w:val="004B0870"/>
    <w:rsid w:val="004B0878"/>
    <w:rsid w:val="004B08E1"/>
    <w:rsid w:val="004B0B4A"/>
    <w:rsid w:val="004B0DDC"/>
    <w:rsid w:val="004B0E87"/>
    <w:rsid w:val="004B10E1"/>
    <w:rsid w:val="004B124D"/>
    <w:rsid w:val="004B127C"/>
    <w:rsid w:val="004B1376"/>
    <w:rsid w:val="004B158C"/>
    <w:rsid w:val="004B1674"/>
    <w:rsid w:val="004B16F6"/>
    <w:rsid w:val="004B17E9"/>
    <w:rsid w:val="004B188F"/>
    <w:rsid w:val="004B1AB8"/>
    <w:rsid w:val="004B1C8B"/>
    <w:rsid w:val="004B1DC4"/>
    <w:rsid w:val="004B1E54"/>
    <w:rsid w:val="004B2001"/>
    <w:rsid w:val="004B2041"/>
    <w:rsid w:val="004B2094"/>
    <w:rsid w:val="004B20B5"/>
    <w:rsid w:val="004B229B"/>
    <w:rsid w:val="004B251E"/>
    <w:rsid w:val="004B25B7"/>
    <w:rsid w:val="004B26A3"/>
    <w:rsid w:val="004B292C"/>
    <w:rsid w:val="004B2A05"/>
    <w:rsid w:val="004B2A9F"/>
    <w:rsid w:val="004B2B05"/>
    <w:rsid w:val="004B2CBF"/>
    <w:rsid w:val="004B2CEB"/>
    <w:rsid w:val="004B2FF3"/>
    <w:rsid w:val="004B3016"/>
    <w:rsid w:val="004B30D9"/>
    <w:rsid w:val="004B332E"/>
    <w:rsid w:val="004B3888"/>
    <w:rsid w:val="004B38CB"/>
    <w:rsid w:val="004B3930"/>
    <w:rsid w:val="004B3A05"/>
    <w:rsid w:val="004B3BCF"/>
    <w:rsid w:val="004B3C92"/>
    <w:rsid w:val="004B3C9D"/>
    <w:rsid w:val="004B3CF0"/>
    <w:rsid w:val="004B3F65"/>
    <w:rsid w:val="004B4115"/>
    <w:rsid w:val="004B4205"/>
    <w:rsid w:val="004B42BF"/>
    <w:rsid w:val="004B43D5"/>
    <w:rsid w:val="004B44FC"/>
    <w:rsid w:val="004B458C"/>
    <w:rsid w:val="004B45A3"/>
    <w:rsid w:val="004B4635"/>
    <w:rsid w:val="004B47EF"/>
    <w:rsid w:val="004B48EF"/>
    <w:rsid w:val="004B4B0A"/>
    <w:rsid w:val="004B4CBB"/>
    <w:rsid w:val="004B4D86"/>
    <w:rsid w:val="004B4F35"/>
    <w:rsid w:val="004B5056"/>
    <w:rsid w:val="004B547F"/>
    <w:rsid w:val="004B56D6"/>
    <w:rsid w:val="004B5852"/>
    <w:rsid w:val="004B590F"/>
    <w:rsid w:val="004B5E73"/>
    <w:rsid w:val="004B5F34"/>
    <w:rsid w:val="004B6036"/>
    <w:rsid w:val="004B6100"/>
    <w:rsid w:val="004B63A0"/>
    <w:rsid w:val="004B65F5"/>
    <w:rsid w:val="004B6687"/>
    <w:rsid w:val="004B66C7"/>
    <w:rsid w:val="004B6761"/>
    <w:rsid w:val="004B6799"/>
    <w:rsid w:val="004B6802"/>
    <w:rsid w:val="004B69A7"/>
    <w:rsid w:val="004B6A45"/>
    <w:rsid w:val="004B6B48"/>
    <w:rsid w:val="004B6CF3"/>
    <w:rsid w:val="004B6D27"/>
    <w:rsid w:val="004B6D2B"/>
    <w:rsid w:val="004B6D55"/>
    <w:rsid w:val="004B6E97"/>
    <w:rsid w:val="004B6EAF"/>
    <w:rsid w:val="004B6F94"/>
    <w:rsid w:val="004B712B"/>
    <w:rsid w:val="004B7227"/>
    <w:rsid w:val="004B7398"/>
    <w:rsid w:val="004B73E5"/>
    <w:rsid w:val="004B77F1"/>
    <w:rsid w:val="004B7835"/>
    <w:rsid w:val="004B796E"/>
    <w:rsid w:val="004B7982"/>
    <w:rsid w:val="004B7A3C"/>
    <w:rsid w:val="004B7ABE"/>
    <w:rsid w:val="004B7DF7"/>
    <w:rsid w:val="004B7F38"/>
    <w:rsid w:val="004B7F3E"/>
    <w:rsid w:val="004B7FDC"/>
    <w:rsid w:val="004B7FE2"/>
    <w:rsid w:val="004C009B"/>
    <w:rsid w:val="004C00CA"/>
    <w:rsid w:val="004C01FA"/>
    <w:rsid w:val="004C03FE"/>
    <w:rsid w:val="004C0469"/>
    <w:rsid w:val="004C048A"/>
    <w:rsid w:val="004C06A1"/>
    <w:rsid w:val="004C08B5"/>
    <w:rsid w:val="004C0917"/>
    <w:rsid w:val="004C095D"/>
    <w:rsid w:val="004C0A14"/>
    <w:rsid w:val="004C0C35"/>
    <w:rsid w:val="004C0DF1"/>
    <w:rsid w:val="004C0EBA"/>
    <w:rsid w:val="004C11CA"/>
    <w:rsid w:val="004C131E"/>
    <w:rsid w:val="004C1377"/>
    <w:rsid w:val="004C139B"/>
    <w:rsid w:val="004C1464"/>
    <w:rsid w:val="004C16F6"/>
    <w:rsid w:val="004C176B"/>
    <w:rsid w:val="004C17D4"/>
    <w:rsid w:val="004C18FF"/>
    <w:rsid w:val="004C1B00"/>
    <w:rsid w:val="004C1B6B"/>
    <w:rsid w:val="004C1B99"/>
    <w:rsid w:val="004C1C80"/>
    <w:rsid w:val="004C1CE2"/>
    <w:rsid w:val="004C214B"/>
    <w:rsid w:val="004C226A"/>
    <w:rsid w:val="004C235A"/>
    <w:rsid w:val="004C2378"/>
    <w:rsid w:val="004C238A"/>
    <w:rsid w:val="004C23E2"/>
    <w:rsid w:val="004C2420"/>
    <w:rsid w:val="004C246E"/>
    <w:rsid w:val="004C275A"/>
    <w:rsid w:val="004C27CF"/>
    <w:rsid w:val="004C29F1"/>
    <w:rsid w:val="004C2B2C"/>
    <w:rsid w:val="004C2F4C"/>
    <w:rsid w:val="004C2FE4"/>
    <w:rsid w:val="004C3020"/>
    <w:rsid w:val="004C30AB"/>
    <w:rsid w:val="004C317E"/>
    <w:rsid w:val="004C32F3"/>
    <w:rsid w:val="004C34C2"/>
    <w:rsid w:val="004C3572"/>
    <w:rsid w:val="004C368D"/>
    <w:rsid w:val="004C3DC4"/>
    <w:rsid w:val="004C413E"/>
    <w:rsid w:val="004C41BC"/>
    <w:rsid w:val="004C4221"/>
    <w:rsid w:val="004C4233"/>
    <w:rsid w:val="004C4362"/>
    <w:rsid w:val="004C45C2"/>
    <w:rsid w:val="004C4611"/>
    <w:rsid w:val="004C46F0"/>
    <w:rsid w:val="004C47BD"/>
    <w:rsid w:val="004C49EE"/>
    <w:rsid w:val="004C4B4F"/>
    <w:rsid w:val="004C4B61"/>
    <w:rsid w:val="004C4C21"/>
    <w:rsid w:val="004C4C33"/>
    <w:rsid w:val="004C4D0A"/>
    <w:rsid w:val="004C5058"/>
    <w:rsid w:val="004C50EB"/>
    <w:rsid w:val="004C50FB"/>
    <w:rsid w:val="004C53AE"/>
    <w:rsid w:val="004C56B8"/>
    <w:rsid w:val="004C5824"/>
    <w:rsid w:val="004C58AB"/>
    <w:rsid w:val="004C5958"/>
    <w:rsid w:val="004C59C4"/>
    <w:rsid w:val="004C5BF0"/>
    <w:rsid w:val="004C5C80"/>
    <w:rsid w:val="004C5CEA"/>
    <w:rsid w:val="004C5FFD"/>
    <w:rsid w:val="004C6010"/>
    <w:rsid w:val="004C6059"/>
    <w:rsid w:val="004C607B"/>
    <w:rsid w:val="004C61AC"/>
    <w:rsid w:val="004C6512"/>
    <w:rsid w:val="004C67CF"/>
    <w:rsid w:val="004C680E"/>
    <w:rsid w:val="004C686B"/>
    <w:rsid w:val="004C6980"/>
    <w:rsid w:val="004C6AC9"/>
    <w:rsid w:val="004C6B3E"/>
    <w:rsid w:val="004C6C67"/>
    <w:rsid w:val="004C6CEA"/>
    <w:rsid w:val="004C6E11"/>
    <w:rsid w:val="004C6E4D"/>
    <w:rsid w:val="004C6FE1"/>
    <w:rsid w:val="004C7141"/>
    <w:rsid w:val="004C7176"/>
    <w:rsid w:val="004C7268"/>
    <w:rsid w:val="004C7411"/>
    <w:rsid w:val="004C7551"/>
    <w:rsid w:val="004C7569"/>
    <w:rsid w:val="004C7699"/>
    <w:rsid w:val="004C76E5"/>
    <w:rsid w:val="004C777C"/>
    <w:rsid w:val="004C7949"/>
    <w:rsid w:val="004C7A11"/>
    <w:rsid w:val="004C7B18"/>
    <w:rsid w:val="004C7BD6"/>
    <w:rsid w:val="004C7CD6"/>
    <w:rsid w:val="004D05DE"/>
    <w:rsid w:val="004D06FC"/>
    <w:rsid w:val="004D09DC"/>
    <w:rsid w:val="004D0E2E"/>
    <w:rsid w:val="004D0E6E"/>
    <w:rsid w:val="004D101C"/>
    <w:rsid w:val="004D1349"/>
    <w:rsid w:val="004D14B4"/>
    <w:rsid w:val="004D151E"/>
    <w:rsid w:val="004D16B8"/>
    <w:rsid w:val="004D17B4"/>
    <w:rsid w:val="004D19A8"/>
    <w:rsid w:val="004D1B45"/>
    <w:rsid w:val="004D1B46"/>
    <w:rsid w:val="004D1B98"/>
    <w:rsid w:val="004D1D3B"/>
    <w:rsid w:val="004D1F15"/>
    <w:rsid w:val="004D1F1F"/>
    <w:rsid w:val="004D1FC6"/>
    <w:rsid w:val="004D2015"/>
    <w:rsid w:val="004D234B"/>
    <w:rsid w:val="004D236F"/>
    <w:rsid w:val="004D2414"/>
    <w:rsid w:val="004D2471"/>
    <w:rsid w:val="004D2509"/>
    <w:rsid w:val="004D2731"/>
    <w:rsid w:val="004D2796"/>
    <w:rsid w:val="004D28ED"/>
    <w:rsid w:val="004D2B04"/>
    <w:rsid w:val="004D2B87"/>
    <w:rsid w:val="004D2D99"/>
    <w:rsid w:val="004D2F35"/>
    <w:rsid w:val="004D2F68"/>
    <w:rsid w:val="004D3398"/>
    <w:rsid w:val="004D33D0"/>
    <w:rsid w:val="004D3403"/>
    <w:rsid w:val="004D34AB"/>
    <w:rsid w:val="004D3662"/>
    <w:rsid w:val="004D3767"/>
    <w:rsid w:val="004D378F"/>
    <w:rsid w:val="004D3848"/>
    <w:rsid w:val="004D39CB"/>
    <w:rsid w:val="004D3A71"/>
    <w:rsid w:val="004D3AD3"/>
    <w:rsid w:val="004D3C29"/>
    <w:rsid w:val="004D3D91"/>
    <w:rsid w:val="004D3DC9"/>
    <w:rsid w:val="004D3DD9"/>
    <w:rsid w:val="004D4052"/>
    <w:rsid w:val="004D40D0"/>
    <w:rsid w:val="004D41F4"/>
    <w:rsid w:val="004D4269"/>
    <w:rsid w:val="004D42EA"/>
    <w:rsid w:val="004D4302"/>
    <w:rsid w:val="004D4382"/>
    <w:rsid w:val="004D4386"/>
    <w:rsid w:val="004D44C3"/>
    <w:rsid w:val="004D4795"/>
    <w:rsid w:val="004D4885"/>
    <w:rsid w:val="004D4A1E"/>
    <w:rsid w:val="004D4A52"/>
    <w:rsid w:val="004D4E26"/>
    <w:rsid w:val="004D5071"/>
    <w:rsid w:val="004D5126"/>
    <w:rsid w:val="004D52E0"/>
    <w:rsid w:val="004D5341"/>
    <w:rsid w:val="004D537A"/>
    <w:rsid w:val="004D56A0"/>
    <w:rsid w:val="004D56EB"/>
    <w:rsid w:val="004D5843"/>
    <w:rsid w:val="004D5C10"/>
    <w:rsid w:val="004D633B"/>
    <w:rsid w:val="004D66A3"/>
    <w:rsid w:val="004D6776"/>
    <w:rsid w:val="004D67C1"/>
    <w:rsid w:val="004D68A0"/>
    <w:rsid w:val="004D6A2A"/>
    <w:rsid w:val="004D6A7A"/>
    <w:rsid w:val="004D6B11"/>
    <w:rsid w:val="004D6C41"/>
    <w:rsid w:val="004D6D1A"/>
    <w:rsid w:val="004D6D5D"/>
    <w:rsid w:val="004D6E5D"/>
    <w:rsid w:val="004D6F65"/>
    <w:rsid w:val="004D7036"/>
    <w:rsid w:val="004D70E5"/>
    <w:rsid w:val="004D718D"/>
    <w:rsid w:val="004D71E6"/>
    <w:rsid w:val="004D72F2"/>
    <w:rsid w:val="004D7577"/>
    <w:rsid w:val="004D7640"/>
    <w:rsid w:val="004D786A"/>
    <w:rsid w:val="004D78AE"/>
    <w:rsid w:val="004D78B4"/>
    <w:rsid w:val="004D7ADF"/>
    <w:rsid w:val="004D7B70"/>
    <w:rsid w:val="004D7BF6"/>
    <w:rsid w:val="004D7C5E"/>
    <w:rsid w:val="004D7CA1"/>
    <w:rsid w:val="004D7D8B"/>
    <w:rsid w:val="004D7FF2"/>
    <w:rsid w:val="004E00BF"/>
    <w:rsid w:val="004E0171"/>
    <w:rsid w:val="004E052D"/>
    <w:rsid w:val="004E067B"/>
    <w:rsid w:val="004E0B7E"/>
    <w:rsid w:val="004E0BE1"/>
    <w:rsid w:val="004E0DFC"/>
    <w:rsid w:val="004E0EB9"/>
    <w:rsid w:val="004E0FDE"/>
    <w:rsid w:val="004E1031"/>
    <w:rsid w:val="004E1164"/>
    <w:rsid w:val="004E1514"/>
    <w:rsid w:val="004E153A"/>
    <w:rsid w:val="004E155D"/>
    <w:rsid w:val="004E16A5"/>
    <w:rsid w:val="004E1714"/>
    <w:rsid w:val="004E18C0"/>
    <w:rsid w:val="004E1A4C"/>
    <w:rsid w:val="004E1BF5"/>
    <w:rsid w:val="004E1C60"/>
    <w:rsid w:val="004E1E52"/>
    <w:rsid w:val="004E1EAB"/>
    <w:rsid w:val="004E1F35"/>
    <w:rsid w:val="004E1F83"/>
    <w:rsid w:val="004E210A"/>
    <w:rsid w:val="004E210E"/>
    <w:rsid w:val="004E212B"/>
    <w:rsid w:val="004E21D6"/>
    <w:rsid w:val="004E222F"/>
    <w:rsid w:val="004E2245"/>
    <w:rsid w:val="004E2400"/>
    <w:rsid w:val="004E248B"/>
    <w:rsid w:val="004E257B"/>
    <w:rsid w:val="004E27BE"/>
    <w:rsid w:val="004E2893"/>
    <w:rsid w:val="004E29C9"/>
    <w:rsid w:val="004E2AB7"/>
    <w:rsid w:val="004E2ACC"/>
    <w:rsid w:val="004E2AED"/>
    <w:rsid w:val="004E2BC7"/>
    <w:rsid w:val="004E2DEB"/>
    <w:rsid w:val="004E2E47"/>
    <w:rsid w:val="004E2F1E"/>
    <w:rsid w:val="004E2F71"/>
    <w:rsid w:val="004E3014"/>
    <w:rsid w:val="004E3182"/>
    <w:rsid w:val="004E31C3"/>
    <w:rsid w:val="004E3260"/>
    <w:rsid w:val="004E32B2"/>
    <w:rsid w:val="004E3476"/>
    <w:rsid w:val="004E34CE"/>
    <w:rsid w:val="004E358D"/>
    <w:rsid w:val="004E3717"/>
    <w:rsid w:val="004E374D"/>
    <w:rsid w:val="004E3754"/>
    <w:rsid w:val="004E37C5"/>
    <w:rsid w:val="004E395E"/>
    <w:rsid w:val="004E3A22"/>
    <w:rsid w:val="004E3AD8"/>
    <w:rsid w:val="004E3AD9"/>
    <w:rsid w:val="004E3BEB"/>
    <w:rsid w:val="004E3CF9"/>
    <w:rsid w:val="004E3D40"/>
    <w:rsid w:val="004E3FEB"/>
    <w:rsid w:val="004E420D"/>
    <w:rsid w:val="004E42D3"/>
    <w:rsid w:val="004E4369"/>
    <w:rsid w:val="004E48A6"/>
    <w:rsid w:val="004E4D1B"/>
    <w:rsid w:val="004E4D38"/>
    <w:rsid w:val="004E4E42"/>
    <w:rsid w:val="004E4E51"/>
    <w:rsid w:val="004E4EB2"/>
    <w:rsid w:val="004E4F44"/>
    <w:rsid w:val="004E4FFE"/>
    <w:rsid w:val="004E50B0"/>
    <w:rsid w:val="004E50C2"/>
    <w:rsid w:val="004E519D"/>
    <w:rsid w:val="004E525A"/>
    <w:rsid w:val="004E541D"/>
    <w:rsid w:val="004E545A"/>
    <w:rsid w:val="004E55A8"/>
    <w:rsid w:val="004E57C2"/>
    <w:rsid w:val="004E5A41"/>
    <w:rsid w:val="004E5BF4"/>
    <w:rsid w:val="004E5BF6"/>
    <w:rsid w:val="004E5C36"/>
    <w:rsid w:val="004E5D61"/>
    <w:rsid w:val="004E5DE1"/>
    <w:rsid w:val="004E5E00"/>
    <w:rsid w:val="004E5ED3"/>
    <w:rsid w:val="004E5F5F"/>
    <w:rsid w:val="004E5FA2"/>
    <w:rsid w:val="004E60D0"/>
    <w:rsid w:val="004E60F1"/>
    <w:rsid w:val="004E6165"/>
    <w:rsid w:val="004E61E2"/>
    <w:rsid w:val="004E6629"/>
    <w:rsid w:val="004E6799"/>
    <w:rsid w:val="004E67CE"/>
    <w:rsid w:val="004E6913"/>
    <w:rsid w:val="004E69E9"/>
    <w:rsid w:val="004E6A14"/>
    <w:rsid w:val="004E6B3E"/>
    <w:rsid w:val="004E6BB9"/>
    <w:rsid w:val="004E6D17"/>
    <w:rsid w:val="004E6DC5"/>
    <w:rsid w:val="004E6E4E"/>
    <w:rsid w:val="004E72A0"/>
    <w:rsid w:val="004E72AC"/>
    <w:rsid w:val="004E743E"/>
    <w:rsid w:val="004E75DA"/>
    <w:rsid w:val="004E7787"/>
    <w:rsid w:val="004E77D2"/>
    <w:rsid w:val="004E78D0"/>
    <w:rsid w:val="004E78D6"/>
    <w:rsid w:val="004E7CCC"/>
    <w:rsid w:val="004F0083"/>
    <w:rsid w:val="004F0278"/>
    <w:rsid w:val="004F02B7"/>
    <w:rsid w:val="004F0863"/>
    <w:rsid w:val="004F08F4"/>
    <w:rsid w:val="004F09E8"/>
    <w:rsid w:val="004F0B71"/>
    <w:rsid w:val="004F0BD3"/>
    <w:rsid w:val="004F0D3C"/>
    <w:rsid w:val="004F0DF1"/>
    <w:rsid w:val="004F10B5"/>
    <w:rsid w:val="004F11F3"/>
    <w:rsid w:val="004F125F"/>
    <w:rsid w:val="004F1293"/>
    <w:rsid w:val="004F1372"/>
    <w:rsid w:val="004F1548"/>
    <w:rsid w:val="004F1636"/>
    <w:rsid w:val="004F1758"/>
    <w:rsid w:val="004F1762"/>
    <w:rsid w:val="004F17BE"/>
    <w:rsid w:val="004F1C60"/>
    <w:rsid w:val="004F1CAD"/>
    <w:rsid w:val="004F1D49"/>
    <w:rsid w:val="004F1E92"/>
    <w:rsid w:val="004F1FFA"/>
    <w:rsid w:val="004F20D9"/>
    <w:rsid w:val="004F2130"/>
    <w:rsid w:val="004F21E9"/>
    <w:rsid w:val="004F2296"/>
    <w:rsid w:val="004F235A"/>
    <w:rsid w:val="004F2531"/>
    <w:rsid w:val="004F2683"/>
    <w:rsid w:val="004F2761"/>
    <w:rsid w:val="004F2975"/>
    <w:rsid w:val="004F29ED"/>
    <w:rsid w:val="004F2C13"/>
    <w:rsid w:val="004F2C6B"/>
    <w:rsid w:val="004F2D7D"/>
    <w:rsid w:val="004F2FBA"/>
    <w:rsid w:val="004F32B3"/>
    <w:rsid w:val="004F33C2"/>
    <w:rsid w:val="004F359B"/>
    <w:rsid w:val="004F3AD7"/>
    <w:rsid w:val="004F3C89"/>
    <w:rsid w:val="004F3D4F"/>
    <w:rsid w:val="004F3DC9"/>
    <w:rsid w:val="004F3EEE"/>
    <w:rsid w:val="004F40FF"/>
    <w:rsid w:val="004F4129"/>
    <w:rsid w:val="004F43A0"/>
    <w:rsid w:val="004F44F3"/>
    <w:rsid w:val="004F44F5"/>
    <w:rsid w:val="004F45C1"/>
    <w:rsid w:val="004F46C4"/>
    <w:rsid w:val="004F46DD"/>
    <w:rsid w:val="004F4714"/>
    <w:rsid w:val="004F477E"/>
    <w:rsid w:val="004F478D"/>
    <w:rsid w:val="004F479B"/>
    <w:rsid w:val="004F47ED"/>
    <w:rsid w:val="004F47F6"/>
    <w:rsid w:val="004F486B"/>
    <w:rsid w:val="004F4884"/>
    <w:rsid w:val="004F49C8"/>
    <w:rsid w:val="004F4B29"/>
    <w:rsid w:val="004F4C8E"/>
    <w:rsid w:val="004F4DA2"/>
    <w:rsid w:val="004F4DD8"/>
    <w:rsid w:val="004F4EB5"/>
    <w:rsid w:val="004F4FCC"/>
    <w:rsid w:val="004F501B"/>
    <w:rsid w:val="004F516D"/>
    <w:rsid w:val="004F51CC"/>
    <w:rsid w:val="004F52F4"/>
    <w:rsid w:val="004F55D6"/>
    <w:rsid w:val="004F56B0"/>
    <w:rsid w:val="004F57D4"/>
    <w:rsid w:val="004F5E27"/>
    <w:rsid w:val="004F5F91"/>
    <w:rsid w:val="004F62FC"/>
    <w:rsid w:val="004F6427"/>
    <w:rsid w:val="004F644E"/>
    <w:rsid w:val="004F66CC"/>
    <w:rsid w:val="004F67EB"/>
    <w:rsid w:val="004F6895"/>
    <w:rsid w:val="004F6900"/>
    <w:rsid w:val="004F6A7F"/>
    <w:rsid w:val="004F6B89"/>
    <w:rsid w:val="004F6B92"/>
    <w:rsid w:val="004F6D83"/>
    <w:rsid w:val="004F6DBC"/>
    <w:rsid w:val="004F6DDD"/>
    <w:rsid w:val="004F6FBE"/>
    <w:rsid w:val="004F718A"/>
    <w:rsid w:val="004F71A6"/>
    <w:rsid w:val="004F727B"/>
    <w:rsid w:val="004F73C2"/>
    <w:rsid w:val="004F73E3"/>
    <w:rsid w:val="004F73F8"/>
    <w:rsid w:val="004F753E"/>
    <w:rsid w:val="004F75A1"/>
    <w:rsid w:val="004F7675"/>
    <w:rsid w:val="004F7881"/>
    <w:rsid w:val="004F79F2"/>
    <w:rsid w:val="004F7E2C"/>
    <w:rsid w:val="004F7E4D"/>
    <w:rsid w:val="004F7E55"/>
    <w:rsid w:val="004F7E9F"/>
    <w:rsid w:val="00500028"/>
    <w:rsid w:val="0050017B"/>
    <w:rsid w:val="00500369"/>
    <w:rsid w:val="00500371"/>
    <w:rsid w:val="00500439"/>
    <w:rsid w:val="00500495"/>
    <w:rsid w:val="00500540"/>
    <w:rsid w:val="005009D6"/>
    <w:rsid w:val="00500C24"/>
    <w:rsid w:val="00500E2D"/>
    <w:rsid w:val="0050110F"/>
    <w:rsid w:val="0050123B"/>
    <w:rsid w:val="00501342"/>
    <w:rsid w:val="00501388"/>
    <w:rsid w:val="005019A5"/>
    <w:rsid w:val="00501A0C"/>
    <w:rsid w:val="00501A9E"/>
    <w:rsid w:val="00501AC3"/>
    <w:rsid w:val="00501AFF"/>
    <w:rsid w:val="00501C7F"/>
    <w:rsid w:val="00501FBF"/>
    <w:rsid w:val="00502058"/>
    <w:rsid w:val="00502455"/>
    <w:rsid w:val="00502591"/>
    <w:rsid w:val="005026A7"/>
    <w:rsid w:val="0050278A"/>
    <w:rsid w:val="005027C2"/>
    <w:rsid w:val="005028C8"/>
    <w:rsid w:val="00502B6B"/>
    <w:rsid w:val="00502C7A"/>
    <w:rsid w:val="00502CFC"/>
    <w:rsid w:val="00502D54"/>
    <w:rsid w:val="00502DE0"/>
    <w:rsid w:val="00502F58"/>
    <w:rsid w:val="00502FD5"/>
    <w:rsid w:val="00503188"/>
    <w:rsid w:val="005032B0"/>
    <w:rsid w:val="00503364"/>
    <w:rsid w:val="00503402"/>
    <w:rsid w:val="0050348D"/>
    <w:rsid w:val="005035E5"/>
    <w:rsid w:val="005035F1"/>
    <w:rsid w:val="005037F1"/>
    <w:rsid w:val="00503810"/>
    <w:rsid w:val="0050382A"/>
    <w:rsid w:val="005038A1"/>
    <w:rsid w:val="00503ACD"/>
    <w:rsid w:val="00503AD2"/>
    <w:rsid w:val="00503C94"/>
    <w:rsid w:val="00503D26"/>
    <w:rsid w:val="00503D2E"/>
    <w:rsid w:val="00503E33"/>
    <w:rsid w:val="00504025"/>
    <w:rsid w:val="00504047"/>
    <w:rsid w:val="00504165"/>
    <w:rsid w:val="005042BC"/>
    <w:rsid w:val="005042BD"/>
    <w:rsid w:val="005042C1"/>
    <w:rsid w:val="00504442"/>
    <w:rsid w:val="00504497"/>
    <w:rsid w:val="005047B2"/>
    <w:rsid w:val="005047DC"/>
    <w:rsid w:val="005048D3"/>
    <w:rsid w:val="005049FC"/>
    <w:rsid w:val="00504B73"/>
    <w:rsid w:val="00504B7E"/>
    <w:rsid w:val="00504E00"/>
    <w:rsid w:val="0050512D"/>
    <w:rsid w:val="0050518B"/>
    <w:rsid w:val="0050527B"/>
    <w:rsid w:val="0050528B"/>
    <w:rsid w:val="005056A2"/>
    <w:rsid w:val="005058C8"/>
    <w:rsid w:val="00505A4C"/>
    <w:rsid w:val="00505BD8"/>
    <w:rsid w:val="00505C8B"/>
    <w:rsid w:val="00505F7F"/>
    <w:rsid w:val="00505FFE"/>
    <w:rsid w:val="00506080"/>
    <w:rsid w:val="005060B4"/>
    <w:rsid w:val="00506227"/>
    <w:rsid w:val="00506237"/>
    <w:rsid w:val="00506594"/>
    <w:rsid w:val="0050670B"/>
    <w:rsid w:val="00506760"/>
    <w:rsid w:val="005068CD"/>
    <w:rsid w:val="00506AA6"/>
    <w:rsid w:val="00506AF5"/>
    <w:rsid w:val="00506B52"/>
    <w:rsid w:val="00506B86"/>
    <w:rsid w:val="00506C2A"/>
    <w:rsid w:val="00506C61"/>
    <w:rsid w:val="00506EF1"/>
    <w:rsid w:val="00506F57"/>
    <w:rsid w:val="00506F5D"/>
    <w:rsid w:val="00506FBA"/>
    <w:rsid w:val="00506FFD"/>
    <w:rsid w:val="00507031"/>
    <w:rsid w:val="005070C5"/>
    <w:rsid w:val="005071A9"/>
    <w:rsid w:val="00507303"/>
    <w:rsid w:val="00507533"/>
    <w:rsid w:val="005075EB"/>
    <w:rsid w:val="0050779C"/>
    <w:rsid w:val="005077D0"/>
    <w:rsid w:val="00507819"/>
    <w:rsid w:val="0050792F"/>
    <w:rsid w:val="005079E2"/>
    <w:rsid w:val="00507A87"/>
    <w:rsid w:val="00507AB4"/>
    <w:rsid w:val="00507CCE"/>
    <w:rsid w:val="00510000"/>
    <w:rsid w:val="00510209"/>
    <w:rsid w:val="00510623"/>
    <w:rsid w:val="005106C9"/>
    <w:rsid w:val="0051078C"/>
    <w:rsid w:val="00510B85"/>
    <w:rsid w:val="00510E30"/>
    <w:rsid w:val="00510F04"/>
    <w:rsid w:val="00510F69"/>
    <w:rsid w:val="00511111"/>
    <w:rsid w:val="0051141D"/>
    <w:rsid w:val="00511487"/>
    <w:rsid w:val="00511742"/>
    <w:rsid w:val="00511922"/>
    <w:rsid w:val="005119BE"/>
    <w:rsid w:val="00511BAD"/>
    <w:rsid w:val="00511BFC"/>
    <w:rsid w:val="00511CC1"/>
    <w:rsid w:val="00511D6E"/>
    <w:rsid w:val="00511DF3"/>
    <w:rsid w:val="00511E0E"/>
    <w:rsid w:val="00512093"/>
    <w:rsid w:val="0051214F"/>
    <w:rsid w:val="00512160"/>
    <w:rsid w:val="005121E5"/>
    <w:rsid w:val="00512275"/>
    <w:rsid w:val="005124C9"/>
    <w:rsid w:val="005124D7"/>
    <w:rsid w:val="0051250E"/>
    <w:rsid w:val="005126C5"/>
    <w:rsid w:val="005128F5"/>
    <w:rsid w:val="00512BC1"/>
    <w:rsid w:val="00512CA0"/>
    <w:rsid w:val="00512EA7"/>
    <w:rsid w:val="00512EDD"/>
    <w:rsid w:val="00512FBF"/>
    <w:rsid w:val="00513620"/>
    <w:rsid w:val="005138B0"/>
    <w:rsid w:val="00513A80"/>
    <w:rsid w:val="00513E67"/>
    <w:rsid w:val="00513F09"/>
    <w:rsid w:val="00513F66"/>
    <w:rsid w:val="00513FE7"/>
    <w:rsid w:val="0051400F"/>
    <w:rsid w:val="0051418D"/>
    <w:rsid w:val="005146C8"/>
    <w:rsid w:val="00514815"/>
    <w:rsid w:val="0051487F"/>
    <w:rsid w:val="005148AE"/>
    <w:rsid w:val="005149C4"/>
    <w:rsid w:val="00514A71"/>
    <w:rsid w:val="00514AA8"/>
    <w:rsid w:val="00514B52"/>
    <w:rsid w:val="00514B9D"/>
    <w:rsid w:val="00514D1E"/>
    <w:rsid w:val="00514F18"/>
    <w:rsid w:val="00514F79"/>
    <w:rsid w:val="00514FA0"/>
    <w:rsid w:val="00514FB5"/>
    <w:rsid w:val="00514FE6"/>
    <w:rsid w:val="00515039"/>
    <w:rsid w:val="00515193"/>
    <w:rsid w:val="00515207"/>
    <w:rsid w:val="0051520D"/>
    <w:rsid w:val="00515360"/>
    <w:rsid w:val="00515632"/>
    <w:rsid w:val="00515710"/>
    <w:rsid w:val="00515747"/>
    <w:rsid w:val="0051574E"/>
    <w:rsid w:val="00515753"/>
    <w:rsid w:val="005157D3"/>
    <w:rsid w:val="0051583A"/>
    <w:rsid w:val="00515875"/>
    <w:rsid w:val="00515926"/>
    <w:rsid w:val="00515927"/>
    <w:rsid w:val="00515BB8"/>
    <w:rsid w:val="00515CEA"/>
    <w:rsid w:val="005160C5"/>
    <w:rsid w:val="005160C9"/>
    <w:rsid w:val="00516122"/>
    <w:rsid w:val="0051632E"/>
    <w:rsid w:val="005164AD"/>
    <w:rsid w:val="00516507"/>
    <w:rsid w:val="0051695F"/>
    <w:rsid w:val="00516964"/>
    <w:rsid w:val="005169D9"/>
    <w:rsid w:val="00516B4F"/>
    <w:rsid w:val="00516B51"/>
    <w:rsid w:val="00516BDD"/>
    <w:rsid w:val="00516C67"/>
    <w:rsid w:val="00516C8B"/>
    <w:rsid w:val="00516E9B"/>
    <w:rsid w:val="00516F06"/>
    <w:rsid w:val="00516F71"/>
    <w:rsid w:val="00516FAE"/>
    <w:rsid w:val="005170A9"/>
    <w:rsid w:val="0051721E"/>
    <w:rsid w:val="00517233"/>
    <w:rsid w:val="005172B5"/>
    <w:rsid w:val="00517437"/>
    <w:rsid w:val="0051792B"/>
    <w:rsid w:val="0051797B"/>
    <w:rsid w:val="00517A22"/>
    <w:rsid w:val="00517A4D"/>
    <w:rsid w:val="00517A54"/>
    <w:rsid w:val="00517A7E"/>
    <w:rsid w:val="00517AD9"/>
    <w:rsid w:val="00517B79"/>
    <w:rsid w:val="00517CF0"/>
    <w:rsid w:val="00517D90"/>
    <w:rsid w:val="00517EAC"/>
    <w:rsid w:val="00520016"/>
    <w:rsid w:val="005200A0"/>
    <w:rsid w:val="00520100"/>
    <w:rsid w:val="00520121"/>
    <w:rsid w:val="005201BF"/>
    <w:rsid w:val="005201F0"/>
    <w:rsid w:val="005203C2"/>
    <w:rsid w:val="00520401"/>
    <w:rsid w:val="00520439"/>
    <w:rsid w:val="00520533"/>
    <w:rsid w:val="0052056B"/>
    <w:rsid w:val="0052059E"/>
    <w:rsid w:val="005206F6"/>
    <w:rsid w:val="0052072B"/>
    <w:rsid w:val="0052075B"/>
    <w:rsid w:val="005209C0"/>
    <w:rsid w:val="00520AA4"/>
    <w:rsid w:val="00520B22"/>
    <w:rsid w:val="00520B48"/>
    <w:rsid w:val="00520B53"/>
    <w:rsid w:val="00520CF2"/>
    <w:rsid w:val="00520CFC"/>
    <w:rsid w:val="00521302"/>
    <w:rsid w:val="005214DB"/>
    <w:rsid w:val="00521566"/>
    <w:rsid w:val="00521A62"/>
    <w:rsid w:val="00521B36"/>
    <w:rsid w:val="00521BD0"/>
    <w:rsid w:val="00521C44"/>
    <w:rsid w:val="00521CA8"/>
    <w:rsid w:val="00521E30"/>
    <w:rsid w:val="00521E46"/>
    <w:rsid w:val="00521E74"/>
    <w:rsid w:val="00521F71"/>
    <w:rsid w:val="00522030"/>
    <w:rsid w:val="00522085"/>
    <w:rsid w:val="005222DB"/>
    <w:rsid w:val="00522331"/>
    <w:rsid w:val="00522540"/>
    <w:rsid w:val="005228AE"/>
    <w:rsid w:val="00522A86"/>
    <w:rsid w:val="00522BB0"/>
    <w:rsid w:val="00522E0C"/>
    <w:rsid w:val="00522F4B"/>
    <w:rsid w:val="00523000"/>
    <w:rsid w:val="005233A3"/>
    <w:rsid w:val="005233BA"/>
    <w:rsid w:val="00523528"/>
    <w:rsid w:val="00523618"/>
    <w:rsid w:val="00523792"/>
    <w:rsid w:val="00523978"/>
    <w:rsid w:val="005239C0"/>
    <w:rsid w:val="00523C8E"/>
    <w:rsid w:val="00523D15"/>
    <w:rsid w:val="00523D32"/>
    <w:rsid w:val="00523D98"/>
    <w:rsid w:val="00523DFD"/>
    <w:rsid w:val="00523EF5"/>
    <w:rsid w:val="00523FCE"/>
    <w:rsid w:val="00524046"/>
    <w:rsid w:val="00524121"/>
    <w:rsid w:val="005241E7"/>
    <w:rsid w:val="005241F3"/>
    <w:rsid w:val="00524308"/>
    <w:rsid w:val="0052445E"/>
    <w:rsid w:val="00524528"/>
    <w:rsid w:val="00524543"/>
    <w:rsid w:val="0052456D"/>
    <w:rsid w:val="00524825"/>
    <w:rsid w:val="005249F1"/>
    <w:rsid w:val="00524C0A"/>
    <w:rsid w:val="00524C70"/>
    <w:rsid w:val="00524E5D"/>
    <w:rsid w:val="00524EF5"/>
    <w:rsid w:val="00525099"/>
    <w:rsid w:val="005251A2"/>
    <w:rsid w:val="00525221"/>
    <w:rsid w:val="0052536A"/>
    <w:rsid w:val="0052565B"/>
    <w:rsid w:val="005256F5"/>
    <w:rsid w:val="00525803"/>
    <w:rsid w:val="0052582B"/>
    <w:rsid w:val="005258C9"/>
    <w:rsid w:val="005258E6"/>
    <w:rsid w:val="00525A25"/>
    <w:rsid w:val="00525AA1"/>
    <w:rsid w:val="00525C43"/>
    <w:rsid w:val="005261BE"/>
    <w:rsid w:val="005264D8"/>
    <w:rsid w:val="005265A5"/>
    <w:rsid w:val="00526618"/>
    <w:rsid w:val="00526AB0"/>
    <w:rsid w:val="00526CB3"/>
    <w:rsid w:val="00526D32"/>
    <w:rsid w:val="00526DCE"/>
    <w:rsid w:val="00526E93"/>
    <w:rsid w:val="0052715A"/>
    <w:rsid w:val="0052717B"/>
    <w:rsid w:val="005271BF"/>
    <w:rsid w:val="0052727F"/>
    <w:rsid w:val="005272AB"/>
    <w:rsid w:val="00527447"/>
    <w:rsid w:val="00527658"/>
    <w:rsid w:val="005277C8"/>
    <w:rsid w:val="00527802"/>
    <w:rsid w:val="005278E7"/>
    <w:rsid w:val="00527FA5"/>
    <w:rsid w:val="00530065"/>
    <w:rsid w:val="00530070"/>
    <w:rsid w:val="00530118"/>
    <w:rsid w:val="00530156"/>
    <w:rsid w:val="00530359"/>
    <w:rsid w:val="005303E7"/>
    <w:rsid w:val="00530482"/>
    <w:rsid w:val="00530683"/>
    <w:rsid w:val="005308CF"/>
    <w:rsid w:val="00530A21"/>
    <w:rsid w:val="00530C34"/>
    <w:rsid w:val="00530E31"/>
    <w:rsid w:val="00530FFC"/>
    <w:rsid w:val="00531102"/>
    <w:rsid w:val="005312A9"/>
    <w:rsid w:val="005312FD"/>
    <w:rsid w:val="0053143F"/>
    <w:rsid w:val="0053156E"/>
    <w:rsid w:val="005315D6"/>
    <w:rsid w:val="00531784"/>
    <w:rsid w:val="00531861"/>
    <w:rsid w:val="005318B1"/>
    <w:rsid w:val="00531B78"/>
    <w:rsid w:val="00531BB5"/>
    <w:rsid w:val="00531C69"/>
    <w:rsid w:val="00531F2D"/>
    <w:rsid w:val="00531FA7"/>
    <w:rsid w:val="00532030"/>
    <w:rsid w:val="005320C6"/>
    <w:rsid w:val="00532165"/>
    <w:rsid w:val="00532271"/>
    <w:rsid w:val="00532379"/>
    <w:rsid w:val="00532432"/>
    <w:rsid w:val="00532631"/>
    <w:rsid w:val="00532665"/>
    <w:rsid w:val="00532894"/>
    <w:rsid w:val="005328F8"/>
    <w:rsid w:val="0053299D"/>
    <w:rsid w:val="005329B8"/>
    <w:rsid w:val="00532A86"/>
    <w:rsid w:val="00532CB9"/>
    <w:rsid w:val="00532E64"/>
    <w:rsid w:val="005330F1"/>
    <w:rsid w:val="0053312E"/>
    <w:rsid w:val="0053326E"/>
    <w:rsid w:val="0053327A"/>
    <w:rsid w:val="00533386"/>
    <w:rsid w:val="0053341F"/>
    <w:rsid w:val="005334BC"/>
    <w:rsid w:val="0053370D"/>
    <w:rsid w:val="00533765"/>
    <w:rsid w:val="0053392F"/>
    <w:rsid w:val="00533946"/>
    <w:rsid w:val="0053399F"/>
    <w:rsid w:val="00533A66"/>
    <w:rsid w:val="00533B7F"/>
    <w:rsid w:val="00533D8A"/>
    <w:rsid w:val="00533E66"/>
    <w:rsid w:val="005340D8"/>
    <w:rsid w:val="0053410D"/>
    <w:rsid w:val="005341B9"/>
    <w:rsid w:val="00534620"/>
    <w:rsid w:val="005346C2"/>
    <w:rsid w:val="0053477F"/>
    <w:rsid w:val="005347D4"/>
    <w:rsid w:val="005348E6"/>
    <w:rsid w:val="0053492B"/>
    <w:rsid w:val="005349E9"/>
    <w:rsid w:val="00534B5C"/>
    <w:rsid w:val="00535124"/>
    <w:rsid w:val="00535446"/>
    <w:rsid w:val="00535486"/>
    <w:rsid w:val="005354FC"/>
    <w:rsid w:val="00535770"/>
    <w:rsid w:val="0053581B"/>
    <w:rsid w:val="005358BF"/>
    <w:rsid w:val="00535971"/>
    <w:rsid w:val="00535973"/>
    <w:rsid w:val="0053597E"/>
    <w:rsid w:val="00535A39"/>
    <w:rsid w:val="00535C90"/>
    <w:rsid w:val="00535D1B"/>
    <w:rsid w:val="00535DE8"/>
    <w:rsid w:val="00535F22"/>
    <w:rsid w:val="0053637D"/>
    <w:rsid w:val="0053648B"/>
    <w:rsid w:val="005365B2"/>
    <w:rsid w:val="00536616"/>
    <w:rsid w:val="00536633"/>
    <w:rsid w:val="00536687"/>
    <w:rsid w:val="005366C4"/>
    <w:rsid w:val="00536765"/>
    <w:rsid w:val="00536A18"/>
    <w:rsid w:val="00536C45"/>
    <w:rsid w:val="00536DE2"/>
    <w:rsid w:val="00537020"/>
    <w:rsid w:val="00537091"/>
    <w:rsid w:val="005371BA"/>
    <w:rsid w:val="005372C9"/>
    <w:rsid w:val="00537311"/>
    <w:rsid w:val="00537335"/>
    <w:rsid w:val="005373B3"/>
    <w:rsid w:val="00537420"/>
    <w:rsid w:val="0053749C"/>
    <w:rsid w:val="00537624"/>
    <w:rsid w:val="00537767"/>
    <w:rsid w:val="005377A1"/>
    <w:rsid w:val="005377E4"/>
    <w:rsid w:val="00537801"/>
    <w:rsid w:val="00537833"/>
    <w:rsid w:val="00537AC2"/>
    <w:rsid w:val="00537B49"/>
    <w:rsid w:val="00540212"/>
    <w:rsid w:val="00540311"/>
    <w:rsid w:val="0054047A"/>
    <w:rsid w:val="005404EA"/>
    <w:rsid w:val="00540500"/>
    <w:rsid w:val="00540520"/>
    <w:rsid w:val="00540660"/>
    <w:rsid w:val="005406A2"/>
    <w:rsid w:val="005406B3"/>
    <w:rsid w:val="005406C8"/>
    <w:rsid w:val="005407A3"/>
    <w:rsid w:val="0054090A"/>
    <w:rsid w:val="00540935"/>
    <w:rsid w:val="00540AFE"/>
    <w:rsid w:val="00540B8A"/>
    <w:rsid w:val="00540BE4"/>
    <w:rsid w:val="00540ECC"/>
    <w:rsid w:val="00540FBC"/>
    <w:rsid w:val="00540FC7"/>
    <w:rsid w:val="005410CA"/>
    <w:rsid w:val="005410E9"/>
    <w:rsid w:val="005413E2"/>
    <w:rsid w:val="005413ED"/>
    <w:rsid w:val="0054147E"/>
    <w:rsid w:val="005414E5"/>
    <w:rsid w:val="00541553"/>
    <w:rsid w:val="0054167C"/>
    <w:rsid w:val="00541699"/>
    <w:rsid w:val="00541784"/>
    <w:rsid w:val="005417F5"/>
    <w:rsid w:val="00541814"/>
    <w:rsid w:val="0054186E"/>
    <w:rsid w:val="0054187C"/>
    <w:rsid w:val="00541B4C"/>
    <w:rsid w:val="00541BDE"/>
    <w:rsid w:val="00541CB5"/>
    <w:rsid w:val="00541DB8"/>
    <w:rsid w:val="00541DF1"/>
    <w:rsid w:val="00541E8D"/>
    <w:rsid w:val="00542007"/>
    <w:rsid w:val="005420AE"/>
    <w:rsid w:val="00542177"/>
    <w:rsid w:val="00542360"/>
    <w:rsid w:val="0054251F"/>
    <w:rsid w:val="00542575"/>
    <w:rsid w:val="005425A8"/>
    <w:rsid w:val="0054263F"/>
    <w:rsid w:val="00542C0D"/>
    <w:rsid w:val="00542C2D"/>
    <w:rsid w:val="00542C68"/>
    <w:rsid w:val="00542F26"/>
    <w:rsid w:val="0054302B"/>
    <w:rsid w:val="00543055"/>
    <w:rsid w:val="00543064"/>
    <w:rsid w:val="00543111"/>
    <w:rsid w:val="00543508"/>
    <w:rsid w:val="00543514"/>
    <w:rsid w:val="0054355D"/>
    <w:rsid w:val="00543667"/>
    <w:rsid w:val="005437D2"/>
    <w:rsid w:val="0054387E"/>
    <w:rsid w:val="005438A8"/>
    <w:rsid w:val="005439D6"/>
    <w:rsid w:val="00543BC2"/>
    <w:rsid w:val="00543C9E"/>
    <w:rsid w:val="00543DBD"/>
    <w:rsid w:val="00543DE3"/>
    <w:rsid w:val="00543EE1"/>
    <w:rsid w:val="00543F1D"/>
    <w:rsid w:val="0054402D"/>
    <w:rsid w:val="00544035"/>
    <w:rsid w:val="00544222"/>
    <w:rsid w:val="00544223"/>
    <w:rsid w:val="00544566"/>
    <w:rsid w:val="00544669"/>
    <w:rsid w:val="0054482F"/>
    <w:rsid w:val="00544959"/>
    <w:rsid w:val="0054495A"/>
    <w:rsid w:val="00544AD8"/>
    <w:rsid w:val="00544C21"/>
    <w:rsid w:val="00544CBF"/>
    <w:rsid w:val="00544EA3"/>
    <w:rsid w:val="00544F75"/>
    <w:rsid w:val="005450B1"/>
    <w:rsid w:val="00545127"/>
    <w:rsid w:val="00545175"/>
    <w:rsid w:val="005452C1"/>
    <w:rsid w:val="0054533B"/>
    <w:rsid w:val="0054539B"/>
    <w:rsid w:val="00545403"/>
    <w:rsid w:val="00545502"/>
    <w:rsid w:val="00545631"/>
    <w:rsid w:val="00545751"/>
    <w:rsid w:val="00545837"/>
    <w:rsid w:val="005459AD"/>
    <w:rsid w:val="005459C1"/>
    <w:rsid w:val="00545A80"/>
    <w:rsid w:val="00545E0B"/>
    <w:rsid w:val="00545ED2"/>
    <w:rsid w:val="00546053"/>
    <w:rsid w:val="0054607B"/>
    <w:rsid w:val="005462C7"/>
    <w:rsid w:val="005462F2"/>
    <w:rsid w:val="005463C7"/>
    <w:rsid w:val="005463FD"/>
    <w:rsid w:val="005465EC"/>
    <w:rsid w:val="0054663F"/>
    <w:rsid w:val="0054667F"/>
    <w:rsid w:val="00546792"/>
    <w:rsid w:val="005468E7"/>
    <w:rsid w:val="00546A1E"/>
    <w:rsid w:val="00546A96"/>
    <w:rsid w:val="00546AD9"/>
    <w:rsid w:val="00546AEC"/>
    <w:rsid w:val="00546BEA"/>
    <w:rsid w:val="00546BFF"/>
    <w:rsid w:val="00546CEA"/>
    <w:rsid w:val="00546D55"/>
    <w:rsid w:val="00546DFB"/>
    <w:rsid w:val="005470C8"/>
    <w:rsid w:val="00547134"/>
    <w:rsid w:val="00547242"/>
    <w:rsid w:val="0054726F"/>
    <w:rsid w:val="005473A1"/>
    <w:rsid w:val="00547657"/>
    <w:rsid w:val="00547806"/>
    <w:rsid w:val="0054792B"/>
    <w:rsid w:val="00547D37"/>
    <w:rsid w:val="00547D51"/>
    <w:rsid w:val="00547FF0"/>
    <w:rsid w:val="0055010A"/>
    <w:rsid w:val="0055014D"/>
    <w:rsid w:val="00550163"/>
    <w:rsid w:val="005501F8"/>
    <w:rsid w:val="005502F3"/>
    <w:rsid w:val="0055047C"/>
    <w:rsid w:val="00550491"/>
    <w:rsid w:val="0055056F"/>
    <w:rsid w:val="0055069F"/>
    <w:rsid w:val="005506F5"/>
    <w:rsid w:val="005507E2"/>
    <w:rsid w:val="005507E6"/>
    <w:rsid w:val="00550968"/>
    <w:rsid w:val="00550A16"/>
    <w:rsid w:val="00550A4F"/>
    <w:rsid w:val="00550AC5"/>
    <w:rsid w:val="00550B4E"/>
    <w:rsid w:val="00550C1C"/>
    <w:rsid w:val="00550DF9"/>
    <w:rsid w:val="00550E5B"/>
    <w:rsid w:val="00550EC1"/>
    <w:rsid w:val="00550FA0"/>
    <w:rsid w:val="0055103A"/>
    <w:rsid w:val="00551406"/>
    <w:rsid w:val="00551529"/>
    <w:rsid w:val="00551785"/>
    <w:rsid w:val="00551973"/>
    <w:rsid w:val="005519FC"/>
    <w:rsid w:val="00551A97"/>
    <w:rsid w:val="00551C41"/>
    <w:rsid w:val="00551D0E"/>
    <w:rsid w:val="00551DCB"/>
    <w:rsid w:val="00551DFE"/>
    <w:rsid w:val="00551E4B"/>
    <w:rsid w:val="00551F13"/>
    <w:rsid w:val="00551F24"/>
    <w:rsid w:val="00552114"/>
    <w:rsid w:val="005521F7"/>
    <w:rsid w:val="00552402"/>
    <w:rsid w:val="005525EE"/>
    <w:rsid w:val="00552855"/>
    <w:rsid w:val="00552980"/>
    <w:rsid w:val="00552A26"/>
    <w:rsid w:val="00552C94"/>
    <w:rsid w:val="00552CCE"/>
    <w:rsid w:val="00552D2E"/>
    <w:rsid w:val="00552DE3"/>
    <w:rsid w:val="00552F07"/>
    <w:rsid w:val="00552FA1"/>
    <w:rsid w:val="00552FB2"/>
    <w:rsid w:val="005532DA"/>
    <w:rsid w:val="005534F5"/>
    <w:rsid w:val="0055355D"/>
    <w:rsid w:val="005535D7"/>
    <w:rsid w:val="00553611"/>
    <w:rsid w:val="00553652"/>
    <w:rsid w:val="00553698"/>
    <w:rsid w:val="00553878"/>
    <w:rsid w:val="00553A3F"/>
    <w:rsid w:val="00553BD6"/>
    <w:rsid w:val="00553C2E"/>
    <w:rsid w:val="00553C3E"/>
    <w:rsid w:val="00553C62"/>
    <w:rsid w:val="00553C69"/>
    <w:rsid w:val="00553C9C"/>
    <w:rsid w:val="00553F0D"/>
    <w:rsid w:val="0055408C"/>
    <w:rsid w:val="00554165"/>
    <w:rsid w:val="00554197"/>
    <w:rsid w:val="00554198"/>
    <w:rsid w:val="0055428D"/>
    <w:rsid w:val="00554357"/>
    <w:rsid w:val="00554366"/>
    <w:rsid w:val="0055448F"/>
    <w:rsid w:val="00554557"/>
    <w:rsid w:val="00554590"/>
    <w:rsid w:val="005545C5"/>
    <w:rsid w:val="00554626"/>
    <w:rsid w:val="005546D9"/>
    <w:rsid w:val="005548FD"/>
    <w:rsid w:val="00554C39"/>
    <w:rsid w:val="00554E25"/>
    <w:rsid w:val="00554EC0"/>
    <w:rsid w:val="00554FEF"/>
    <w:rsid w:val="00555176"/>
    <w:rsid w:val="005551BF"/>
    <w:rsid w:val="005553AA"/>
    <w:rsid w:val="005553D1"/>
    <w:rsid w:val="00555509"/>
    <w:rsid w:val="0055557A"/>
    <w:rsid w:val="005555FC"/>
    <w:rsid w:val="005555FE"/>
    <w:rsid w:val="005556A5"/>
    <w:rsid w:val="00555842"/>
    <w:rsid w:val="00555B5A"/>
    <w:rsid w:val="00555F26"/>
    <w:rsid w:val="00556331"/>
    <w:rsid w:val="00556651"/>
    <w:rsid w:val="0055676B"/>
    <w:rsid w:val="005567D6"/>
    <w:rsid w:val="00556F65"/>
    <w:rsid w:val="00556FC1"/>
    <w:rsid w:val="00556FC2"/>
    <w:rsid w:val="0055702B"/>
    <w:rsid w:val="00557351"/>
    <w:rsid w:val="005573D1"/>
    <w:rsid w:val="0055777A"/>
    <w:rsid w:val="005577B5"/>
    <w:rsid w:val="00557A40"/>
    <w:rsid w:val="00557C40"/>
    <w:rsid w:val="00557C6D"/>
    <w:rsid w:val="00557CDC"/>
    <w:rsid w:val="00557E36"/>
    <w:rsid w:val="00557E40"/>
    <w:rsid w:val="00557F62"/>
    <w:rsid w:val="0056008D"/>
    <w:rsid w:val="00560306"/>
    <w:rsid w:val="0056043A"/>
    <w:rsid w:val="005607F5"/>
    <w:rsid w:val="00560A46"/>
    <w:rsid w:val="00560CAF"/>
    <w:rsid w:val="00560DFD"/>
    <w:rsid w:val="00560EE2"/>
    <w:rsid w:val="00561021"/>
    <w:rsid w:val="00561067"/>
    <w:rsid w:val="00561258"/>
    <w:rsid w:val="005617D6"/>
    <w:rsid w:val="00561886"/>
    <w:rsid w:val="005618E5"/>
    <w:rsid w:val="00561912"/>
    <w:rsid w:val="00561B21"/>
    <w:rsid w:val="00561C5F"/>
    <w:rsid w:val="00561EBC"/>
    <w:rsid w:val="00561FE8"/>
    <w:rsid w:val="0056210E"/>
    <w:rsid w:val="005622F2"/>
    <w:rsid w:val="00562384"/>
    <w:rsid w:val="005623C6"/>
    <w:rsid w:val="005623DF"/>
    <w:rsid w:val="005624BD"/>
    <w:rsid w:val="005624FD"/>
    <w:rsid w:val="00562637"/>
    <w:rsid w:val="00562643"/>
    <w:rsid w:val="005626C7"/>
    <w:rsid w:val="0056282B"/>
    <w:rsid w:val="00562917"/>
    <w:rsid w:val="00562954"/>
    <w:rsid w:val="00562A3D"/>
    <w:rsid w:val="00562BC5"/>
    <w:rsid w:val="00562BFB"/>
    <w:rsid w:val="00562DBE"/>
    <w:rsid w:val="005633FF"/>
    <w:rsid w:val="00563400"/>
    <w:rsid w:val="00563560"/>
    <w:rsid w:val="005636E6"/>
    <w:rsid w:val="00563713"/>
    <w:rsid w:val="00563782"/>
    <w:rsid w:val="00563849"/>
    <w:rsid w:val="00563BBF"/>
    <w:rsid w:val="00563F5D"/>
    <w:rsid w:val="00564115"/>
    <w:rsid w:val="0056413F"/>
    <w:rsid w:val="00564221"/>
    <w:rsid w:val="005642DC"/>
    <w:rsid w:val="005646E5"/>
    <w:rsid w:val="005647AA"/>
    <w:rsid w:val="0056483D"/>
    <w:rsid w:val="00564849"/>
    <w:rsid w:val="00564900"/>
    <w:rsid w:val="0056490F"/>
    <w:rsid w:val="00564D0B"/>
    <w:rsid w:val="00564D9A"/>
    <w:rsid w:val="00564E5E"/>
    <w:rsid w:val="00564EDD"/>
    <w:rsid w:val="00564FDE"/>
    <w:rsid w:val="0056500F"/>
    <w:rsid w:val="0056528A"/>
    <w:rsid w:val="0056545F"/>
    <w:rsid w:val="0056546D"/>
    <w:rsid w:val="0056548E"/>
    <w:rsid w:val="005654E1"/>
    <w:rsid w:val="00565509"/>
    <w:rsid w:val="00565547"/>
    <w:rsid w:val="0056563F"/>
    <w:rsid w:val="00565775"/>
    <w:rsid w:val="0056580F"/>
    <w:rsid w:val="00565B1B"/>
    <w:rsid w:val="00565D77"/>
    <w:rsid w:val="00566378"/>
    <w:rsid w:val="0056639A"/>
    <w:rsid w:val="0056663F"/>
    <w:rsid w:val="00566714"/>
    <w:rsid w:val="00566889"/>
    <w:rsid w:val="00566890"/>
    <w:rsid w:val="00566A32"/>
    <w:rsid w:val="00566ACE"/>
    <w:rsid w:val="00566B4F"/>
    <w:rsid w:val="00566B99"/>
    <w:rsid w:val="00566C1E"/>
    <w:rsid w:val="00566C7B"/>
    <w:rsid w:val="00566E51"/>
    <w:rsid w:val="00566E8B"/>
    <w:rsid w:val="00566E9B"/>
    <w:rsid w:val="00567003"/>
    <w:rsid w:val="00567056"/>
    <w:rsid w:val="00567272"/>
    <w:rsid w:val="0056729D"/>
    <w:rsid w:val="0056738D"/>
    <w:rsid w:val="005674A0"/>
    <w:rsid w:val="0056754D"/>
    <w:rsid w:val="0056773E"/>
    <w:rsid w:val="00567821"/>
    <w:rsid w:val="005678A0"/>
    <w:rsid w:val="005678FC"/>
    <w:rsid w:val="005679AA"/>
    <w:rsid w:val="00567AE6"/>
    <w:rsid w:val="00567E54"/>
    <w:rsid w:val="00567EA8"/>
    <w:rsid w:val="00567F3F"/>
    <w:rsid w:val="0057000D"/>
    <w:rsid w:val="00570029"/>
    <w:rsid w:val="00570263"/>
    <w:rsid w:val="0057065D"/>
    <w:rsid w:val="00570664"/>
    <w:rsid w:val="00570932"/>
    <w:rsid w:val="00570AF8"/>
    <w:rsid w:val="00570B22"/>
    <w:rsid w:val="00570BED"/>
    <w:rsid w:val="00570C63"/>
    <w:rsid w:val="00570FAA"/>
    <w:rsid w:val="0057101E"/>
    <w:rsid w:val="005714A0"/>
    <w:rsid w:val="005714AD"/>
    <w:rsid w:val="00571B60"/>
    <w:rsid w:val="00571D6D"/>
    <w:rsid w:val="00571DDB"/>
    <w:rsid w:val="00571F2C"/>
    <w:rsid w:val="00571F76"/>
    <w:rsid w:val="00572126"/>
    <w:rsid w:val="005723FB"/>
    <w:rsid w:val="0057254C"/>
    <w:rsid w:val="00572915"/>
    <w:rsid w:val="005729AA"/>
    <w:rsid w:val="00572D84"/>
    <w:rsid w:val="00572DDA"/>
    <w:rsid w:val="00572F38"/>
    <w:rsid w:val="00572FFF"/>
    <w:rsid w:val="005730A1"/>
    <w:rsid w:val="005730CE"/>
    <w:rsid w:val="005731A3"/>
    <w:rsid w:val="0057324D"/>
    <w:rsid w:val="00573315"/>
    <w:rsid w:val="005736EE"/>
    <w:rsid w:val="0057372F"/>
    <w:rsid w:val="00573787"/>
    <w:rsid w:val="0057380C"/>
    <w:rsid w:val="0057380E"/>
    <w:rsid w:val="00573A2F"/>
    <w:rsid w:val="00573B52"/>
    <w:rsid w:val="00573C12"/>
    <w:rsid w:val="0057433E"/>
    <w:rsid w:val="005744A7"/>
    <w:rsid w:val="005744E1"/>
    <w:rsid w:val="00574704"/>
    <w:rsid w:val="005747EA"/>
    <w:rsid w:val="00574895"/>
    <w:rsid w:val="00574D48"/>
    <w:rsid w:val="00574E31"/>
    <w:rsid w:val="00574E72"/>
    <w:rsid w:val="00574EF7"/>
    <w:rsid w:val="005751F7"/>
    <w:rsid w:val="005754CB"/>
    <w:rsid w:val="005757BA"/>
    <w:rsid w:val="00575B5F"/>
    <w:rsid w:val="00575BEE"/>
    <w:rsid w:val="00575C79"/>
    <w:rsid w:val="00575D13"/>
    <w:rsid w:val="00575E7C"/>
    <w:rsid w:val="00575E99"/>
    <w:rsid w:val="00575EB8"/>
    <w:rsid w:val="00575F55"/>
    <w:rsid w:val="00576195"/>
    <w:rsid w:val="00576235"/>
    <w:rsid w:val="00576340"/>
    <w:rsid w:val="005763BB"/>
    <w:rsid w:val="005764F7"/>
    <w:rsid w:val="005766DA"/>
    <w:rsid w:val="00576761"/>
    <w:rsid w:val="005770F1"/>
    <w:rsid w:val="0057710B"/>
    <w:rsid w:val="00577162"/>
    <w:rsid w:val="00577456"/>
    <w:rsid w:val="005777B1"/>
    <w:rsid w:val="0057782C"/>
    <w:rsid w:val="005778CA"/>
    <w:rsid w:val="005778DF"/>
    <w:rsid w:val="005778E1"/>
    <w:rsid w:val="005779F4"/>
    <w:rsid w:val="00577A44"/>
    <w:rsid w:val="00577A7B"/>
    <w:rsid w:val="00577BBF"/>
    <w:rsid w:val="00577D45"/>
    <w:rsid w:val="00577F53"/>
    <w:rsid w:val="0058006B"/>
    <w:rsid w:val="0058009D"/>
    <w:rsid w:val="00580383"/>
    <w:rsid w:val="005806B5"/>
    <w:rsid w:val="0058072E"/>
    <w:rsid w:val="0058075C"/>
    <w:rsid w:val="005807A6"/>
    <w:rsid w:val="005809BF"/>
    <w:rsid w:val="00580A92"/>
    <w:rsid w:val="00580B6D"/>
    <w:rsid w:val="00580D43"/>
    <w:rsid w:val="0058108C"/>
    <w:rsid w:val="00581202"/>
    <w:rsid w:val="005813B2"/>
    <w:rsid w:val="00581477"/>
    <w:rsid w:val="0058153D"/>
    <w:rsid w:val="005815B1"/>
    <w:rsid w:val="0058175C"/>
    <w:rsid w:val="005817ED"/>
    <w:rsid w:val="005817F6"/>
    <w:rsid w:val="00581907"/>
    <w:rsid w:val="0058190E"/>
    <w:rsid w:val="00581B81"/>
    <w:rsid w:val="00581D68"/>
    <w:rsid w:val="00581E6C"/>
    <w:rsid w:val="00582091"/>
    <w:rsid w:val="0058228C"/>
    <w:rsid w:val="005822C1"/>
    <w:rsid w:val="0058249D"/>
    <w:rsid w:val="0058263F"/>
    <w:rsid w:val="005827A0"/>
    <w:rsid w:val="00582817"/>
    <w:rsid w:val="005828CD"/>
    <w:rsid w:val="0058291B"/>
    <w:rsid w:val="00582ACB"/>
    <w:rsid w:val="00582B12"/>
    <w:rsid w:val="00582C5E"/>
    <w:rsid w:val="00582DBA"/>
    <w:rsid w:val="00582DFC"/>
    <w:rsid w:val="00582ED0"/>
    <w:rsid w:val="00582EF7"/>
    <w:rsid w:val="00582F6D"/>
    <w:rsid w:val="00583034"/>
    <w:rsid w:val="005835A0"/>
    <w:rsid w:val="0058370C"/>
    <w:rsid w:val="00583781"/>
    <w:rsid w:val="005838AA"/>
    <w:rsid w:val="005839F3"/>
    <w:rsid w:val="00583A4F"/>
    <w:rsid w:val="00583B99"/>
    <w:rsid w:val="00583D8E"/>
    <w:rsid w:val="00583F37"/>
    <w:rsid w:val="00583FE4"/>
    <w:rsid w:val="0058403F"/>
    <w:rsid w:val="005842A7"/>
    <w:rsid w:val="0058435D"/>
    <w:rsid w:val="005843B0"/>
    <w:rsid w:val="00584493"/>
    <w:rsid w:val="00584542"/>
    <w:rsid w:val="005846E6"/>
    <w:rsid w:val="0058494B"/>
    <w:rsid w:val="00584A9C"/>
    <w:rsid w:val="00584C14"/>
    <w:rsid w:val="00584CFA"/>
    <w:rsid w:val="00584D87"/>
    <w:rsid w:val="00584DC4"/>
    <w:rsid w:val="00584E8A"/>
    <w:rsid w:val="0058508E"/>
    <w:rsid w:val="005850D7"/>
    <w:rsid w:val="005850F7"/>
    <w:rsid w:val="00585181"/>
    <w:rsid w:val="005851A0"/>
    <w:rsid w:val="0058526C"/>
    <w:rsid w:val="005853AC"/>
    <w:rsid w:val="0058568C"/>
    <w:rsid w:val="005857B5"/>
    <w:rsid w:val="00585AE8"/>
    <w:rsid w:val="00585B31"/>
    <w:rsid w:val="00585CA1"/>
    <w:rsid w:val="00585CE9"/>
    <w:rsid w:val="00585D65"/>
    <w:rsid w:val="00585D67"/>
    <w:rsid w:val="00585DA3"/>
    <w:rsid w:val="00585E26"/>
    <w:rsid w:val="00585E95"/>
    <w:rsid w:val="00585ED6"/>
    <w:rsid w:val="00585FE1"/>
    <w:rsid w:val="005860AC"/>
    <w:rsid w:val="005862FF"/>
    <w:rsid w:val="0058640C"/>
    <w:rsid w:val="0058641D"/>
    <w:rsid w:val="005864F9"/>
    <w:rsid w:val="0058666B"/>
    <w:rsid w:val="005866EB"/>
    <w:rsid w:val="005868DD"/>
    <w:rsid w:val="0058694B"/>
    <w:rsid w:val="00586984"/>
    <w:rsid w:val="00586995"/>
    <w:rsid w:val="005869C8"/>
    <w:rsid w:val="005869E4"/>
    <w:rsid w:val="00586AFD"/>
    <w:rsid w:val="00586B88"/>
    <w:rsid w:val="00586CC9"/>
    <w:rsid w:val="00586CF3"/>
    <w:rsid w:val="00586F5F"/>
    <w:rsid w:val="005872D6"/>
    <w:rsid w:val="0058730E"/>
    <w:rsid w:val="0058759D"/>
    <w:rsid w:val="0058760A"/>
    <w:rsid w:val="0058780B"/>
    <w:rsid w:val="005878EE"/>
    <w:rsid w:val="0058794E"/>
    <w:rsid w:val="00587ACB"/>
    <w:rsid w:val="00587B3B"/>
    <w:rsid w:val="00587D18"/>
    <w:rsid w:val="0059007C"/>
    <w:rsid w:val="0059012C"/>
    <w:rsid w:val="0059013A"/>
    <w:rsid w:val="005902ED"/>
    <w:rsid w:val="005903D8"/>
    <w:rsid w:val="005908AA"/>
    <w:rsid w:val="00590C19"/>
    <w:rsid w:val="00590CD8"/>
    <w:rsid w:val="00590D83"/>
    <w:rsid w:val="00590E71"/>
    <w:rsid w:val="00590F1C"/>
    <w:rsid w:val="00591172"/>
    <w:rsid w:val="0059131D"/>
    <w:rsid w:val="00591360"/>
    <w:rsid w:val="005913D6"/>
    <w:rsid w:val="0059140C"/>
    <w:rsid w:val="00591543"/>
    <w:rsid w:val="0059164B"/>
    <w:rsid w:val="00591843"/>
    <w:rsid w:val="005918C0"/>
    <w:rsid w:val="00591A2E"/>
    <w:rsid w:val="00591AAB"/>
    <w:rsid w:val="00591B49"/>
    <w:rsid w:val="00591C4F"/>
    <w:rsid w:val="00591FE5"/>
    <w:rsid w:val="0059202E"/>
    <w:rsid w:val="0059224C"/>
    <w:rsid w:val="005924A0"/>
    <w:rsid w:val="005924B1"/>
    <w:rsid w:val="00592569"/>
    <w:rsid w:val="005925EF"/>
    <w:rsid w:val="005928B2"/>
    <w:rsid w:val="00592B54"/>
    <w:rsid w:val="00592C87"/>
    <w:rsid w:val="00592DCF"/>
    <w:rsid w:val="00592DDA"/>
    <w:rsid w:val="00592FCB"/>
    <w:rsid w:val="0059313B"/>
    <w:rsid w:val="0059334A"/>
    <w:rsid w:val="0059340B"/>
    <w:rsid w:val="00593429"/>
    <w:rsid w:val="00593A35"/>
    <w:rsid w:val="00593ACA"/>
    <w:rsid w:val="00593BA2"/>
    <w:rsid w:val="00593C28"/>
    <w:rsid w:val="00593F1E"/>
    <w:rsid w:val="00594030"/>
    <w:rsid w:val="00594078"/>
    <w:rsid w:val="005940E8"/>
    <w:rsid w:val="005940EF"/>
    <w:rsid w:val="005941F0"/>
    <w:rsid w:val="005941F3"/>
    <w:rsid w:val="00594320"/>
    <w:rsid w:val="005944B3"/>
    <w:rsid w:val="005944F1"/>
    <w:rsid w:val="00594940"/>
    <w:rsid w:val="005949E7"/>
    <w:rsid w:val="00594A17"/>
    <w:rsid w:val="00594ACF"/>
    <w:rsid w:val="00594AD7"/>
    <w:rsid w:val="00594ADB"/>
    <w:rsid w:val="00594AF0"/>
    <w:rsid w:val="00594B01"/>
    <w:rsid w:val="00594CE1"/>
    <w:rsid w:val="00594D9C"/>
    <w:rsid w:val="00594EB6"/>
    <w:rsid w:val="00594ED4"/>
    <w:rsid w:val="0059507A"/>
    <w:rsid w:val="005950F5"/>
    <w:rsid w:val="0059512D"/>
    <w:rsid w:val="0059557A"/>
    <w:rsid w:val="00595638"/>
    <w:rsid w:val="00595742"/>
    <w:rsid w:val="0059575B"/>
    <w:rsid w:val="0059580D"/>
    <w:rsid w:val="005958B9"/>
    <w:rsid w:val="00595984"/>
    <w:rsid w:val="00595A6C"/>
    <w:rsid w:val="00595AF9"/>
    <w:rsid w:val="00595CBD"/>
    <w:rsid w:val="00595CC9"/>
    <w:rsid w:val="00595E5A"/>
    <w:rsid w:val="00595F38"/>
    <w:rsid w:val="00595F68"/>
    <w:rsid w:val="0059622B"/>
    <w:rsid w:val="005962C0"/>
    <w:rsid w:val="0059634B"/>
    <w:rsid w:val="00596364"/>
    <w:rsid w:val="00596479"/>
    <w:rsid w:val="00596567"/>
    <w:rsid w:val="0059657C"/>
    <w:rsid w:val="005965C0"/>
    <w:rsid w:val="005966B2"/>
    <w:rsid w:val="00596763"/>
    <w:rsid w:val="005968ED"/>
    <w:rsid w:val="005968FD"/>
    <w:rsid w:val="00596975"/>
    <w:rsid w:val="005969D4"/>
    <w:rsid w:val="00596A29"/>
    <w:rsid w:val="00596A2F"/>
    <w:rsid w:val="00596A48"/>
    <w:rsid w:val="00596BDB"/>
    <w:rsid w:val="00596CE8"/>
    <w:rsid w:val="00596E32"/>
    <w:rsid w:val="00596EAE"/>
    <w:rsid w:val="005970DF"/>
    <w:rsid w:val="005972D3"/>
    <w:rsid w:val="005974BC"/>
    <w:rsid w:val="0059750E"/>
    <w:rsid w:val="00597566"/>
    <w:rsid w:val="0059758D"/>
    <w:rsid w:val="005975F5"/>
    <w:rsid w:val="005975FF"/>
    <w:rsid w:val="0059764E"/>
    <w:rsid w:val="0059772B"/>
    <w:rsid w:val="00597ABF"/>
    <w:rsid w:val="00597B17"/>
    <w:rsid w:val="00597C90"/>
    <w:rsid w:val="00597CDD"/>
    <w:rsid w:val="00597D85"/>
    <w:rsid w:val="00597DC0"/>
    <w:rsid w:val="00597E8E"/>
    <w:rsid w:val="00597EF3"/>
    <w:rsid w:val="00597F35"/>
    <w:rsid w:val="00597F85"/>
    <w:rsid w:val="005A0003"/>
    <w:rsid w:val="005A000A"/>
    <w:rsid w:val="005A0401"/>
    <w:rsid w:val="005A04BD"/>
    <w:rsid w:val="005A04E0"/>
    <w:rsid w:val="005A0540"/>
    <w:rsid w:val="005A07B6"/>
    <w:rsid w:val="005A08ED"/>
    <w:rsid w:val="005A0972"/>
    <w:rsid w:val="005A09E7"/>
    <w:rsid w:val="005A0BF0"/>
    <w:rsid w:val="005A0E32"/>
    <w:rsid w:val="005A101C"/>
    <w:rsid w:val="005A117A"/>
    <w:rsid w:val="005A17B9"/>
    <w:rsid w:val="005A17D9"/>
    <w:rsid w:val="005A1CF5"/>
    <w:rsid w:val="005A1D31"/>
    <w:rsid w:val="005A1E44"/>
    <w:rsid w:val="005A22F6"/>
    <w:rsid w:val="005A25B4"/>
    <w:rsid w:val="005A281B"/>
    <w:rsid w:val="005A2B70"/>
    <w:rsid w:val="005A2F41"/>
    <w:rsid w:val="005A2FB8"/>
    <w:rsid w:val="005A3013"/>
    <w:rsid w:val="005A35CB"/>
    <w:rsid w:val="005A3656"/>
    <w:rsid w:val="005A3673"/>
    <w:rsid w:val="005A37A4"/>
    <w:rsid w:val="005A3898"/>
    <w:rsid w:val="005A3B68"/>
    <w:rsid w:val="005A3B9B"/>
    <w:rsid w:val="005A3BCF"/>
    <w:rsid w:val="005A3C02"/>
    <w:rsid w:val="005A3C28"/>
    <w:rsid w:val="005A3D74"/>
    <w:rsid w:val="005A3DC6"/>
    <w:rsid w:val="005A3DFF"/>
    <w:rsid w:val="005A3E44"/>
    <w:rsid w:val="005A3F67"/>
    <w:rsid w:val="005A3F76"/>
    <w:rsid w:val="005A3FC5"/>
    <w:rsid w:val="005A417F"/>
    <w:rsid w:val="005A4199"/>
    <w:rsid w:val="005A41E3"/>
    <w:rsid w:val="005A4352"/>
    <w:rsid w:val="005A451F"/>
    <w:rsid w:val="005A4554"/>
    <w:rsid w:val="005A469A"/>
    <w:rsid w:val="005A47E0"/>
    <w:rsid w:val="005A4801"/>
    <w:rsid w:val="005A481D"/>
    <w:rsid w:val="005A49C8"/>
    <w:rsid w:val="005A4B05"/>
    <w:rsid w:val="005A4B09"/>
    <w:rsid w:val="005A4C1B"/>
    <w:rsid w:val="005A4C3B"/>
    <w:rsid w:val="005A4E56"/>
    <w:rsid w:val="005A4E94"/>
    <w:rsid w:val="005A4ED9"/>
    <w:rsid w:val="005A4FAF"/>
    <w:rsid w:val="005A5304"/>
    <w:rsid w:val="005A5313"/>
    <w:rsid w:val="005A53A5"/>
    <w:rsid w:val="005A5456"/>
    <w:rsid w:val="005A5601"/>
    <w:rsid w:val="005A59C1"/>
    <w:rsid w:val="005A59F7"/>
    <w:rsid w:val="005A5A42"/>
    <w:rsid w:val="005A5A73"/>
    <w:rsid w:val="005A5B5B"/>
    <w:rsid w:val="005A5CAD"/>
    <w:rsid w:val="005A5D53"/>
    <w:rsid w:val="005A6176"/>
    <w:rsid w:val="005A6326"/>
    <w:rsid w:val="005A635D"/>
    <w:rsid w:val="005A64EF"/>
    <w:rsid w:val="005A6560"/>
    <w:rsid w:val="005A65CB"/>
    <w:rsid w:val="005A6633"/>
    <w:rsid w:val="005A673D"/>
    <w:rsid w:val="005A6842"/>
    <w:rsid w:val="005A6895"/>
    <w:rsid w:val="005A69DB"/>
    <w:rsid w:val="005A6A67"/>
    <w:rsid w:val="005A6D72"/>
    <w:rsid w:val="005A6D95"/>
    <w:rsid w:val="005A6DBB"/>
    <w:rsid w:val="005A6E03"/>
    <w:rsid w:val="005A7036"/>
    <w:rsid w:val="005A7039"/>
    <w:rsid w:val="005A722E"/>
    <w:rsid w:val="005A72A6"/>
    <w:rsid w:val="005A72E6"/>
    <w:rsid w:val="005A7407"/>
    <w:rsid w:val="005A74B7"/>
    <w:rsid w:val="005A74F0"/>
    <w:rsid w:val="005A76A3"/>
    <w:rsid w:val="005A7860"/>
    <w:rsid w:val="005A78A8"/>
    <w:rsid w:val="005A78F4"/>
    <w:rsid w:val="005A7A9E"/>
    <w:rsid w:val="005A7AC5"/>
    <w:rsid w:val="005A7AC8"/>
    <w:rsid w:val="005A7B62"/>
    <w:rsid w:val="005A7BB6"/>
    <w:rsid w:val="005B0017"/>
    <w:rsid w:val="005B030D"/>
    <w:rsid w:val="005B0374"/>
    <w:rsid w:val="005B0533"/>
    <w:rsid w:val="005B0661"/>
    <w:rsid w:val="005B0734"/>
    <w:rsid w:val="005B074E"/>
    <w:rsid w:val="005B08AF"/>
    <w:rsid w:val="005B08C6"/>
    <w:rsid w:val="005B0938"/>
    <w:rsid w:val="005B0948"/>
    <w:rsid w:val="005B0AF8"/>
    <w:rsid w:val="005B0C7A"/>
    <w:rsid w:val="005B0D9F"/>
    <w:rsid w:val="005B0E3F"/>
    <w:rsid w:val="005B0EBC"/>
    <w:rsid w:val="005B0F0D"/>
    <w:rsid w:val="005B10E6"/>
    <w:rsid w:val="005B12D7"/>
    <w:rsid w:val="005B1379"/>
    <w:rsid w:val="005B13BA"/>
    <w:rsid w:val="005B1419"/>
    <w:rsid w:val="005B1460"/>
    <w:rsid w:val="005B14C5"/>
    <w:rsid w:val="005B1683"/>
    <w:rsid w:val="005B1819"/>
    <w:rsid w:val="005B186C"/>
    <w:rsid w:val="005B1B8D"/>
    <w:rsid w:val="005B1C01"/>
    <w:rsid w:val="005B1D5E"/>
    <w:rsid w:val="005B1E69"/>
    <w:rsid w:val="005B1EF5"/>
    <w:rsid w:val="005B1F09"/>
    <w:rsid w:val="005B1F50"/>
    <w:rsid w:val="005B1FED"/>
    <w:rsid w:val="005B2132"/>
    <w:rsid w:val="005B2560"/>
    <w:rsid w:val="005B25D9"/>
    <w:rsid w:val="005B25EF"/>
    <w:rsid w:val="005B2617"/>
    <w:rsid w:val="005B263B"/>
    <w:rsid w:val="005B26BA"/>
    <w:rsid w:val="005B271D"/>
    <w:rsid w:val="005B2739"/>
    <w:rsid w:val="005B283E"/>
    <w:rsid w:val="005B28E2"/>
    <w:rsid w:val="005B2E22"/>
    <w:rsid w:val="005B2E2D"/>
    <w:rsid w:val="005B31E2"/>
    <w:rsid w:val="005B34EC"/>
    <w:rsid w:val="005B3506"/>
    <w:rsid w:val="005B3688"/>
    <w:rsid w:val="005B3790"/>
    <w:rsid w:val="005B384A"/>
    <w:rsid w:val="005B3D2E"/>
    <w:rsid w:val="005B3E2A"/>
    <w:rsid w:val="005B3F30"/>
    <w:rsid w:val="005B421B"/>
    <w:rsid w:val="005B43A0"/>
    <w:rsid w:val="005B43B3"/>
    <w:rsid w:val="005B43EB"/>
    <w:rsid w:val="005B43F6"/>
    <w:rsid w:val="005B4401"/>
    <w:rsid w:val="005B4472"/>
    <w:rsid w:val="005B44AA"/>
    <w:rsid w:val="005B45B0"/>
    <w:rsid w:val="005B4B01"/>
    <w:rsid w:val="005B4C1C"/>
    <w:rsid w:val="005B4E1D"/>
    <w:rsid w:val="005B4E32"/>
    <w:rsid w:val="005B4E33"/>
    <w:rsid w:val="005B5212"/>
    <w:rsid w:val="005B52AE"/>
    <w:rsid w:val="005B537C"/>
    <w:rsid w:val="005B5436"/>
    <w:rsid w:val="005B5549"/>
    <w:rsid w:val="005B581D"/>
    <w:rsid w:val="005B58C8"/>
    <w:rsid w:val="005B5930"/>
    <w:rsid w:val="005B5BF2"/>
    <w:rsid w:val="005B5CFB"/>
    <w:rsid w:val="005B5E99"/>
    <w:rsid w:val="005B6018"/>
    <w:rsid w:val="005B6218"/>
    <w:rsid w:val="005B6283"/>
    <w:rsid w:val="005B631D"/>
    <w:rsid w:val="005B63B8"/>
    <w:rsid w:val="005B6A88"/>
    <w:rsid w:val="005B6B4E"/>
    <w:rsid w:val="005B6B5A"/>
    <w:rsid w:val="005B6BA0"/>
    <w:rsid w:val="005B6CAC"/>
    <w:rsid w:val="005B6CE0"/>
    <w:rsid w:val="005B706C"/>
    <w:rsid w:val="005B7276"/>
    <w:rsid w:val="005B7329"/>
    <w:rsid w:val="005B7360"/>
    <w:rsid w:val="005B749E"/>
    <w:rsid w:val="005B7718"/>
    <w:rsid w:val="005B78B0"/>
    <w:rsid w:val="005B78F4"/>
    <w:rsid w:val="005B7941"/>
    <w:rsid w:val="005B7BC3"/>
    <w:rsid w:val="005B7C59"/>
    <w:rsid w:val="005B7D94"/>
    <w:rsid w:val="005B7DE8"/>
    <w:rsid w:val="005B7EF2"/>
    <w:rsid w:val="005C01A1"/>
    <w:rsid w:val="005C0405"/>
    <w:rsid w:val="005C0419"/>
    <w:rsid w:val="005C0557"/>
    <w:rsid w:val="005C05C9"/>
    <w:rsid w:val="005C05F7"/>
    <w:rsid w:val="005C0625"/>
    <w:rsid w:val="005C07D8"/>
    <w:rsid w:val="005C084B"/>
    <w:rsid w:val="005C08D7"/>
    <w:rsid w:val="005C090E"/>
    <w:rsid w:val="005C0954"/>
    <w:rsid w:val="005C0971"/>
    <w:rsid w:val="005C0A0D"/>
    <w:rsid w:val="005C0B4F"/>
    <w:rsid w:val="005C0C35"/>
    <w:rsid w:val="005C0CCB"/>
    <w:rsid w:val="005C0F64"/>
    <w:rsid w:val="005C10AC"/>
    <w:rsid w:val="005C10CA"/>
    <w:rsid w:val="005C1918"/>
    <w:rsid w:val="005C1963"/>
    <w:rsid w:val="005C19DE"/>
    <w:rsid w:val="005C19F6"/>
    <w:rsid w:val="005C1AB7"/>
    <w:rsid w:val="005C1B24"/>
    <w:rsid w:val="005C1C2D"/>
    <w:rsid w:val="005C1D77"/>
    <w:rsid w:val="005C1DCA"/>
    <w:rsid w:val="005C1DEF"/>
    <w:rsid w:val="005C1E12"/>
    <w:rsid w:val="005C1EC4"/>
    <w:rsid w:val="005C1FAE"/>
    <w:rsid w:val="005C1FCB"/>
    <w:rsid w:val="005C2277"/>
    <w:rsid w:val="005C2328"/>
    <w:rsid w:val="005C2493"/>
    <w:rsid w:val="005C275B"/>
    <w:rsid w:val="005C29AA"/>
    <w:rsid w:val="005C2CA3"/>
    <w:rsid w:val="005C3066"/>
    <w:rsid w:val="005C3398"/>
    <w:rsid w:val="005C3446"/>
    <w:rsid w:val="005C355D"/>
    <w:rsid w:val="005C3771"/>
    <w:rsid w:val="005C3778"/>
    <w:rsid w:val="005C37A1"/>
    <w:rsid w:val="005C37A5"/>
    <w:rsid w:val="005C37B9"/>
    <w:rsid w:val="005C387A"/>
    <w:rsid w:val="005C39E1"/>
    <w:rsid w:val="005C3C35"/>
    <w:rsid w:val="005C3D1E"/>
    <w:rsid w:val="005C3D7C"/>
    <w:rsid w:val="005C3E39"/>
    <w:rsid w:val="005C4039"/>
    <w:rsid w:val="005C40CF"/>
    <w:rsid w:val="005C42B4"/>
    <w:rsid w:val="005C42C3"/>
    <w:rsid w:val="005C43F3"/>
    <w:rsid w:val="005C43FE"/>
    <w:rsid w:val="005C4551"/>
    <w:rsid w:val="005C466B"/>
    <w:rsid w:val="005C46DB"/>
    <w:rsid w:val="005C47B9"/>
    <w:rsid w:val="005C4824"/>
    <w:rsid w:val="005C4BB1"/>
    <w:rsid w:val="005C4C69"/>
    <w:rsid w:val="005C4EB2"/>
    <w:rsid w:val="005C4F12"/>
    <w:rsid w:val="005C5029"/>
    <w:rsid w:val="005C50BA"/>
    <w:rsid w:val="005C511E"/>
    <w:rsid w:val="005C524F"/>
    <w:rsid w:val="005C525D"/>
    <w:rsid w:val="005C5264"/>
    <w:rsid w:val="005C5379"/>
    <w:rsid w:val="005C5529"/>
    <w:rsid w:val="005C554E"/>
    <w:rsid w:val="005C57F6"/>
    <w:rsid w:val="005C59A0"/>
    <w:rsid w:val="005C5CB0"/>
    <w:rsid w:val="005C5D36"/>
    <w:rsid w:val="005C5E8C"/>
    <w:rsid w:val="005C6054"/>
    <w:rsid w:val="005C6114"/>
    <w:rsid w:val="005C616E"/>
    <w:rsid w:val="005C61A4"/>
    <w:rsid w:val="005C61B4"/>
    <w:rsid w:val="005C644E"/>
    <w:rsid w:val="005C6725"/>
    <w:rsid w:val="005C67C0"/>
    <w:rsid w:val="005C67D1"/>
    <w:rsid w:val="005C68E0"/>
    <w:rsid w:val="005C6BCF"/>
    <w:rsid w:val="005C7062"/>
    <w:rsid w:val="005C7096"/>
    <w:rsid w:val="005C7135"/>
    <w:rsid w:val="005C71A6"/>
    <w:rsid w:val="005C7215"/>
    <w:rsid w:val="005C7290"/>
    <w:rsid w:val="005C75BE"/>
    <w:rsid w:val="005C770E"/>
    <w:rsid w:val="005C7828"/>
    <w:rsid w:val="005C7A1E"/>
    <w:rsid w:val="005C7AC5"/>
    <w:rsid w:val="005C7BE9"/>
    <w:rsid w:val="005C7C13"/>
    <w:rsid w:val="005C7C7F"/>
    <w:rsid w:val="005C7D88"/>
    <w:rsid w:val="005C7F12"/>
    <w:rsid w:val="005C7FB2"/>
    <w:rsid w:val="005D0021"/>
    <w:rsid w:val="005D0103"/>
    <w:rsid w:val="005D01A3"/>
    <w:rsid w:val="005D02CE"/>
    <w:rsid w:val="005D0343"/>
    <w:rsid w:val="005D0394"/>
    <w:rsid w:val="005D03A5"/>
    <w:rsid w:val="005D0462"/>
    <w:rsid w:val="005D0465"/>
    <w:rsid w:val="005D049E"/>
    <w:rsid w:val="005D0574"/>
    <w:rsid w:val="005D05D6"/>
    <w:rsid w:val="005D08B7"/>
    <w:rsid w:val="005D0A0B"/>
    <w:rsid w:val="005D0A51"/>
    <w:rsid w:val="005D0A56"/>
    <w:rsid w:val="005D0B53"/>
    <w:rsid w:val="005D0C64"/>
    <w:rsid w:val="005D0C8E"/>
    <w:rsid w:val="005D0D45"/>
    <w:rsid w:val="005D0D54"/>
    <w:rsid w:val="005D0DB2"/>
    <w:rsid w:val="005D0DF6"/>
    <w:rsid w:val="005D0E6D"/>
    <w:rsid w:val="005D1387"/>
    <w:rsid w:val="005D139F"/>
    <w:rsid w:val="005D13A2"/>
    <w:rsid w:val="005D13B1"/>
    <w:rsid w:val="005D168D"/>
    <w:rsid w:val="005D1706"/>
    <w:rsid w:val="005D188F"/>
    <w:rsid w:val="005D1B21"/>
    <w:rsid w:val="005D1C97"/>
    <w:rsid w:val="005D1DDB"/>
    <w:rsid w:val="005D1F9D"/>
    <w:rsid w:val="005D1FE4"/>
    <w:rsid w:val="005D2005"/>
    <w:rsid w:val="005D21BE"/>
    <w:rsid w:val="005D21D9"/>
    <w:rsid w:val="005D2430"/>
    <w:rsid w:val="005D2507"/>
    <w:rsid w:val="005D2665"/>
    <w:rsid w:val="005D2742"/>
    <w:rsid w:val="005D27CB"/>
    <w:rsid w:val="005D28B5"/>
    <w:rsid w:val="005D2A85"/>
    <w:rsid w:val="005D2B18"/>
    <w:rsid w:val="005D2D63"/>
    <w:rsid w:val="005D2D93"/>
    <w:rsid w:val="005D2DF4"/>
    <w:rsid w:val="005D2F0A"/>
    <w:rsid w:val="005D2F6C"/>
    <w:rsid w:val="005D3272"/>
    <w:rsid w:val="005D338C"/>
    <w:rsid w:val="005D35D3"/>
    <w:rsid w:val="005D361B"/>
    <w:rsid w:val="005D371C"/>
    <w:rsid w:val="005D3993"/>
    <w:rsid w:val="005D3A1B"/>
    <w:rsid w:val="005D3BFF"/>
    <w:rsid w:val="005D3C0E"/>
    <w:rsid w:val="005D3CB6"/>
    <w:rsid w:val="005D3D07"/>
    <w:rsid w:val="005D3EA3"/>
    <w:rsid w:val="005D3F24"/>
    <w:rsid w:val="005D42C6"/>
    <w:rsid w:val="005D42D1"/>
    <w:rsid w:val="005D4592"/>
    <w:rsid w:val="005D46B8"/>
    <w:rsid w:val="005D494F"/>
    <w:rsid w:val="005D4DFB"/>
    <w:rsid w:val="005D5241"/>
    <w:rsid w:val="005D525A"/>
    <w:rsid w:val="005D54A5"/>
    <w:rsid w:val="005D5627"/>
    <w:rsid w:val="005D5722"/>
    <w:rsid w:val="005D5798"/>
    <w:rsid w:val="005D57DD"/>
    <w:rsid w:val="005D582B"/>
    <w:rsid w:val="005D58AE"/>
    <w:rsid w:val="005D5B26"/>
    <w:rsid w:val="005D5BEA"/>
    <w:rsid w:val="005D5C93"/>
    <w:rsid w:val="005D5DDA"/>
    <w:rsid w:val="005D5E06"/>
    <w:rsid w:val="005D5F9F"/>
    <w:rsid w:val="005D60AE"/>
    <w:rsid w:val="005D6192"/>
    <w:rsid w:val="005D6642"/>
    <w:rsid w:val="005D664D"/>
    <w:rsid w:val="005D67B7"/>
    <w:rsid w:val="005D697E"/>
    <w:rsid w:val="005D6C54"/>
    <w:rsid w:val="005D6E95"/>
    <w:rsid w:val="005D6EFC"/>
    <w:rsid w:val="005D6F5E"/>
    <w:rsid w:val="005D704E"/>
    <w:rsid w:val="005D70BB"/>
    <w:rsid w:val="005D72F5"/>
    <w:rsid w:val="005D7304"/>
    <w:rsid w:val="005D7339"/>
    <w:rsid w:val="005D7364"/>
    <w:rsid w:val="005D73B6"/>
    <w:rsid w:val="005D73D2"/>
    <w:rsid w:val="005D7481"/>
    <w:rsid w:val="005D7803"/>
    <w:rsid w:val="005D791F"/>
    <w:rsid w:val="005D795C"/>
    <w:rsid w:val="005D7A78"/>
    <w:rsid w:val="005D7BEB"/>
    <w:rsid w:val="005D7C34"/>
    <w:rsid w:val="005E0089"/>
    <w:rsid w:val="005E0092"/>
    <w:rsid w:val="005E00B7"/>
    <w:rsid w:val="005E00EC"/>
    <w:rsid w:val="005E0638"/>
    <w:rsid w:val="005E0685"/>
    <w:rsid w:val="005E06EF"/>
    <w:rsid w:val="005E0B3E"/>
    <w:rsid w:val="005E0B50"/>
    <w:rsid w:val="005E0B91"/>
    <w:rsid w:val="005E0BB5"/>
    <w:rsid w:val="005E0C0A"/>
    <w:rsid w:val="005E0C60"/>
    <w:rsid w:val="005E0C9D"/>
    <w:rsid w:val="005E0D37"/>
    <w:rsid w:val="005E0E28"/>
    <w:rsid w:val="005E0E68"/>
    <w:rsid w:val="005E0FCB"/>
    <w:rsid w:val="005E1300"/>
    <w:rsid w:val="005E141D"/>
    <w:rsid w:val="005E1613"/>
    <w:rsid w:val="005E1A39"/>
    <w:rsid w:val="005E1D68"/>
    <w:rsid w:val="005E2131"/>
    <w:rsid w:val="005E2460"/>
    <w:rsid w:val="005E259E"/>
    <w:rsid w:val="005E26A8"/>
    <w:rsid w:val="005E2865"/>
    <w:rsid w:val="005E29A7"/>
    <w:rsid w:val="005E2DE3"/>
    <w:rsid w:val="005E30DE"/>
    <w:rsid w:val="005E3108"/>
    <w:rsid w:val="005E3167"/>
    <w:rsid w:val="005E3254"/>
    <w:rsid w:val="005E34F4"/>
    <w:rsid w:val="005E37F5"/>
    <w:rsid w:val="005E3A72"/>
    <w:rsid w:val="005E3ABF"/>
    <w:rsid w:val="005E3B12"/>
    <w:rsid w:val="005E3BBC"/>
    <w:rsid w:val="005E3CD5"/>
    <w:rsid w:val="005E3CE1"/>
    <w:rsid w:val="005E3E0E"/>
    <w:rsid w:val="005E4279"/>
    <w:rsid w:val="005E458B"/>
    <w:rsid w:val="005E4677"/>
    <w:rsid w:val="005E476F"/>
    <w:rsid w:val="005E488F"/>
    <w:rsid w:val="005E496A"/>
    <w:rsid w:val="005E4A87"/>
    <w:rsid w:val="005E4C16"/>
    <w:rsid w:val="005E4C83"/>
    <w:rsid w:val="005E4C9B"/>
    <w:rsid w:val="005E4D11"/>
    <w:rsid w:val="005E4EC3"/>
    <w:rsid w:val="005E4F47"/>
    <w:rsid w:val="005E50BF"/>
    <w:rsid w:val="005E5193"/>
    <w:rsid w:val="005E5225"/>
    <w:rsid w:val="005E534F"/>
    <w:rsid w:val="005E545F"/>
    <w:rsid w:val="005E54AF"/>
    <w:rsid w:val="005E54DA"/>
    <w:rsid w:val="005E5736"/>
    <w:rsid w:val="005E578E"/>
    <w:rsid w:val="005E5828"/>
    <w:rsid w:val="005E59E1"/>
    <w:rsid w:val="005E5D35"/>
    <w:rsid w:val="005E5F50"/>
    <w:rsid w:val="005E619A"/>
    <w:rsid w:val="005E6405"/>
    <w:rsid w:val="005E64DD"/>
    <w:rsid w:val="005E657F"/>
    <w:rsid w:val="005E66E0"/>
    <w:rsid w:val="005E6722"/>
    <w:rsid w:val="005E6890"/>
    <w:rsid w:val="005E689C"/>
    <w:rsid w:val="005E6934"/>
    <w:rsid w:val="005E6941"/>
    <w:rsid w:val="005E6960"/>
    <w:rsid w:val="005E6ADC"/>
    <w:rsid w:val="005E6B18"/>
    <w:rsid w:val="005E6D25"/>
    <w:rsid w:val="005E6D37"/>
    <w:rsid w:val="005E6EC3"/>
    <w:rsid w:val="005E70AF"/>
    <w:rsid w:val="005E730F"/>
    <w:rsid w:val="005E7384"/>
    <w:rsid w:val="005E75DF"/>
    <w:rsid w:val="005E7815"/>
    <w:rsid w:val="005E7ACE"/>
    <w:rsid w:val="005E7AF7"/>
    <w:rsid w:val="005E7C46"/>
    <w:rsid w:val="005E7C7A"/>
    <w:rsid w:val="005E7D5E"/>
    <w:rsid w:val="005F017F"/>
    <w:rsid w:val="005F02FF"/>
    <w:rsid w:val="005F03DC"/>
    <w:rsid w:val="005F070F"/>
    <w:rsid w:val="005F07BC"/>
    <w:rsid w:val="005F07DB"/>
    <w:rsid w:val="005F08D0"/>
    <w:rsid w:val="005F0ADB"/>
    <w:rsid w:val="005F0B52"/>
    <w:rsid w:val="005F0BF0"/>
    <w:rsid w:val="005F0C77"/>
    <w:rsid w:val="005F0D1A"/>
    <w:rsid w:val="005F0DBC"/>
    <w:rsid w:val="005F0EC6"/>
    <w:rsid w:val="005F0F30"/>
    <w:rsid w:val="005F1047"/>
    <w:rsid w:val="005F11BB"/>
    <w:rsid w:val="005F15C9"/>
    <w:rsid w:val="005F174E"/>
    <w:rsid w:val="005F1771"/>
    <w:rsid w:val="005F181A"/>
    <w:rsid w:val="005F19AE"/>
    <w:rsid w:val="005F19DB"/>
    <w:rsid w:val="005F1C08"/>
    <w:rsid w:val="005F1C8F"/>
    <w:rsid w:val="005F1CA6"/>
    <w:rsid w:val="005F1D2B"/>
    <w:rsid w:val="005F1E24"/>
    <w:rsid w:val="005F1EA1"/>
    <w:rsid w:val="005F1EBC"/>
    <w:rsid w:val="005F2002"/>
    <w:rsid w:val="005F204B"/>
    <w:rsid w:val="005F2148"/>
    <w:rsid w:val="005F21CF"/>
    <w:rsid w:val="005F2202"/>
    <w:rsid w:val="005F228A"/>
    <w:rsid w:val="005F22A4"/>
    <w:rsid w:val="005F23FF"/>
    <w:rsid w:val="005F266B"/>
    <w:rsid w:val="005F277F"/>
    <w:rsid w:val="005F27A5"/>
    <w:rsid w:val="005F27B9"/>
    <w:rsid w:val="005F2A6F"/>
    <w:rsid w:val="005F2ADF"/>
    <w:rsid w:val="005F2B8F"/>
    <w:rsid w:val="005F2C5A"/>
    <w:rsid w:val="005F2DB5"/>
    <w:rsid w:val="005F301B"/>
    <w:rsid w:val="005F319C"/>
    <w:rsid w:val="005F33B7"/>
    <w:rsid w:val="005F3400"/>
    <w:rsid w:val="005F35C4"/>
    <w:rsid w:val="005F3637"/>
    <w:rsid w:val="005F372C"/>
    <w:rsid w:val="005F372F"/>
    <w:rsid w:val="005F3761"/>
    <w:rsid w:val="005F3946"/>
    <w:rsid w:val="005F3A22"/>
    <w:rsid w:val="005F3AA7"/>
    <w:rsid w:val="005F3F68"/>
    <w:rsid w:val="005F40B0"/>
    <w:rsid w:val="005F40D2"/>
    <w:rsid w:val="005F4199"/>
    <w:rsid w:val="005F4202"/>
    <w:rsid w:val="005F4402"/>
    <w:rsid w:val="005F440B"/>
    <w:rsid w:val="005F4476"/>
    <w:rsid w:val="005F45D0"/>
    <w:rsid w:val="005F4664"/>
    <w:rsid w:val="005F4763"/>
    <w:rsid w:val="005F4781"/>
    <w:rsid w:val="005F47C2"/>
    <w:rsid w:val="005F49B3"/>
    <w:rsid w:val="005F4B5F"/>
    <w:rsid w:val="005F4D87"/>
    <w:rsid w:val="005F4E89"/>
    <w:rsid w:val="005F4EA0"/>
    <w:rsid w:val="005F50EF"/>
    <w:rsid w:val="005F5109"/>
    <w:rsid w:val="005F5123"/>
    <w:rsid w:val="005F51F0"/>
    <w:rsid w:val="005F52B9"/>
    <w:rsid w:val="005F540A"/>
    <w:rsid w:val="005F5488"/>
    <w:rsid w:val="005F54D3"/>
    <w:rsid w:val="005F5513"/>
    <w:rsid w:val="005F5621"/>
    <w:rsid w:val="005F57D2"/>
    <w:rsid w:val="005F5810"/>
    <w:rsid w:val="005F59DD"/>
    <w:rsid w:val="005F5A7B"/>
    <w:rsid w:val="005F5D57"/>
    <w:rsid w:val="005F5DA3"/>
    <w:rsid w:val="005F5FD5"/>
    <w:rsid w:val="005F5FED"/>
    <w:rsid w:val="005F6186"/>
    <w:rsid w:val="005F6316"/>
    <w:rsid w:val="005F63D8"/>
    <w:rsid w:val="005F651A"/>
    <w:rsid w:val="005F65BD"/>
    <w:rsid w:val="005F6630"/>
    <w:rsid w:val="005F6794"/>
    <w:rsid w:val="005F6929"/>
    <w:rsid w:val="005F6A09"/>
    <w:rsid w:val="005F6B19"/>
    <w:rsid w:val="005F6B1C"/>
    <w:rsid w:val="005F6CE2"/>
    <w:rsid w:val="005F6D40"/>
    <w:rsid w:val="005F6EA5"/>
    <w:rsid w:val="005F6F1B"/>
    <w:rsid w:val="005F7068"/>
    <w:rsid w:val="005F719B"/>
    <w:rsid w:val="005F7359"/>
    <w:rsid w:val="005F77F8"/>
    <w:rsid w:val="005F7945"/>
    <w:rsid w:val="005F7AA0"/>
    <w:rsid w:val="005F7AAB"/>
    <w:rsid w:val="005F7B7F"/>
    <w:rsid w:val="005F7BBE"/>
    <w:rsid w:val="005F7C44"/>
    <w:rsid w:val="005F7DFA"/>
    <w:rsid w:val="005F7F6E"/>
    <w:rsid w:val="005F7FBE"/>
    <w:rsid w:val="006004C8"/>
    <w:rsid w:val="00600577"/>
    <w:rsid w:val="00600668"/>
    <w:rsid w:val="006008FE"/>
    <w:rsid w:val="00600949"/>
    <w:rsid w:val="0060096B"/>
    <w:rsid w:val="00600BE5"/>
    <w:rsid w:val="00600C02"/>
    <w:rsid w:val="00600C54"/>
    <w:rsid w:val="00600C92"/>
    <w:rsid w:val="00600D0E"/>
    <w:rsid w:val="00600D4F"/>
    <w:rsid w:val="00600D9D"/>
    <w:rsid w:val="00600DD0"/>
    <w:rsid w:val="00600DDD"/>
    <w:rsid w:val="00600DFF"/>
    <w:rsid w:val="00600E48"/>
    <w:rsid w:val="00600EEC"/>
    <w:rsid w:val="00601152"/>
    <w:rsid w:val="00601400"/>
    <w:rsid w:val="006014D6"/>
    <w:rsid w:val="006014FF"/>
    <w:rsid w:val="00601586"/>
    <w:rsid w:val="006019A7"/>
    <w:rsid w:val="00601A94"/>
    <w:rsid w:val="00601DA9"/>
    <w:rsid w:val="00601F24"/>
    <w:rsid w:val="00601FEC"/>
    <w:rsid w:val="0060219F"/>
    <w:rsid w:val="006022B4"/>
    <w:rsid w:val="0060244F"/>
    <w:rsid w:val="0060248E"/>
    <w:rsid w:val="006025D2"/>
    <w:rsid w:val="0060279C"/>
    <w:rsid w:val="00602891"/>
    <w:rsid w:val="006028B1"/>
    <w:rsid w:val="00602978"/>
    <w:rsid w:val="00602DC9"/>
    <w:rsid w:val="00602E2B"/>
    <w:rsid w:val="00602FAA"/>
    <w:rsid w:val="00602FB1"/>
    <w:rsid w:val="00603122"/>
    <w:rsid w:val="006031B7"/>
    <w:rsid w:val="00603395"/>
    <w:rsid w:val="006033DF"/>
    <w:rsid w:val="0060354A"/>
    <w:rsid w:val="0060373D"/>
    <w:rsid w:val="00603869"/>
    <w:rsid w:val="006038D8"/>
    <w:rsid w:val="00603A1E"/>
    <w:rsid w:val="00603A5C"/>
    <w:rsid w:val="00603C27"/>
    <w:rsid w:val="00603E0E"/>
    <w:rsid w:val="0060410D"/>
    <w:rsid w:val="00604285"/>
    <w:rsid w:val="00604386"/>
    <w:rsid w:val="00604442"/>
    <w:rsid w:val="00604452"/>
    <w:rsid w:val="006044A2"/>
    <w:rsid w:val="006044A8"/>
    <w:rsid w:val="0060454A"/>
    <w:rsid w:val="00604821"/>
    <w:rsid w:val="00604850"/>
    <w:rsid w:val="006048DE"/>
    <w:rsid w:val="0060496B"/>
    <w:rsid w:val="006049D1"/>
    <w:rsid w:val="00604A2A"/>
    <w:rsid w:val="00604D39"/>
    <w:rsid w:val="00604EAA"/>
    <w:rsid w:val="00604FA7"/>
    <w:rsid w:val="006050F0"/>
    <w:rsid w:val="0060510E"/>
    <w:rsid w:val="00605200"/>
    <w:rsid w:val="00605342"/>
    <w:rsid w:val="00605438"/>
    <w:rsid w:val="006054F6"/>
    <w:rsid w:val="0060564E"/>
    <w:rsid w:val="00605774"/>
    <w:rsid w:val="006059F3"/>
    <w:rsid w:val="00605A4F"/>
    <w:rsid w:val="00605A85"/>
    <w:rsid w:val="00605B70"/>
    <w:rsid w:val="00605BE2"/>
    <w:rsid w:val="00605BFF"/>
    <w:rsid w:val="00605CA2"/>
    <w:rsid w:val="00605EFA"/>
    <w:rsid w:val="00606127"/>
    <w:rsid w:val="006061F9"/>
    <w:rsid w:val="0060622D"/>
    <w:rsid w:val="00606644"/>
    <w:rsid w:val="006068A7"/>
    <w:rsid w:val="006069C2"/>
    <w:rsid w:val="00606A9F"/>
    <w:rsid w:val="00606BD1"/>
    <w:rsid w:val="00606C5F"/>
    <w:rsid w:val="00606D39"/>
    <w:rsid w:val="00606D53"/>
    <w:rsid w:val="00606EED"/>
    <w:rsid w:val="00606F0A"/>
    <w:rsid w:val="00606F8E"/>
    <w:rsid w:val="00607241"/>
    <w:rsid w:val="006074A2"/>
    <w:rsid w:val="00607574"/>
    <w:rsid w:val="00607576"/>
    <w:rsid w:val="006075D7"/>
    <w:rsid w:val="00607789"/>
    <w:rsid w:val="00607964"/>
    <w:rsid w:val="00607A1B"/>
    <w:rsid w:val="00607C40"/>
    <w:rsid w:val="00607CCA"/>
    <w:rsid w:val="00607DA6"/>
    <w:rsid w:val="00607E7A"/>
    <w:rsid w:val="00607F9E"/>
    <w:rsid w:val="00610560"/>
    <w:rsid w:val="00610581"/>
    <w:rsid w:val="00610593"/>
    <w:rsid w:val="0061070D"/>
    <w:rsid w:val="006107E0"/>
    <w:rsid w:val="00610913"/>
    <w:rsid w:val="00610A34"/>
    <w:rsid w:val="00610A5B"/>
    <w:rsid w:val="00610A5D"/>
    <w:rsid w:val="00610AA1"/>
    <w:rsid w:val="00610B20"/>
    <w:rsid w:val="00610BE4"/>
    <w:rsid w:val="00610D09"/>
    <w:rsid w:val="00610D16"/>
    <w:rsid w:val="00610EEF"/>
    <w:rsid w:val="0061115B"/>
    <w:rsid w:val="0061125C"/>
    <w:rsid w:val="0061158B"/>
    <w:rsid w:val="00611A26"/>
    <w:rsid w:val="00611DBE"/>
    <w:rsid w:val="00611E19"/>
    <w:rsid w:val="00611FA9"/>
    <w:rsid w:val="00611FBF"/>
    <w:rsid w:val="00612074"/>
    <w:rsid w:val="006124B0"/>
    <w:rsid w:val="0061261C"/>
    <w:rsid w:val="00612794"/>
    <w:rsid w:val="00612822"/>
    <w:rsid w:val="0061285E"/>
    <w:rsid w:val="00612888"/>
    <w:rsid w:val="00612946"/>
    <w:rsid w:val="00612A4C"/>
    <w:rsid w:val="00612BBA"/>
    <w:rsid w:val="00612C8F"/>
    <w:rsid w:val="00612D0F"/>
    <w:rsid w:val="00612D12"/>
    <w:rsid w:val="00612D89"/>
    <w:rsid w:val="00612F0B"/>
    <w:rsid w:val="0061323C"/>
    <w:rsid w:val="006133D6"/>
    <w:rsid w:val="0061340A"/>
    <w:rsid w:val="00613464"/>
    <w:rsid w:val="006134BD"/>
    <w:rsid w:val="006134E5"/>
    <w:rsid w:val="0061352F"/>
    <w:rsid w:val="0061353E"/>
    <w:rsid w:val="006138A0"/>
    <w:rsid w:val="0061391B"/>
    <w:rsid w:val="00613ABB"/>
    <w:rsid w:val="00613B23"/>
    <w:rsid w:val="00613E56"/>
    <w:rsid w:val="00613EDF"/>
    <w:rsid w:val="006142C1"/>
    <w:rsid w:val="00614441"/>
    <w:rsid w:val="0061457A"/>
    <w:rsid w:val="006145AE"/>
    <w:rsid w:val="006146B7"/>
    <w:rsid w:val="006147CD"/>
    <w:rsid w:val="0061487C"/>
    <w:rsid w:val="006149B8"/>
    <w:rsid w:val="006149D3"/>
    <w:rsid w:val="00614A77"/>
    <w:rsid w:val="00614AB2"/>
    <w:rsid w:val="00614AF5"/>
    <w:rsid w:val="00614BE4"/>
    <w:rsid w:val="00614CA3"/>
    <w:rsid w:val="00614CC5"/>
    <w:rsid w:val="00614D30"/>
    <w:rsid w:val="00614D78"/>
    <w:rsid w:val="00614DEB"/>
    <w:rsid w:val="00614E55"/>
    <w:rsid w:val="00614EBE"/>
    <w:rsid w:val="00614FFF"/>
    <w:rsid w:val="00615054"/>
    <w:rsid w:val="00615257"/>
    <w:rsid w:val="00615265"/>
    <w:rsid w:val="006152C4"/>
    <w:rsid w:val="00615352"/>
    <w:rsid w:val="006154EB"/>
    <w:rsid w:val="00615534"/>
    <w:rsid w:val="006155FB"/>
    <w:rsid w:val="00615774"/>
    <w:rsid w:val="00615914"/>
    <w:rsid w:val="00615A07"/>
    <w:rsid w:val="00615D66"/>
    <w:rsid w:val="00615DE1"/>
    <w:rsid w:val="00615E1E"/>
    <w:rsid w:val="00615F26"/>
    <w:rsid w:val="0061602C"/>
    <w:rsid w:val="006160A6"/>
    <w:rsid w:val="00616176"/>
    <w:rsid w:val="00616257"/>
    <w:rsid w:val="0061632A"/>
    <w:rsid w:val="00616352"/>
    <w:rsid w:val="0061655C"/>
    <w:rsid w:val="0061657E"/>
    <w:rsid w:val="00616688"/>
    <w:rsid w:val="0061678D"/>
    <w:rsid w:val="00616C51"/>
    <w:rsid w:val="00616F3E"/>
    <w:rsid w:val="00616F84"/>
    <w:rsid w:val="006173BC"/>
    <w:rsid w:val="006174A1"/>
    <w:rsid w:val="00617746"/>
    <w:rsid w:val="006178BE"/>
    <w:rsid w:val="0061793F"/>
    <w:rsid w:val="00617A12"/>
    <w:rsid w:val="00617AA2"/>
    <w:rsid w:val="00617B60"/>
    <w:rsid w:val="006202E6"/>
    <w:rsid w:val="0062071B"/>
    <w:rsid w:val="00620881"/>
    <w:rsid w:val="0062093D"/>
    <w:rsid w:val="00620B9F"/>
    <w:rsid w:val="00620D91"/>
    <w:rsid w:val="00620E56"/>
    <w:rsid w:val="00621093"/>
    <w:rsid w:val="00621246"/>
    <w:rsid w:val="006213B2"/>
    <w:rsid w:val="006214A7"/>
    <w:rsid w:val="0062150A"/>
    <w:rsid w:val="00621592"/>
    <w:rsid w:val="00621601"/>
    <w:rsid w:val="0062165E"/>
    <w:rsid w:val="00621878"/>
    <w:rsid w:val="00621995"/>
    <w:rsid w:val="00621DEE"/>
    <w:rsid w:val="00621E0D"/>
    <w:rsid w:val="00621F40"/>
    <w:rsid w:val="00621F4D"/>
    <w:rsid w:val="00622223"/>
    <w:rsid w:val="00622859"/>
    <w:rsid w:val="00622A4A"/>
    <w:rsid w:val="00622BAB"/>
    <w:rsid w:val="00622C53"/>
    <w:rsid w:val="00622D81"/>
    <w:rsid w:val="00622EC2"/>
    <w:rsid w:val="00622FA5"/>
    <w:rsid w:val="00622FB3"/>
    <w:rsid w:val="0062303B"/>
    <w:rsid w:val="00623152"/>
    <w:rsid w:val="00623279"/>
    <w:rsid w:val="006233FA"/>
    <w:rsid w:val="00623747"/>
    <w:rsid w:val="00623A03"/>
    <w:rsid w:val="00623CED"/>
    <w:rsid w:val="00623E1C"/>
    <w:rsid w:val="006241F4"/>
    <w:rsid w:val="006243CB"/>
    <w:rsid w:val="00624419"/>
    <w:rsid w:val="00624490"/>
    <w:rsid w:val="006244A1"/>
    <w:rsid w:val="006244AE"/>
    <w:rsid w:val="006244E8"/>
    <w:rsid w:val="0062453B"/>
    <w:rsid w:val="00624598"/>
    <w:rsid w:val="006246D6"/>
    <w:rsid w:val="00624738"/>
    <w:rsid w:val="0062482E"/>
    <w:rsid w:val="0062487C"/>
    <w:rsid w:val="0062489F"/>
    <w:rsid w:val="0062496F"/>
    <w:rsid w:val="00624B52"/>
    <w:rsid w:val="00624CB9"/>
    <w:rsid w:val="00624DFE"/>
    <w:rsid w:val="00624EF4"/>
    <w:rsid w:val="00624F12"/>
    <w:rsid w:val="00624FD7"/>
    <w:rsid w:val="0062508B"/>
    <w:rsid w:val="00625093"/>
    <w:rsid w:val="0062526F"/>
    <w:rsid w:val="0062536D"/>
    <w:rsid w:val="0062545E"/>
    <w:rsid w:val="0062546B"/>
    <w:rsid w:val="00625470"/>
    <w:rsid w:val="006254B4"/>
    <w:rsid w:val="0062594F"/>
    <w:rsid w:val="00625BBE"/>
    <w:rsid w:val="00625CD4"/>
    <w:rsid w:val="00625D4E"/>
    <w:rsid w:val="00625ED3"/>
    <w:rsid w:val="00626113"/>
    <w:rsid w:val="00626261"/>
    <w:rsid w:val="006264C3"/>
    <w:rsid w:val="00626667"/>
    <w:rsid w:val="00626D44"/>
    <w:rsid w:val="00626DE2"/>
    <w:rsid w:val="00627177"/>
    <w:rsid w:val="006272D2"/>
    <w:rsid w:val="0062752F"/>
    <w:rsid w:val="006275D3"/>
    <w:rsid w:val="00627724"/>
    <w:rsid w:val="0062782B"/>
    <w:rsid w:val="00627865"/>
    <w:rsid w:val="006278A6"/>
    <w:rsid w:val="00627A0F"/>
    <w:rsid w:val="00627AD8"/>
    <w:rsid w:val="00627B1C"/>
    <w:rsid w:val="00627BF6"/>
    <w:rsid w:val="00627C7D"/>
    <w:rsid w:val="00627C8C"/>
    <w:rsid w:val="00630038"/>
    <w:rsid w:val="006304AE"/>
    <w:rsid w:val="00630657"/>
    <w:rsid w:val="006307EF"/>
    <w:rsid w:val="006307F4"/>
    <w:rsid w:val="0063080C"/>
    <w:rsid w:val="00630824"/>
    <w:rsid w:val="00630922"/>
    <w:rsid w:val="00630932"/>
    <w:rsid w:val="00630A2A"/>
    <w:rsid w:val="00630AF1"/>
    <w:rsid w:val="00630B05"/>
    <w:rsid w:val="00630F68"/>
    <w:rsid w:val="00631291"/>
    <w:rsid w:val="0063132F"/>
    <w:rsid w:val="00631395"/>
    <w:rsid w:val="006313F9"/>
    <w:rsid w:val="00631425"/>
    <w:rsid w:val="0063146B"/>
    <w:rsid w:val="006316AF"/>
    <w:rsid w:val="006317C4"/>
    <w:rsid w:val="00631AB4"/>
    <w:rsid w:val="00631D4A"/>
    <w:rsid w:val="00631D96"/>
    <w:rsid w:val="00631DA0"/>
    <w:rsid w:val="00631F10"/>
    <w:rsid w:val="00632207"/>
    <w:rsid w:val="006322F7"/>
    <w:rsid w:val="006322FF"/>
    <w:rsid w:val="00632354"/>
    <w:rsid w:val="00632797"/>
    <w:rsid w:val="00632823"/>
    <w:rsid w:val="0063287C"/>
    <w:rsid w:val="00632910"/>
    <w:rsid w:val="00632999"/>
    <w:rsid w:val="00632A23"/>
    <w:rsid w:val="00632BFA"/>
    <w:rsid w:val="00632C46"/>
    <w:rsid w:val="00632E1E"/>
    <w:rsid w:val="00632E9C"/>
    <w:rsid w:val="00632EC9"/>
    <w:rsid w:val="0063314F"/>
    <w:rsid w:val="0063319A"/>
    <w:rsid w:val="006331E6"/>
    <w:rsid w:val="00633206"/>
    <w:rsid w:val="00633210"/>
    <w:rsid w:val="00633313"/>
    <w:rsid w:val="00633326"/>
    <w:rsid w:val="006335E1"/>
    <w:rsid w:val="0063365E"/>
    <w:rsid w:val="0063374F"/>
    <w:rsid w:val="00633922"/>
    <w:rsid w:val="00633FC4"/>
    <w:rsid w:val="0063416A"/>
    <w:rsid w:val="0063425D"/>
    <w:rsid w:val="00634355"/>
    <w:rsid w:val="00634701"/>
    <w:rsid w:val="00634715"/>
    <w:rsid w:val="00634723"/>
    <w:rsid w:val="00634821"/>
    <w:rsid w:val="0063496A"/>
    <w:rsid w:val="00634A0E"/>
    <w:rsid w:val="00634A5A"/>
    <w:rsid w:val="00634AAB"/>
    <w:rsid w:val="00634F14"/>
    <w:rsid w:val="00634F3A"/>
    <w:rsid w:val="00634F53"/>
    <w:rsid w:val="00635080"/>
    <w:rsid w:val="00635145"/>
    <w:rsid w:val="00635557"/>
    <w:rsid w:val="00635799"/>
    <w:rsid w:val="0063580D"/>
    <w:rsid w:val="00635852"/>
    <w:rsid w:val="006359C0"/>
    <w:rsid w:val="00635A74"/>
    <w:rsid w:val="00635B09"/>
    <w:rsid w:val="00635C29"/>
    <w:rsid w:val="00635D74"/>
    <w:rsid w:val="00635DF8"/>
    <w:rsid w:val="0063603D"/>
    <w:rsid w:val="006360E0"/>
    <w:rsid w:val="00636174"/>
    <w:rsid w:val="006361F4"/>
    <w:rsid w:val="006362E4"/>
    <w:rsid w:val="006363E6"/>
    <w:rsid w:val="006364FC"/>
    <w:rsid w:val="0063667C"/>
    <w:rsid w:val="006366F3"/>
    <w:rsid w:val="00636806"/>
    <w:rsid w:val="006368AF"/>
    <w:rsid w:val="00636901"/>
    <w:rsid w:val="006369F7"/>
    <w:rsid w:val="00636DEE"/>
    <w:rsid w:val="00637449"/>
    <w:rsid w:val="006376D9"/>
    <w:rsid w:val="00637748"/>
    <w:rsid w:val="006377BE"/>
    <w:rsid w:val="00637A8E"/>
    <w:rsid w:val="00637C6F"/>
    <w:rsid w:val="00637CC6"/>
    <w:rsid w:val="00637D2F"/>
    <w:rsid w:val="00637D7C"/>
    <w:rsid w:val="00637D8C"/>
    <w:rsid w:val="00637F2B"/>
    <w:rsid w:val="00640018"/>
    <w:rsid w:val="00640049"/>
    <w:rsid w:val="006400C6"/>
    <w:rsid w:val="006400CB"/>
    <w:rsid w:val="00640235"/>
    <w:rsid w:val="006403AD"/>
    <w:rsid w:val="00640628"/>
    <w:rsid w:val="0064063D"/>
    <w:rsid w:val="00640B57"/>
    <w:rsid w:val="00640C23"/>
    <w:rsid w:val="00640D71"/>
    <w:rsid w:val="00640E5F"/>
    <w:rsid w:val="00640FB4"/>
    <w:rsid w:val="00640FBE"/>
    <w:rsid w:val="00641024"/>
    <w:rsid w:val="006410F9"/>
    <w:rsid w:val="00641381"/>
    <w:rsid w:val="006413AB"/>
    <w:rsid w:val="0064147C"/>
    <w:rsid w:val="0064165B"/>
    <w:rsid w:val="006416A0"/>
    <w:rsid w:val="0064192C"/>
    <w:rsid w:val="0064196B"/>
    <w:rsid w:val="00641B03"/>
    <w:rsid w:val="00641B11"/>
    <w:rsid w:val="00641D9F"/>
    <w:rsid w:val="00641DE6"/>
    <w:rsid w:val="00642004"/>
    <w:rsid w:val="00642045"/>
    <w:rsid w:val="006421AC"/>
    <w:rsid w:val="0064223F"/>
    <w:rsid w:val="006423CE"/>
    <w:rsid w:val="006423F1"/>
    <w:rsid w:val="00642453"/>
    <w:rsid w:val="00642536"/>
    <w:rsid w:val="006425CC"/>
    <w:rsid w:val="006425D5"/>
    <w:rsid w:val="00642951"/>
    <w:rsid w:val="00642A93"/>
    <w:rsid w:val="00642AD3"/>
    <w:rsid w:val="00642B90"/>
    <w:rsid w:val="00642DCC"/>
    <w:rsid w:val="006430A1"/>
    <w:rsid w:val="006430D5"/>
    <w:rsid w:val="006433A4"/>
    <w:rsid w:val="00643470"/>
    <w:rsid w:val="006434B7"/>
    <w:rsid w:val="0064355A"/>
    <w:rsid w:val="0064360A"/>
    <w:rsid w:val="006436D0"/>
    <w:rsid w:val="00643840"/>
    <w:rsid w:val="00643E7F"/>
    <w:rsid w:val="00643EA9"/>
    <w:rsid w:val="00643FA1"/>
    <w:rsid w:val="0064408B"/>
    <w:rsid w:val="006440D4"/>
    <w:rsid w:val="00644146"/>
    <w:rsid w:val="006441EE"/>
    <w:rsid w:val="00644363"/>
    <w:rsid w:val="006444FA"/>
    <w:rsid w:val="0064458B"/>
    <w:rsid w:val="006445AA"/>
    <w:rsid w:val="00644A1E"/>
    <w:rsid w:val="00644A88"/>
    <w:rsid w:val="00644BE8"/>
    <w:rsid w:val="006450B9"/>
    <w:rsid w:val="00645140"/>
    <w:rsid w:val="006454DD"/>
    <w:rsid w:val="0064559F"/>
    <w:rsid w:val="00645893"/>
    <w:rsid w:val="00645958"/>
    <w:rsid w:val="00645ADD"/>
    <w:rsid w:val="00645C12"/>
    <w:rsid w:val="00645C58"/>
    <w:rsid w:val="00645D77"/>
    <w:rsid w:val="00645DC2"/>
    <w:rsid w:val="0064606C"/>
    <w:rsid w:val="00646202"/>
    <w:rsid w:val="0064628B"/>
    <w:rsid w:val="00646380"/>
    <w:rsid w:val="0064645C"/>
    <w:rsid w:val="006465BD"/>
    <w:rsid w:val="006468DC"/>
    <w:rsid w:val="00646967"/>
    <w:rsid w:val="00646B8A"/>
    <w:rsid w:val="00646BF2"/>
    <w:rsid w:val="00646D18"/>
    <w:rsid w:val="00646D33"/>
    <w:rsid w:val="00646E08"/>
    <w:rsid w:val="00646EC6"/>
    <w:rsid w:val="00647017"/>
    <w:rsid w:val="00647296"/>
    <w:rsid w:val="006472EE"/>
    <w:rsid w:val="00647372"/>
    <w:rsid w:val="006473A9"/>
    <w:rsid w:val="00647469"/>
    <w:rsid w:val="0064755E"/>
    <w:rsid w:val="00647911"/>
    <w:rsid w:val="00647AB6"/>
    <w:rsid w:val="00647BB8"/>
    <w:rsid w:val="00647C4F"/>
    <w:rsid w:val="00647CB1"/>
    <w:rsid w:val="00647DA9"/>
    <w:rsid w:val="00650205"/>
    <w:rsid w:val="006502AB"/>
    <w:rsid w:val="006502D6"/>
    <w:rsid w:val="00650357"/>
    <w:rsid w:val="00650516"/>
    <w:rsid w:val="00650648"/>
    <w:rsid w:val="00650891"/>
    <w:rsid w:val="006508C3"/>
    <w:rsid w:val="00650A4A"/>
    <w:rsid w:val="00650B2F"/>
    <w:rsid w:val="00650C3A"/>
    <w:rsid w:val="00650CDE"/>
    <w:rsid w:val="00650EC9"/>
    <w:rsid w:val="00650F24"/>
    <w:rsid w:val="00650F3E"/>
    <w:rsid w:val="00650FCA"/>
    <w:rsid w:val="00650FD3"/>
    <w:rsid w:val="00651071"/>
    <w:rsid w:val="006510D5"/>
    <w:rsid w:val="006510DA"/>
    <w:rsid w:val="006510E4"/>
    <w:rsid w:val="006511A2"/>
    <w:rsid w:val="00651249"/>
    <w:rsid w:val="00651284"/>
    <w:rsid w:val="00651355"/>
    <w:rsid w:val="0065166E"/>
    <w:rsid w:val="00651727"/>
    <w:rsid w:val="00651BB7"/>
    <w:rsid w:val="00651D59"/>
    <w:rsid w:val="00651E8F"/>
    <w:rsid w:val="00651FDB"/>
    <w:rsid w:val="00651FF8"/>
    <w:rsid w:val="006521FC"/>
    <w:rsid w:val="00652434"/>
    <w:rsid w:val="00652478"/>
    <w:rsid w:val="006525E2"/>
    <w:rsid w:val="006525F0"/>
    <w:rsid w:val="0065262E"/>
    <w:rsid w:val="0065286A"/>
    <w:rsid w:val="00652B00"/>
    <w:rsid w:val="00652C3C"/>
    <w:rsid w:val="00652EDA"/>
    <w:rsid w:val="00652EEF"/>
    <w:rsid w:val="0065309B"/>
    <w:rsid w:val="00653130"/>
    <w:rsid w:val="006532C8"/>
    <w:rsid w:val="0065360F"/>
    <w:rsid w:val="00653734"/>
    <w:rsid w:val="006537FB"/>
    <w:rsid w:val="0065399F"/>
    <w:rsid w:val="00653D14"/>
    <w:rsid w:val="00653DCA"/>
    <w:rsid w:val="00653F91"/>
    <w:rsid w:val="0065404C"/>
    <w:rsid w:val="006540A9"/>
    <w:rsid w:val="006541E4"/>
    <w:rsid w:val="00654220"/>
    <w:rsid w:val="0065439E"/>
    <w:rsid w:val="00654468"/>
    <w:rsid w:val="006548FD"/>
    <w:rsid w:val="00654B41"/>
    <w:rsid w:val="00654C75"/>
    <w:rsid w:val="00654C77"/>
    <w:rsid w:val="00654CA2"/>
    <w:rsid w:val="00654CEE"/>
    <w:rsid w:val="00654EFA"/>
    <w:rsid w:val="0065552E"/>
    <w:rsid w:val="0065564B"/>
    <w:rsid w:val="006556A1"/>
    <w:rsid w:val="006556EF"/>
    <w:rsid w:val="006559EB"/>
    <w:rsid w:val="00655AFC"/>
    <w:rsid w:val="00655B8A"/>
    <w:rsid w:val="00655BAA"/>
    <w:rsid w:val="00655C26"/>
    <w:rsid w:val="00655D7C"/>
    <w:rsid w:val="00655DD4"/>
    <w:rsid w:val="00655E20"/>
    <w:rsid w:val="00655E84"/>
    <w:rsid w:val="00655EC6"/>
    <w:rsid w:val="00655F8D"/>
    <w:rsid w:val="00656011"/>
    <w:rsid w:val="006561F4"/>
    <w:rsid w:val="006563EC"/>
    <w:rsid w:val="00656503"/>
    <w:rsid w:val="00656547"/>
    <w:rsid w:val="00656711"/>
    <w:rsid w:val="006568EB"/>
    <w:rsid w:val="0065692D"/>
    <w:rsid w:val="0065696F"/>
    <w:rsid w:val="00656A2B"/>
    <w:rsid w:val="00656ADD"/>
    <w:rsid w:val="00656B59"/>
    <w:rsid w:val="00656DA2"/>
    <w:rsid w:val="00656E2F"/>
    <w:rsid w:val="00656F1C"/>
    <w:rsid w:val="00656FA0"/>
    <w:rsid w:val="00656FD7"/>
    <w:rsid w:val="0065706C"/>
    <w:rsid w:val="0065708C"/>
    <w:rsid w:val="006570F6"/>
    <w:rsid w:val="00657162"/>
    <w:rsid w:val="006572F7"/>
    <w:rsid w:val="006573ED"/>
    <w:rsid w:val="0065741D"/>
    <w:rsid w:val="00657420"/>
    <w:rsid w:val="00657537"/>
    <w:rsid w:val="006577BE"/>
    <w:rsid w:val="006577EC"/>
    <w:rsid w:val="0065781A"/>
    <w:rsid w:val="00657959"/>
    <w:rsid w:val="00657A25"/>
    <w:rsid w:val="00657B95"/>
    <w:rsid w:val="00657BF9"/>
    <w:rsid w:val="00657CCD"/>
    <w:rsid w:val="00657D40"/>
    <w:rsid w:val="00657EC1"/>
    <w:rsid w:val="00660055"/>
    <w:rsid w:val="006600CB"/>
    <w:rsid w:val="00660144"/>
    <w:rsid w:val="00660409"/>
    <w:rsid w:val="00660463"/>
    <w:rsid w:val="00660677"/>
    <w:rsid w:val="00660784"/>
    <w:rsid w:val="00660786"/>
    <w:rsid w:val="00660869"/>
    <w:rsid w:val="00660876"/>
    <w:rsid w:val="00660977"/>
    <w:rsid w:val="00660AD8"/>
    <w:rsid w:val="00660BBA"/>
    <w:rsid w:val="00660CD3"/>
    <w:rsid w:val="00660CE6"/>
    <w:rsid w:val="00660E1C"/>
    <w:rsid w:val="00660EED"/>
    <w:rsid w:val="006612B3"/>
    <w:rsid w:val="006613A7"/>
    <w:rsid w:val="006613E0"/>
    <w:rsid w:val="006616A8"/>
    <w:rsid w:val="006616B1"/>
    <w:rsid w:val="006616F9"/>
    <w:rsid w:val="006619D0"/>
    <w:rsid w:val="006619F2"/>
    <w:rsid w:val="00661A3D"/>
    <w:rsid w:val="00661A86"/>
    <w:rsid w:val="00661BB9"/>
    <w:rsid w:val="00661D66"/>
    <w:rsid w:val="00661EE9"/>
    <w:rsid w:val="0066212A"/>
    <w:rsid w:val="006622BF"/>
    <w:rsid w:val="00662487"/>
    <w:rsid w:val="006624EA"/>
    <w:rsid w:val="00662502"/>
    <w:rsid w:val="006626FF"/>
    <w:rsid w:val="00662898"/>
    <w:rsid w:val="00662A03"/>
    <w:rsid w:val="00662B60"/>
    <w:rsid w:val="00662C0B"/>
    <w:rsid w:val="00662CE7"/>
    <w:rsid w:val="00662F73"/>
    <w:rsid w:val="00662FBA"/>
    <w:rsid w:val="00663011"/>
    <w:rsid w:val="00663383"/>
    <w:rsid w:val="00663564"/>
    <w:rsid w:val="0066361C"/>
    <w:rsid w:val="00663674"/>
    <w:rsid w:val="006638DD"/>
    <w:rsid w:val="006639A3"/>
    <w:rsid w:val="006639B2"/>
    <w:rsid w:val="00663A46"/>
    <w:rsid w:val="00663A6C"/>
    <w:rsid w:val="00663AF0"/>
    <w:rsid w:val="00663AF6"/>
    <w:rsid w:val="00663B55"/>
    <w:rsid w:val="00663C4F"/>
    <w:rsid w:val="00663C87"/>
    <w:rsid w:val="00663CF3"/>
    <w:rsid w:val="00663E74"/>
    <w:rsid w:val="006640FD"/>
    <w:rsid w:val="006642AE"/>
    <w:rsid w:val="00664333"/>
    <w:rsid w:val="006643B2"/>
    <w:rsid w:val="006643C5"/>
    <w:rsid w:val="00664411"/>
    <w:rsid w:val="0066481F"/>
    <w:rsid w:val="00664979"/>
    <w:rsid w:val="00664AC9"/>
    <w:rsid w:val="00664B17"/>
    <w:rsid w:val="00664C26"/>
    <w:rsid w:val="00664C95"/>
    <w:rsid w:val="00664CA4"/>
    <w:rsid w:val="00664D86"/>
    <w:rsid w:val="00664DE8"/>
    <w:rsid w:val="0066501C"/>
    <w:rsid w:val="00665067"/>
    <w:rsid w:val="00665074"/>
    <w:rsid w:val="006650BF"/>
    <w:rsid w:val="00665410"/>
    <w:rsid w:val="00665798"/>
    <w:rsid w:val="00665919"/>
    <w:rsid w:val="00665A2A"/>
    <w:rsid w:val="00665B32"/>
    <w:rsid w:val="00665E51"/>
    <w:rsid w:val="00666022"/>
    <w:rsid w:val="00666048"/>
    <w:rsid w:val="006661A4"/>
    <w:rsid w:val="006661ED"/>
    <w:rsid w:val="00666456"/>
    <w:rsid w:val="006664A1"/>
    <w:rsid w:val="0066658E"/>
    <w:rsid w:val="006665E5"/>
    <w:rsid w:val="00666605"/>
    <w:rsid w:val="0066683D"/>
    <w:rsid w:val="00666A73"/>
    <w:rsid w:val="00666AA5"/>
    <w:rsid w:val="00666B39"/>
    <w:rsid w:val="00666BF7"/>
    <w:rsid w:val="00666CA1"/>
    <w:rsid w:val="00666D91"/>
    <w:rsid w:val="0066702A"/>
    <w:rsid w:val="00667124"/>
    <w:rsid w:val="0066719A"/>
    <w:rsid w:val="00667283"/>
    <w:rsid w:val="00667301"/>
    <w:rsid w:val="00667314"/>
    <w:rsid w:val="006675AB"/>
    <w:rsid w:val="0066772D"/>
    <w:rsid w:val="00667842"/>
    <w:rsid w:val="00667AAD"/>
    <w:rsid w:val="00667AC2"/>
    <w:rsid w:val="00667C40"/>
    <w:rsid w:val="00667C5C"/>
    <w:rsid w:val="00667E1C"/>
    <w:rsid w:val="00670610"/>
    <w:rsid w:val="00670763"/>
    <w:rsid w:val="006709CD"/>
    <w:rsid w:val="00670ABD"/>
    <w:rsid w:val="00670AED"/>
    <w:rsid w:val="00670DA0"/>
    <w:rsid w:val="00670E3B"/>
    <w:rsid w:val="00670FB8"/>
    <w:rsid w:val="0067106B"/>
    <w:rsid w:val="0067129E"/>
    <w:rsid w:val="00671380"/>
    <w:rsid w:val="00671458"/>
    <w:rsid w:val="00671534"/>
    <w:rsid w:val="0067158D"/>
    <w:rsid w:val="006715A2"/>
    <w:rsid w:val="00671A9E"/>
    <w:rsid w:val="00671AD2"/>
    <w:rsid w:val="00671ADB"/>
    <w:rsid w:val="00671BE2"/>
    <w:rsid w:val="00671CAC"/>
    <w:rsid w:val="00672169"/>
    <w:rsid w:val="006724BC"/>
    <w:rsid w:val="00672687"/>
    <w:rsid w:val="00672785"/>
    <w:rsid w:val="00672B3D"/>
    <w:rsid w:val="00672B83"/>
    <w:rsid w:val="00672BA2"/>
    <w:rsid w:val="00672CB6"/>
    <w:rsid w:val="00672CE3"/>
    <w:rsid w:val="00672D68"/>
    <w:rsid w:val="00672E91"/>
    <w:rsid w:val="00672F06"/>
    <w:rsid w:val="00672FEC"/>
    <w:rsid w:val="006731F3"/>
    <w:rsid w:val="006732C6"/>
    <w:rsid w:val="0067331B"/>
    <w:rsid w:val="00673421"/>
    <w:rsid w:val="0067397C"/>
    <w:rsid w:val="00673A6C"/>
    <w:rsid w:val="00673A93"/>
    <w:rsid w:val="00673C80"/>
    <w:rsid w:val="00673CE0"/>
    <w:rsid w:val="00673D95"/>
    <w:rsid w:val="00673DA5"/>
    <w:rsid w:val="00673E08"/>
    <w:rsid w:val="00674132"/>
    <w:rsid w:val="006742FF"/>
    <w:rsid w:val="00674365"/>
    <w:rsid w:val="0067450C"/>
    <w:rsid w:val="0067476C"/>
    <w:rsid w:val="006747AE"/>
    <w:rsid w:val="00674A7E"/>
    <w:rsid w:val="00674AA7"/>
    <w:rsid w:val="00674BAB"/>
    <w:rsid w:val="00674E7B"/>
    <w:rsid w:val="00674FE3"/>
    <w:rsid w:val="006750C9"/>
    <w:rsid w:val="0067533D"/>
    <w:rsid w:val="006753EB"/>
    <w:rsid w:val="006754E1"/>
    <w:rsid w:val="00675525"/>
    <w:rsid w:val="0067558A"/>
    <w:rsid w:val="00675887"/>
    <w:rsid w:val="0067593D"/>
    <w:rsid w:val="00675992"/>
    <w:rsid w:val="006759B3"/>
    <w:rsid w:val="00675A34"/>
    <w:rsid w:val="00675C2C"/>
    <w:rsid w:val="00675C66"/>
    <w:rsid w:val="00675C89"/>
    <w:rsid w:val="00675DF9"/>
    <w:rsid w:val="00675E27"/>
    <w:rsid w:val="00675EDB"/>
    <w:rsid w:val="00675F93"/>
    <w:rsid w:val="00676007"/>
    <w:rsid w:val="0067605D"/>
    <w:rsid w:val="0067636A"/>
    <w:rsid w:val="00676415"/>
    <w:rsid w:val="00676A27"/>
    <w:rsid w:val="00676B6A"/>
    <w:rsid w:val="00676B90"/>
    <w:rsid w:val="00676F69"/>
    <w:rsid w:val="00677068"/>
    <w:rsid w:val="006770A4"/>
    <w:rsid w:val="006771C6"/>
    <w:rsid w:val="006773AA"/>
    <w:rsid w:val="006773B9"/>
    <w:rsid w:val="00677409"/>
    <w:rsid w:val="0067765E"/>
    <w:rsid w:val="0067769E"/>
    <w:rsid w:val="0067770D"/>
    <w:rsid w:val="00677851"/>
    <w:rsid w:val="00677961"/>
    <w:rsid w:val="00677DA8"/>
    <w:rsid w:val="00677F3F"/>
    <w:rsid w:val="0068002D"/>
    <w:rsid w:val="00680051"/>
    <w:rsid w:val="00680159"/>
    <w:rsid w:val="006801FE"/>
    <w:rsid w:val="006802F0"/>
    <w:rsid w:val="0068031B"/>
    <w:rsid w:val="00680330"/>
    <w:rsid w:val="00680539"/>
    <w:rsid w:val="00680595"/>
    <w:rsid w:val="0068062A"/>
    <w:rsid w:val="006806C9"/>
    <w:rsid w:val="00680934"/>
    <w:rsid w:val="00680CF5"/>
    <w:rsid w:val="00680D88"/>
    <w:rsid w:val="00680D9F"/>
    <w:rsid w:val="00680EEF"/>
    <w:rsid w:val="00680EFC"/>
    <w:rsid w:val="0068102A"/>
    <w:rsid w:val="00681331"/>
    <w:rsid w:val="00681397"/>
    <w:rsid w:val="00681403"/>
    <w:rsid w:val="00681442"/>
    <w:rsid w:val="00681490"/>
    <w:rsid w:val="006815C1"/>
    <w:rsid w:val="00681854"/>
    <w:rsid w:val="006818D6"/>
    <w:rsid w:val="006819B1"/>
    <w:rsid w:val="00681AEE"/>
    <w:rsid w:val="00681CB9"/>
    <w:rsid w:val="00681CC9"/>
    <w:rsid w:val="00681DB0"/>
    <w:rsid w:val="00681EB9"/>
    <w:rsid w:val="00681ECF"/>
    <w:rsid w:val="00681EDF"/>
    <w:rsid w:val="00681F77"/>
    <w:rsid w:val="0068232F"/>
    <w:rsid w:val="00682389"/>
    <w:rsid w:val="00682399"/>
    <w:rsid w:val="006823D4"/>
    <w:rsid w:val="006826BE"/>
    <w:rsid w:val="00682984"/>
    <w:rsid w:val="00682A5F"/>
    <w:rsid w:val="00682A92"/>
    <w:rsid w:val="00682CC2"/>
    <w:rsid w:val="00682E50"/>
    <w:rsid w:val="00682F2F"/>
    <w:rsid w:val="0068305E"/>
    <w:rsid w:val="006831EE"/>
    <w:rsid w:val="00683240"/>
    <w:rsid w:val="0068327F"/>
    <w:rsid w:val="00683486"/>
    <w:rsid w:val="006836CE"/>
    <w:rsid w:val="0068386D"/>
    <w:rsid w:val="00683A50"/>
    <w:rsid w:val="00683C04"/>
    <w:rsid w:val="00683C17"/>
    <w:rsid w:val="00683D36"/>
    <w:rsid w:val="00683D86"/>
    <w:rsid w:val="00683DD8"/>
    <w:rsid w:val="00683E52"/>
    <w:rsid w:val="00684069"/>
    <w:rsid w:val="00684077"/>
    <w:rsid w:val="00684154"/>
    <w:rsid w:val="00684226"/>
    <w:rsid w:val="00684478"/>
    <w:rsid w:val="0068450A"/>
    <w:rsid w:val="00684728"/>
    <w:rsid w:val="006848E5"/>
    <w:rsid w:val="006848E6"/>
    <w:rsid w:val="00684907"/>
    <w:rsid w:val="006849AF"/>
    <w:rsid w:val="00684A36"/>
    <w:rsid w:val="00684AF7"/>
    <w:rsid w:val="00684B62"/>
    <w:rsid w:val="00684BB1"/>
    <w:rsid w:val="00684D0E"/>
    <w:rsid w:val="00684ED5"/>
    <w:rsid w:val="0068522F"/>
    <w:rsid w:val="006857F6"/>
    <w:rsid w:val="00685938"/>
    <w:rsid w:val="00685B27"/>
    <w:rsid w:val="00685BFE"/>
    <w:rsid w:val="00685C4C"/>
    <w:rsid w:val="00686136"/>
    <w:rsid w:val="00686224"/>
    <w:rsid w:val="0068685C"/>
    <w:rsid w:val="00686924"/>
    <w:rsid w:val="006869C2"/>
    <w:rsid w:val="00686AE6"/>
    <w:rsid w:val="00686B00"/>
    <w:rsid w:val="00686C0A"/>
    <w:rsid w:val="00686DC2"/>
    <w:rsid w:val="00686F64"/>
    <w:rsid w:val="00687269"/>
    <w:rsid w:val="006872C5"/>
    <w:rsid w:val="00687314"/>
    <w:rsid w:val="00687529"/>
    <w:rsid w:val="00687600"/>
    <w:rsid w:val="0068762E"/>
    <w:rsid w:val="0068776E"/>
    <w:rsid w:val="006878DC"/>
    <w:rsid w:val="00687A3C"/>
    <w:rsid w:val="00687CF1"/>
    <w:rsid w:val="00687E4F"/>
    <w:rsid w:val="00687F15"/>
    <w:rsid w:val="00687F4A"/>
    <w:rsid w:val="006900CC"/>
    <w:rsid w:val="006902C0"/>
    <w:rsid w:val="00690364"/>
    <w:rsid w:val="006903D3"/>
    <w:rsid w:val="006907A4"/>
    <w:rsid w:val="00690A35"/>
    <w:rsid w:val="00690B31"/>
    <w:rsid w:val="00690B3E"/>
    <w:rsid w:val="00690C92"/>
    <w:rsid w:val="00690C9A"/>
    <w:rsid w:val="00690CEA"/>
    <w:rsid w:val="00690DD5"/>
    <w:rsid w:val="00690E01"/>
    <w:rsid w:val="00691095"/>
    <w:rsid w:val="00691384"/>
    <w:rsid w:val="00691441"/>
    <w:rsid w:val="00691771"/>
    <w:rsid w:val="006918FF"/>
    <w:rsid w:val="00691BF9"/>
    <w:rsid w:val="00691E5B"/>
    <w:rsid w:val="00691F61"/>
    <w:rsid w:val="00691FF4"/>
    <w:rsid w:val="006920E2"/>
    <w:rsid w:val="0069233C"/>
    <w:rsid w:val="0069244D"/>
    <w:rsid w:val="006925D2"/>
    <w:rsid w:val="006926AA"/>
    <w:rsid w:val="006928FA"/>
    <w:rsid w:val="0069292D"/>
    <w:rsid w:val="00692A65"/>
    <w:rsid w:val="00692B00"/>
    <w:rsid w:val="00692B72"/>
    <w:rsid w:val="00692C0D"/>
    <w:rsid w:val="00692CCC"/>
    <w:rsid w:val="006932F9"/>
    <w:rsid w:val="006933E6"/>
    <w:rsid w:val="00693620"/>
    <w:rsid w:val="00693733"/>
    <w:rsid w:val="00693805"/>
    <w:rsid w:val="006938CD"/>
    <w:rsid w:val="0069398D"/>
    <w:rsid w:val="006940CA"/>
    <w:rsid w:val="006942A8"/>
    <w:rsid w:val="00694359"/>
    <w:rsid w:val="0069462D"/>
    <w:rsid w:val="0069468E"/>
    <w:rsid w:val="0069473F"/>
    <w:rsid w:val="0069475B"/>
    <w:rsid w:val="00694912"/>
    <w:rsid w:val="006949C7"/>
    <w:rsid w:val="00694A01"/>
    <w:rsid w:val="0069504F"/>
    <w:rsid w:val="006951FF"/>
    <w:rsid w:val="006952B5"/>
    <w:rsid w:val="00695346"/>
    <w:rsid w:val="0069546E"/>
    <w:rsid w:val="0069564A"/>
    <w:rsid w:val="006957F3"/>
    <w:rsid w:val="006957F5"/>
    <w:rsid w:val="0069587A"/>
    <w:rsid w:val="006958E7"/>
    <w:rsid w:val="00695B0A"/>
    <w:rsid w:val="00695F33"/>
    <w:rsid w:val="00695F58"/>
    <w:rsid w:val="006961F1"/>
    <w:rsid w:val="006962A2"/>
    <w:rsid w:val="0069634C"/>
    <w:rsid w:val="00696357"/>
    <w:rsid w:val="00696402"/>
    <w:rsid w:val="00696736"/>
    <w:rsid w:val="0069691E"/>
    <w:rsid w:val="00696A5C"/>
    <w:rsid w:val="00696A77"/>
    <w:rsid w:val="00696CA6"/>
    <w:rsid w:val="00696D47"/>
    <w:rsid w:val="00696EB0"/>
    <w:rsid w:val="0069721E"/>
    <w:rsid w:val="00697334"/>
    <w:rsid w:val="00697542"/>
    <w:rsid w:val="00697758"/>
    <w:rsid w:val="00697804"/>
    <w:rsid w:val="00697CEC"/>
    <w:rsid w:val="00697D05"/>
    <w:rsid w:val="00697D15"/>
    <w:rsid w:val="00697F45"/>
    <w:rsid w:val="006A0115"/>
    <w:rsid w:val="006A0139"/>
    <w:rsid w:val="006A01B8"/>
    <w:rsid w:val="006A01C7"/>
    <w:rsid w:val="006A02E6"/>
    <w:rsid w:val="006A0610"/>
    <w:rsid w:val="006A0734"/>
    <w:rsid w:val="006A08FC"/>
    <w:rsid w:val="006A0C5B"/>
    <w:rsid w:val="006A0E34"/>
    <w:rsid w:val="006A0F78"/>
    <w:rsid w:val="006A11A4"/>
    <w:rsid w:val="006A1280"/>
    <w:rsid w:val="006A12BF"/>
    <w:rsid w:val="006A1317"/>
    <w:rsid w:val="006A1395"/>
    <w:rsid w:val="006A149C"/>
    <w:rsid w:val="006A15BD"/>
    <w:rsid w:val="006A16E9"/>
    <w:rsid w:val="006A183D"/>
    <w:rsid w:val="006A1896"/>
    <w:rsid w:val="006A192C"/>
    <w:rsid w:val="006A196B"/>
    <w:rsid w:val="006A1979"/>
    <w:rsid w:val="006A1A8E"/>
    <w:rsid w:val="006A1AB8"/>
    <w:rsid w:val="006A1AFD"/>
    <w:rsid w:val="006A1D73"/>
    <w:rsid w:val="006A1F75"/>
    <w:rsid w:val="006A20BF"/>
    <w:rsid w:val="006A20E0"/>
    <w:rsid w:val="006A210F"/>
    <w:rsid w:val="006A226D"/>
    <w:rsid w:val="006A2857"/>
    <w:rsid w:val="006A2858"/>
    <w:rsid w:val="006A2B14"/>
    <w:rsid w:val="006A2C03"/>
    <w:rsid w:val="006A2D62"/>
    <w:rsid w:val="006A2E00"/>
    <w:rsid w:val="006A2EC7"/>
    <w:rsid w:val="006A3153"/>
    <w:rsid w:val="006A3335"/>
    <w:rsid w:val="006A353F"/>
    <w:rsid w:val="006A3668"/>
    <w:rsid w:val="006A36D6"/>
    <w:rsid w:val="006A3753"/>
    <w:rsid w:val="006A3880"/>
    <w:rsid w:val="006A389D"/>
    <w:rsid w:val="006A3B19"/>
    <w:rsid w:val="006A3B72"/>
    <w:rsid w:val="006A3BA3"/>
    <w:rsid w:val="006A3DE7"/>
    <w:rsid w:val="006A3FA2"/>
    <w:rsid w:val="006A4243"/>
    <w:rsid w:val="006A4369"/>
    <w:rsid w:val="006A45B1"/>
    <w:rsid w:val="006A4682"/>
    <w:rsid w:val="006A48E0"/>
    <w:rsid w:val="006A495D"/>
    <w:rsid w:val="006A4B9A"/>
    <w:rsid w:val="006A4C09"/>
    <w:rsid w:val="006A4D51"/>
    <w:rsid w:val="006A50E9"/>
    <w:rsid w:val="006A516D"/>
    <w:rsid w:val="006A51A9"/>
    <w:rsid w:val="006A5540"/>
    <w:rsid w:val="006A5618"/>
    <w:rsid w:val="006A565B"/>
    <w:rsid w:val="006A574C"/>
    <w:rsid w:val="006A5820"/>
    <w:rsid w:val="006A58AE"/>
    <w:rsid w:val="006A5A54"/>
    <w:rsid w:val="006A5A68"/>
    <w:rsid w:val="006A5B61"/>
    <w:rsid w:val="006A5C68"/>
    <w:rsid w:val="006A5E6B"/>
    <w:rsid w:val="006A6139"/>
    <w:rsid w:val="006A648A"/>
    <w:rsid w:val="006A6569"/>
    <w:rsid w:val="006A6735"/>
    <w:rsid w:val="006A6761"/>
    <w:rsid w:val="006A685D"/>
    <w:rsid w:val="006A6889"/>
    <w:rsid w:val="006A68FA"/>
    <w:rsid w:val="006A69F6"/>
    <w:rsid w:val="006A6A21"/>
    <w:rsid w:val="006A6A27"/>
    <w:rsid w:val="006A6AAB"/>
    <w:rsid w:val="006A6ADA"/>
    <w:rsid w:val="006A6D1B"/>
    <w:rsid w:val="006A6EF9"/>
    <w:rsid w:val="006A6FE6"/>
    <w:rsid w:val="006A7039"/>
    <w:rsid w:val="006A7207"/>
    <w:rsid w:val="006A74C7"/>
    <w:rsid w:val="006A79A9"/>
    <w:rsid w:val="006A79B5"/>
    <w:rsid w:val="006A7C16"/>
    <w:rsid w:val="006A7C1A"/>
    <w:rsid w:val="006A7D09"/>
    <w:rsid w:val="006A7EB9"/>
    <w:rsid w:val="006A7F1C"/>
    <w:rsid w:val="006A7FD8"/>
    <w:rsid w:val="006B01C8"/>
    <w:rsid w:val="006B027A"/>
    <w:rsid w:val="006B0284"/>
    <w:rsid w:val="006B02B8"/>
    <w:rsid w:val="006B02E8"/>
    <w:rsid w:val="006B03E1"/>
    <w:rsid w:val="006B03FD"/>
    <w:rsid w:val="006B04E9"/>
    <w:rsid w:val="006B064B"/>
    <w:rsid w:val="006B0983"/>
    <w:rsid w:val="006B0B2B"/>
    <w:rsid w:val="006B0C0F"/>
    <w:rsid w:val="006B0D4B"/>
    <w:rsid w:val="006B0E59"/>
    <w:rsid w:val="006B0ED5"/>
    <w:rsid w:val="006B0F22"/>
    <w:rsid w:val="006B0F3A"/>
    <w:rsid w:val="006B0FC6"/>
    <w:rsid w:val="006B101B"/>
    <w:rsid w:val="006B12A8"/>
    <w:rsid w:val="006B185F"/>
    <w:rsid w:val="006B19FA"/>
    <w:rsid w:val="006B1A56"/>
    <w:rsid w:val="006B1A66"/>
    <w:rsid w:val="006B1BE2"/>
    <w:rsid w:val="006B1CBF"/>
    <w:rsid w:val="006B1E0C"/>
    <w:rsid w:val="006B1E42"/>
    <w:rsid w:val="006B1ED1"/>
    <w:rsid w:val="006B1F86"/>
    <w:rsid w:val="006B2033"/>
    <w:rsid w:val="006B20E6"/>
    <w:rsid w:val="006B26FD"/>
    <w:rsid w:val="006B2815"/>
    <w:rsid w:val="006B282B"/>
    <w:rsid w:val="006B29D3"/>
    <w:rsid w:val="006B2A94"/>
    <w:rsid w:val="006B2B64"/>
    <w:rsid w:val="006B2CDC"/>
    <w:rsid w:val="006B2FA5"/>
    <w:rsid w:val="006B3060"/>
    <w:rsid w:val="006B30BC"/>
    <w:rsid w:val="006B3112"/>
    <w:rsid w:val="006B3116"/>
    <w:rsid w:val="006B324A"/>
    <w:rsid w:val="006B32D8"/>
    <w:rsid w:val="006B33DD"/>
    <w:rsid w:val="006B3480"/>
    <w:rsid w:val="006B360E"/>
    <w:rsid w:val="006B37BA"/>
    <w:rsid w:val="006B380D"/>
    <w:rsid w:val="006B3890"/>
    <w:rsid w:val="006B3A6F"/>
    <w:rsid w:val="006B3ABA"/>
    <w:rsid w:val="006B3BC8"/>
    <w:rsid w:val="006B3D1F"/>
    <w:rsid w:val="006B3D3E"/>
    <w:rsid w:val="006B3D5C"/>
    <w:rsid w:val="006B3DCE"/>
    <w:rsid w:val="006B3F2D"/>
    <w:rsid w:val="006B3F37"/>
    <w:rsid w:val="006B4034"/>
    <w:rsid w:val="006B41EB"/>
    <w:rsid w:val="006B442B"/>
    <w:rsid w:val="006B4445"/>
    <w:rsid w:val="006B44F9"/>
    <w:rsid w:val="006B460F"/>
    <w:rsid w:val="006B4870"/>
    <w:rsid w:val="006B49DC"/>
    <w:rsid w:val="006B4A66"/>
    <w:rsid w:val="006B4A8A"/>
    <w:rsid w:val="006B4C42"/>
    <w:rsid w:val="006B4FD2"/>
    <w:rsid w:val="006B5056"/>
    <w:rsid w:val="006B5064"/>
    <w:rsid w:val="006B53D0"/>
    <w:rsid w:val="006B56BB"/>
    <w:rsid w:val="006B56D7"/>
    <w:rsid w:val="006B57AF"/>
    <w:rsid w:val="006B58DA"/>
    <w:rsid w:val="006B5A8D"/>
    <w:rsid w:val="006B5BB0"/>
    <w:rsid w:val="006B5BE0"/>
    <w:rsid w:val="006B5C15"/>
    <w:rsid w:val="006B5FE9"/>
    <w:rsid w:val="006B6274"/>
    <w:rsid w:val="006B62B9"/>
    <w:rsid w:val="006B635E"/>
    <w:rsid w:val="006B64EC"/>
    <w:rsid w:val="006B6531"/>
    <w:rsid w:val="006B669F"/>
    <w:rsid w:val="006B6749"/>
    <w:rsid w:val="006B6826"/>
    <w:rsid w:val="006B69AB"/>
    <w:rsid w:val="006B6CAD"/>
    <w:rsid w:val="006B6DE7"/>
    <w:rsid w:val="006B6F25"/>
    <w:rsid w:val="006B6F79"/>
    <w:rsid w:val="006B731B"/>
    <w:rsid w:val="006B73C3"/>
    <w:rsid w:val="006B73F1"/>
    <w:rsid w:val="006B7541"/>
    <w:rsid w:val="006B7578"/>
    <w:rsid w:val="006B7668"/>
    <w:rsid w:val="006B7814"/>
    <w:rsid w:val="006B78E6"/>
    <w:rsid w:val="006B7960"/>
    <w:rsid w:val="006B7993"/>
    <w:rsid w:val="006B799E"/>
    <w:rsid w:val="006B7B2A"/>
    <w:rsid w:val="006B7DCE"/>
    <w:rsid w:val="006B7E93"/>
    <w:rsid w:val="006B7EB6"/>
    <w:rsid w:val="006C01F3"/>
    <w:rsid w:val="006C0417"/>
    <w:rsid w:val="006C0536"/>
    <w:rsid w:val="006C055A"/>
    <w:rsid w:val="006C1153"/>
    <w:rsid w:val="006C1416"/>
    <w:rsid w:val="006C1437"/>
    <w:rsid w:val="006C1439"/>
    <w:rsid w:val="006C1570"/>
    <w:rsid w:val="006C16BD"/>
    <w:rsid w:val="006C16E5"/>
    <w:rsid w:val="006C1820"/>
    <w:rsid w:val="006C1856"/>
    <w:rsid w:val="006C1963"/>
    <w:rsid w:val="006C1A5D"/>
    <w:rsid w:val="006C1AE4"/>
    <w:rsid w:val="006C1C81"/>
    <w:rsid w:val="006C22D3"/>
    <w:rsid w:val="006C2375"/>
    <w:rsid w:val="006C252B"/>
    <w:rsid w:val="006C276A"/>
    <w:rsid w:val="006C290C"/>
    <w:rsid w:val="006C2A0D"/>
    <w:rsid w:val="006C2E13"/>
    <w:rsid w:val="006C2E8C"/>
    <w:rsid w:val="006C2F43"/>
    <w:rsid w:val="006C30F6"/>
    <w:rsid w:val="006C31A8"/>
    <w:rsid w:val="006C31E9"/>
    <w:rsid w:val="006C34B3"/>
    <w:rsid w:val="006C35BE"/>
    <w:rsid w:val="006C3916"/>
    <w:rsid w:val="006C3927"/>
    <w:rsid w:val="006C3C34"/>
    <w:rsid w:val="006C3CF1"/>
    <w:rsid w:val="006C3D2F"/>
    <w:rsid w:val="006C3DB0"/>
    <w:rsid w:val="006C3EDD"/>
    <w:rsid w:val="006C3FAA"/>
    <w:rsid w:val="006C3FC5"/>
    <w:rsid w:val="006C3FE9"/>
    <w:rsid w:val="006C400A"/>
    <w:rsid w:val="006C4076"/>
    <w:rsid w:val="006C4167"/>
    <w:rsid w:val="006C4190"/>
    <w:rsid w:val="006C432C"/>
    <w:rsid w:val="006C4401"/>
    <w:rsid w:val="006C4483"/>
    <w:rsid w:val="006C4585"/>
    <w:rsid w:val="006C4646"/>
    <w:rsid w:val="006C4C4B"/>
    <w:rsid w:val="006C4CF2"/>
    <w:rsid w:val="006C5274"/>
    <w:rsid w:val="006C5362"/>
    <w:rsid w:val="006C5660"/>
    <w:rsid w:val="006C572D"/>
    <w:rsid w:val="006C57CB"/>
    <w:rsid w:val="006C5842"/>
    <w:rsid w:val="006C5B19"/>
    <w:rsid w:val="006C5BE5"/>
    <w:rsid w:val="006C5C64"/>
    <w:rsid w:val="006C5D12"/>
    <w:rsid w:val="006C5D9A"/>
    <w:rsid w:val="006C5DE3"/>
    <w:rsid w:val="006C5E52"/>
    <w:rsid w:val="006C61A5"/>
    <w:rsid w:val="006C6305"/>
    <w:rsid w:val="006C63CF"/>
    <w:rsid w:val="006C65D4"/>
    <w:rsid w:val="006C6A56"/>
    <w:rsid w:val="006C6C19"/>
    <w:rsid w:val="006C6C43"/>
    <w:rsid w:val="006C6DCC"/>
    <w:rsid w:val="006C6E2D"/>
    <w:rsid w:val="006C6E6B"/>
    <w:rsid w:val="006C70DC"/>
    <w:rsid w:val="006C71B7"/>
    <w:rsid w:val="006C7375"/>
    <w:rsid w:val="006C7483"/>
    <w:rsid w:val="006C7582"/>
    <w:rsid w:val="006C793A"/>
    <w:rsid w:val="006C7943"/>
    <w:rsid w:val="006C7996"/>
    <w:rsid w:val="006C79E7"/>
    <w:rsid w:val="006C7A13"/>
    <w:rsid w:val="006C7C01"/>
    <w:rsid w:val="006C7CFD"/>
    <w:rsid w:val="006C7D39"/>
    <w:rsid w:val="006C7E18"/>
    <w:rsid w:val="006D0399"/>
    <w:rsid w:val="006D05C1"/>
    <w:rsid w:val="006D0791"/>
    <w:rsid w:val="006D082B"/>
    <w:rsid w:val="006D09BA"/>
    <w:rsid w:val="006D0A4C"/>
    <w:rsid w:val="006D0ABA"/>
    <w:rsid w:val="006D0B93"/>
    <w:rsid w:val="006D0C31"/>
    <w:rsid w:val="006D0C75"/>
    <w:rsid w:val="006D0CBE"/>
    <w:rsid w:val="006D0D15"/>
    <w:rsid w:val="006D0E20"/>
    <w:rsid w:val="006D0FD0"/>
    <w:rsid w:val="006D116E"/>
    <w:rsid w:val="006D126C"/>
    <w:rsid w:val="006D12A0"/>
    <w:rsid w:val="006D139F"/>
    <w:rsid w:val="006D1523"/>
    <w:rsid w:val="006D154B"/>
    <w:rsid w:val="006D1786"/>
    <w:rsid w:val="006D1976"/>
    <w:rsid w:val="006D1A01"/>
    <w:rsid w:val="006D1C03"/>
    <w:rsid w:val="006D1DDF"/>
    <w:rsid w:val="006D1F44"/>
    <w:rsid w:val="006D1FDA"/>
    <w:rsid w:val="006D1FE4"/>
    <w:rsid w:val="006D206C"/>
    <w:rsid w:val="006D24ED"/>
    <w:rsid w:val="006D282C"/>
    <w:rsid w:val="006D282E"/>
    <w:rsid w:val="006D28A9"/>
    <w:rsid w:val="006D295C"/>
    <w:rsid w:val="006D2BB7"/>
    <w:rsid w:val="006D2CD0"/>
    <w:rsid w:val="006D2DB7"/>
    <w:rsid w:val="006D2E82"/>
    <w:rsid w:val="006D2EB1"/>
    <w:rsid w:val="006D3416"/>
    <w:rsid w:val="006D3462"/>
    <w:rsid w:val="006D3511"/>
    <w:rsid w:val="006D35DB"/>
    <w:rsid w:val="006D360C"/>
    <w:rsid w:val="006D3627"/>
    <w:rsid w:val="006D374F"/>
    <w:rsid w:val="006D3953"/>
    <w:rsid w:val="006D3A83"/>
    <w:rsid w:val="006D3C11"/>
    <w:rsid w:val="006D3D10"/>
    <w:rsid w:val="006D3D73"/>
    <w:rsid w:val="006D3E7E"/>
    <w:rsid w:val="006D3EAF"/>
    <w:rsid w:val="006D41CB"/>
    <w:rsid w:val="006D41EA"/>
    <w:rsid w:val="006D42DB"/>
    <w:rsid w:val="006D42F3"/>
    <w:rsid w:val="006D435A"/>
    <w:rsid w:val="006D435C"/>
    <w:rsid w:val="006D4453"/>
    <w:rsid w:val="006D4535"/>
    <w:rsid w:val="006D4560"/>
    <w:rsid w:val="006D4793"/>
    <w:rsid w:val="006D490E"/>
    <w:rsid w:val="006D4A39"/>
    <w:rsid w:val="006D4A4D"/>
    <w:rsid w:val="006D4A65"/>
    <w:rsid w:val="006D4C8B"/>
    <w:rsid w:val="006D4D1A"/>
    <w:rsid w:val="006D4E1B"/>
    <w:rsid w:val="006D4EB8"/>
    <w:rsid w:val="006D51CF"/>
    <w:rsid w:val="006D54DD"/>
    <w:rsid w:val="006D5556"/>
    <w:rsid w:val="006D5868"/>
    <w:rsid w:val="006D59EB"/>
    <w:rsid w:val="006D5C23"/>
    <w:rsid w:val="006D5C6D"/>
    <w:rsid w:val="006D5C99"/>
    <w:rsid w:val="006D5F39"/>
    <w:rsid w:val="006D6143"/>
    <w:rsid w:val="006D6165"/>
    <w:rsid w:val="006D6173"/>
    <w:rsid w:val="006D631B"/>
    <w:rsid w:val="006D632A"/>
    <w:rsid w:val="006D6430"/>
    <w:rsid w:val="006D647A"/>
    <w:rsid w:val="006D679D"/>
    <w:rsid w:val="006D685C"/>
    <w:rsid w:val="006D6B5F"/>
    <w:rsid w:val="006D6BBE"/>
    <w:rsid w:val="006D6C86"/>
    <w:rsid w:val="006D6CBA"/>
    <w:rsid w:val="006D6DD4"/>
    <w:rsid w:val="006D6E92"/>
    <w:rsid w:val="006D707A"/>
    <w:rsid w:val="006D71A0"/>
    <w:rsid w:val="006D71ED"/>
    <w:rsid w:val="006D72DF"/>
    <w:rsid w:val="006D74B8"/>
    <w:rsid w:val="006D75CE"/>
    <w:rsid w:val="006D79D8"/>
    <w:rsid w:val="006D7AB4"/>
    <w:rsid w:val="006D7C82"/>
    <w:rsid w:val="006D7D28"/>
    <w:rsid w:val="006D7D2D"/>
    <w:rsid w:val="006D7DC4"/>
    <w:rsid w:val="006D7E3D"/>
    <w:rsid w:val="006D7E6C"/>
    <w:rsid w:val="006D7F83"/>
    <w:rsid w:val="006D7FB8"/>
    <w:rsid w:val="006E0017"/>
    <w:rsid w:val="006E01D5"/>
    <w:rsid w:val="006E027D"/>
    <w:rsid w:val="006E03DB"/>
    <w:rsid w:val="006E050B"/>
    <w:rsid w:val="006E05CF"/>
    <w:rsid w:val="006E05DC"/>
    <w:rsid w:val="006E0625"/>
    <w:rsid w:val="006E0699"/>
    <w:rsid w:val="006E080C"/>
    <w:rsid w:val="006E0954"/>
    <w:rsid w:val="006E0978"/>
    <w:rsid w:val="006E0BDE"/>
    <w:rsid w:val="006E0C5D"/>
    <w:rsid w:val="006E0CB8"/>
    <w:rsid w:val="006E0CD6"/>
    <w:rsid w:val="006E0D6C"/>
    <w:rsid w:val="006E0EFA"/>
    <w:rsid w:val="006E1106"/>
    <w:rsid w:val="006E133F"/>
    <w:rsid w:val="006E1453"/>
    <w:rsid w:val="006E152F"/>
    <w:rsid w:val="006E15B8"/>
    <w:rsid w:val="006E15C0"/>
    <w:rsid w:val="006E15F3"/>
    <w:rsid w:val="006E1823"/>
    <w:rsid w:val="006E1846"/>
    <w:rsid w:val="006E197D"/>
    <w:rsid w:val="006E1C44"/>
    <w:rsid w:val="006E1C6E"/>
    <w:rsid w:val="006E1D12"/>
    <w:rsid w:val="006E1F42"/>
    <w:rsid w:val="006E1FB4"/>
    <w:rsid w:val="006E20D3"/>
    <w:rsid w:val="006E2157"/>
    <w:rsid w:val="006E21BA"/>
    <w:rsid w:val="006E23B2"/>
    <w:rsid w:val="006E24B2"/>
    <w:rsid w:val="006E24E4"/>
    <w:rsid w:val="006E25DD"/>
    <w:rsid w:val="006E2701"/>
    <w:rsid w:val="006E28E2"/>
    <w:rsid w:val="006E2C84"/>
    <w:rsid w:val="006E2D12"/>
    <w:rsid w:val="006E2D9C"/>
    <w:rsid w:val="006E2DD0"/>
    <w:rsid w:val="006E30FB"/>
    <w:rsid w:val="006E31B8"/>
    <w:rsid w:val="006E32E9"/>
    <w:rsid w:val="006E33C5"/>
    <w:rsid w:val="006E3497"/>
    <w:rsid w:val="006E34D6"/>
    <w:rsid w:val="006E3504"/>
    <w:rsid w:val="006E3639"/>
    <w:rsid w:val="006E3AD0"/>
    <w:rsid w:val="006E3B37"/>
    <w:rsid w:val="006E3BAC"/>
    <w:rsid w:val="006E3DC8"/>
    <w:rsid w:val="006E3EC6"/>
    <w:rsid w:val="006E3F06"/>
    <w:rsid w:val="006E400C"/>
    <w:rsid w:val="006E4013"/>
    <w:rsid w:val="006E4128"/>
    <w:rsid w:val="006E4214"/>
    <w:rsid w:val="006E4242"/>
    <w:rsid w:val="006E454B"/>
    <w:rsid w:val="006E458A"/>
    <w:rsid w:val="006E496B"/>
    <w:rsid w:val="006E49E5"/>
    <w:rsid w:val="006E4AAF"/>
    <w:rsid w:val="006E4C89"/>
    <w:rsid w:val="006E4D30"/>
    <w:rsid w:val="006E4D63"/>
    <w:rsid w:val="006E4DAD"/>
    <w:rsid w:val="006E4EAB"/>
    <w:rsid w:val="006E4F12"/>
    <w:rsid w:val="006E502E"/>
    <w:rsid w:val="006E5403"/>
    <w:rsid w:val="006E563D"/>
    <w:rsid w:val="006E569C"/>
    <w:rsid w:val="006E5723"/>
    <w:rsid w:val="006E58A0"/>
    <w:rsid w:val="006E5A51"/>
    <w:rsid w:val="006E5AA3"/>
    <w:rsid w:val="006E5CFE"/>
    <w:rsid w:val="006E5EBC"/>
    <w:rsid w:val="006E5F1A"/>
    <w:rsid w:val="006E5FFC"/>
    <w:rsid w:val="006E61AD"/>
    <w:rsid w:val="006E646F"/>
    <w:rsid w:val="006E6567"/>
    <w:rsid w:val="006E6711"/>
    <w:rsid w:val="006E6867"/>
    <w:rsid w:val="006E698C"/>
    <w:rsid w:val="006E6A38"/>
    <w:rsid w:val="006E6BE8"/>
    <w:rsid w:val="006E6BFD"/>
    <w:rsid w:val="006E7111"/>
    <w:rsid w:val="006E726E"/>
    <w:rsid w:val="006E7292"/>
    <w:rsid w:val="006E7471"/>
    <w:rsid w:val="006E74B7"/>
    <w:rsid w:val="006E7547"/>
    <w:rsid w:val="006E75E5"/>
    <w:rsid w:val="006E767C"/>
    <w:rsid w:val="006E76F5"/>
    <w:rsid w:val="006E7740"/>
    <w:rsid w:val="006E77FE"/>
    <w:rsid w:val="006E789F"/>
    <w:rsid w:val="006E7B4C"/>
    <w:rsid w:val="006E7CF6"/>
    <w:rsid w:val="006E7D58"/>
    <w:rsid w:val="006E7EA1"/>
    <w:rsid w:val="006E7F5B"/>
    <w:rsid w:val="006E7FF6"/>
    <w:rsid w:val="006F0067"/>
    <w:rsid w:val="006F013C"/>
    <w:rsid w:val="006F018F"/>
    <w:rsid w:val="006F021E"/>
    <w:rsid w:val="006F031C"/>
    <w:rsid w:val="006F075E"/>
    <w:rsid w:val="006F0A67"/>
    <w:rsid w:val="006F0AF6"/>
    <w:rsid w:val="006F0B89"/>
    <w:rsid w:val="006F1171"/>
    <w:rsid w:val="006F1218"/>
    <w:rsid w:val="006F127B"/>
    <w:rsid w:val="006F1433"/>
    <w:rsid w:val="006F1499"/>
    <w:rsid w:val="006F176E"/>
    <w:rsid w:val="006F1AD4"/>
    <w:rsid w:val="006F1AE1"/>
    <w:rsid w:val="006F1B22"/>
    <w:rsid w:val="006F1B68"/>
    <w:rsid w:val="006F1BC3"/>
    <w:rsid w:val="006F1CC6"/>
    <w:rsid w:val="006F1E50"/>
    <w:rsid w:val="006F21F7"/>
    <w:rsid w:val="006F223B"/>
    <w:rsid w:val="006F265A"/>
    <w:rsid w:val="006F27B0"/>
    <w:rsid w:val="006F27F2"/>
    <w:rsid w:val="006F2808"/>
    <w:rsid w:val="006F294D"/>
    <w:rsid w:val="006F29E6"/>
    <w:rsid w:val="006F2B29"/>
    <w:rsid w:val="006F2C46"/>
    <w:rsid w:val="006F2D8F"/>
    <w:rsid w:val="006F2ED2"/>
    <w:rsid w:val="006F2FC6"/>
    <w:rsid w:val="006F3034"/>
    <w:rsid w:val="006F31D4"/>
    <w:rsid w:val="006F327F"/>
    <w:rsid w:val="006F32E2"/>
    <w:rsid w:val="006F3622"/>
    <w:rsid w:val="006F3703"/>
    <w:rsid w:val="006F3816"/>
    <w:rsid w:val="006F3936"/>
    <w:rsid w:val="006F3A14"/>
    <w:rsid w:val="006F3A64"/>
    <w:rsid w:val="006F3B51"/>
    <w:rsid w:val="006F3BE5"/>
    <w:rsid w:val="006F3BF3"/>
    <w:rsid w:val="006F3CBB"/>
    <w:rsid w:val="006F3EA1"/>
    <w:rsid w:val="006F3EE1"/>
    <w:rsid w:val="006F3FC8"/>
    <w:rsid w:val="006F400D"/>
    <w:rsid w:val="006F464F"/>
    <w:rsid w:val="006F4813"/>
    <w:rsid w:val="006F4838"/>
    <w:rsid w:val="006F4C1A"/>
    <w:rsid w:val="006F4D75"/>
    <w:rsid w:val="006F4E33"/>
    <w:rsid w:val="006F4F7D"/>
    <w:rsid w:val="006F527D"/>
    <w:rsid w:val="006F55A5"/>
    <w:rsid w:val="006F59E3"/>
    <w:rsid w:val="006F5C23"/>
    <w:rsid w:val="006F5C5E"/>
    <w:rsid w:val="006F5CF4"/>
    <w:rsid w:val="006F5D33"/>
    <w:rsid w:val="006F5E94"/>
    <w:rsid w:val="006F5F93"/>
    <w:rsid w:val="006F6285"/>
    <w:rsid w:val="006F639B"/>
    <w:rsid w:val="006F642D"/>
    <w:rsid w:val="006F64DD"/>
    <w:rsid w:val="006F6A6A"/>
    <w:rsid w:val="006F6C82"/>
    <w:rsid w:val="006F6C9C"/>
    <w:rsid w:val="006F6CC7"/>
    <w:rsid w:val="006F6DF3"/>
    <w:rsid w:val="006F6E94"/>
    <w:rsid w:val="006F70AE"/>
    <w:rsid w:val="006F7223"/>
    <w:rsid w:val="006F73B1"/>
    <w:rsid w:val="006F7808"/>
    <w:rsid w:val="006F789D"/>
    <w:rsid w:val="006F78F9"/>
    <w:rsid w:val="006F7E04"/>
    <w:rsid w:val="006F7F6E"/>
    <w:rsid w:val="006F7FB7"/>
    <w:rsid w:val="00700013"/>
    <w:rsid w:val="00700030"/>
    <w:rsid w:val="00700062"/>
    <w:rsid w:val="00700107"/>
    <w:rsid w:val="0070010D"/>
    <w:rsid w:val="0070015A"/>
    <w:rsid w:val="00700344"/>
    <w:rsid w:val="0070038F"/>
    <w:rsid w:val="00700611"/>
    <w:rsid w:val="00700636"/>
    <w:rsid w:val="0070068B"/>
    <w:rsid w:val="007006C6"/>
    <w:rsid w:val="007008C1"/>
    <w:rsid w:val="00700A0E"/>
    <w:rsid w:val="00700B48"/>
    <w:rsid w:val="00700C92"/>
    <w:rsid w:val="00700CD9"/>
    <w:rsid w:val="00700FCB"/>
    <w:rsid w:val="00701258"/>
    <w:rsid w:val="007012F8"/>
    <w:rsid w:val="0070134A"/>
    <w:rsid w:val="007013BE"/>
    <w:rsid w:val="007013D4"/>
    <w:rsid w:val="007014DC"/>
    <w:rsid w:val="00701593"/>
    <w:rsid w:val="007017E7"/>
    <w:rsid w:val="007019D8"/>
    <w:rsid w:val="00701ACA"/>
    <w:rsid w:val="00701AF3"/>
    <w:rsid w:val="00701B99"/>
    <w:rsid w:val="00701C4C"/>
    <w:rsid w:val="00701C8A"/>
    <w:rsid w:val="00701C9E"/>
    <w:rsid w:val="00701CA4"/>
    <w:rsid w:val="00701F7D"/>
    <w:rsid w:val="00702738"/>
    <w:rsid w:val="0070279F"/>
    <w:rsid w:val="00702830"/>
    <w:rsid w:val="00702B1D"/>
    <w:rsid w:val="00702C94"/>
    <w:rsid w:val="00702EA5"/>
    <w:rsid w:val="007030C8"/>
    <w:rsid w:val="007030DB"/>
    <w:rsid w:val="007030F2"/>
    <w:rsid w:val="0070325A"/>
    <w:rsid w:val="00703366"/>
    <w:rsid w:val="0070338C"/>
    <w:rsid w:val="00703511"/>
    <w:rsid w:val="0070359F"/>
    <w:rsid w:val="0070363A"/>
    <w:rsid w:val="007037F2"/>
    <w:rsid w:val="00703839"/>
    <w:rsid w:val="00703850"/>
    <w:rsid w:val="00703B2E"/>
    <w:rsid w:val="00703B38"/>
    <w:rsid w:val="00703C49"/>
    <w:rsid w:val="00703F8A"/>
    <w:rsid w:val="00704045"/>
    <w:rsid w:val="0070415A"/>
    <w:rsid w:val="00704311"/>
    <w:rsid w:val="00704325"/>
    <w:rsid w:val="007044A5"/>
    <w:rsid w:val="00704588"/>
    <w:rsid w:val="0070461B"/>
    <w:rsid w:val="0070469C"/>
    <w:rsid w:val="00704763"/>
    <w:rsid w:val="007047F7"/>
    <w:rsid w:val="00704812"/>
    <w:rsid w:val="00704A15"/>
    <w:rsid w:val="00704A21"/>
    <w:rsid w:val="00704A4F"/>
    <w:rsid w:val="00704A6E"/>
    <w:rsid w:val="00704CC1"/>
    <w:rsid w:val="00704E57"/>
    <w:rsid w:val="00704E95"/>
    <w:rsid w:val="00705086"/>
    <w:rsid w:val="007050FE"/>
    <w:rsid w:val="00705231"/>
    <w:rsid w:val="0070545B"/>
    <w:rsid w:val="007055A0"/>
    <w:rsid w:val="007056BA"/>
    <w:rsid w:val="00705820"/>
    <w:rsid w:val="00705982"/>
    <w:rsid w:val="00705CDC"/>
    <w:rsid w:val="00706058"/>
    <w:rsid w:val="007061D3"/>
    <w:rsid w:val="00706294"/>
    <w:rsid w:val="007062E7"/>
    <w:rsid w:val="007063AE"/>
    <w:rsid w:val="007063C2"/>
    <w:rsid w:val="00706595"/>
    <w:rsid w:val="007065DC"/>
    <w:rsid w:val="0070664A"/>
    <w:rsid w:val="007068C0"/>
    <w:rsid w:val="007068FE"/>
    <w:rsid w:val="00706993"/>
    <w:rsid w:val="00706A11"/>
    <w:rsid w:val="00706AB3"/>
    <w:rsid w:val="00706C00"/>
    <w:rsid w:val="00706F28"/>
    <w:rsid w:val="007072AF"/>
    <w:rsid w:val="00707314"/>
    <w:rsid w:val="00707432"/>
    <w:rsid w:val="007074C5"/>
    <w:rsid w:val="00707570"/>
    <w:rsid w:val="0070759E"/>
    <w:rsid w:val="00707655"/>
    <w:rsid w:val="007077F3"/>
    <w:rsid w:val="00707A1D"/>
    <w:rsid w:val="00707BAE"/>
    <w:rsid w:val="00707EE2"/>
    <w:rsid w:val="007100BA"/>
    <w:rsid w:val="007100CB"/>
    <w:rsid w:val="00710288"/>
    <w:rsid w:val="007103CF"/>
    <w:rsid w:val="007103FC"/>
    <w:rsid w:val="00710625"/>
    <w:rsid w:val="0071069F"/>
    <w:rsid w:val="00710B2C"/>
    <w:rsid w:val="00710DA1"/>
    <w:rsid w:val="00710DD0"/>
    <w:rsid w:val="00710E56"/>
    <w:rsid w:val="007110F9"/>
    <w:rsid w:val="00711212"/>
    <w:rsid w:val="007114A6"/>
    <w:rsid w:val="00711815"/>
    <w:rsid w:val="007118AA"/>
    <w:rsid w:val="00711955"/>
    <w:rsid w:val="00711CD1"/>
    <w:rsid w:val="00711D79"/>
    <w:rsid w:val="00711E66"/>
    <w:rsid w:val="00711E76"/>
    <w:rsid w:val="00711EC0"/>
    <w:rsid w:val="00711F6C"/>
    <w:rsid w:val="007120BF"/>
    <w:rsid w:val="00712238"/>
    <w:rsid w:val="007124A0"/>
    <w:rsid w:val="007127A6"/>
    <w:rsid w:val="007127F2"/>
    <w:rsid w:val="00712851"/>
    <w:rsid w:val="0071286D"/>
    <w:rsid w:val="00712948"/>
    <w:rsid w:val="00712961"/>
    <w:rsid w:val="00712C9B"/>
    <w:rsid w:val="00712D10"/>
    <w:rsid w:val="00712E87"/>
    <w:rsid w:val="0071310D"/>
    <w:rsid w:val="007131C5"/>
    <w:rsid w:val="00713440"/>
    <w:rsid w:val="0071353C"/>
    <w:rsid w:val="00713577"/>
    <w:rsid w:val="00713612"/>
    <w:rsid w:val="00713A41"/>
    <w:rsid w:val="00713A5C"/>
    <w:rsid w:val="00713C4A"/>
    <w:rsid w:val="00713E60"/>
    <w:rsid w:val="00713F47"/>
    <w:rsid w:val="00714094"/>
    <w:rsid w:val="007140F5"/>
    <w:rsid w:val="00714165"/>
    <w:rsid w:val="0071418E"/>
    <w:rsid w:val="0071424F"/>
    <w:rsid w:val="0071449F"/>
    <w:rsid w:val="0071462B"/>
    <w:rsid w:val="00714B87"/>
    <w:rsid w:val="00714D3D"/>
    <w:rsid w:val="00714D8B"/>
    <w:rsid w:val="0071506C"/>
    <w:rsid w:val="00715111"/>
    <w:rsid w:val="0071523F"/>
    <w:rsid w:val="007154E2"/>
    <w:rsid w:val="007155B3"/>
    <w:rsid w:val="007155D5"/>
    <w:rsid w:val="007155ED"/>
    <w:rsid w:val="00715710"/>
    <w:rsid w:val="0071573F"/>
    <w:rsid w:val="0071590B"/>
    <w:rsid w:val="00715A28"/>
    <w:rsid w:val="00715A2F"/>
    <w:rsid w:val="00715A3A"/>
    <w:rsid w:val="00715AE4"/>
    <w:rsid w:val="00715B06"/>
    <w:rsid w:val="00715BD8"/>
    <w:rsid w:val="00715E41"/>
    <w:rsid w:val="00715E8C"/>
    <w:rsid w:val="00716014"/>
    <w:rsid w:val="00716082"/>
    <w:rsid w:val="00716150"/>
    <w:rsid w:val="00716231"/>
    <w:rsid w:val="0071627F"/>
    <w:rsid w:val="00716483"/>
    <w:rsid w:val="007164A9"/>
    <w:rsid w:val="00716685"/>
    <w:rsid w:val="007166C7"/>
    <w:rsid w:val="00716715"/>
    <w:rsid w:val="0071695E"/>
    <w:rsid w:val="00716ADF"/>
    <w:rsid w:val="00716C21"/>
    <w:rsid w:val="00716C2A"/>
    <w:rsid w:val="0071702A"/>
    <w:rsid w:val="00717065"/>
    <w:rsid w:val="007170A7"/>
    <w:rsid w:val="0071715D"/>
    <w:rsid w:val="0071725E"/>
    <w:rsid w:val="00717493"/>
    <w:rsid w:val="00717522"/>
    <w:rsid w:val="00717655"/>
    <w:rsid w:val="00717671"/>
    <w:rsid w:val="0071776D"/>
    <w:rsid w:val="007178C3"/>
    <w:rsid w:val="007178D0"/>
    <w:rsid w:val="007179F6"/>
    <w:rsid w:val="00717A3C"/>
    <w:rsid w:val="00717A8E"/>
    <w:rsid w:val="00717AFA"/>
    <w:rsid w:val="00717DBA"/>
    <w:rsid w:val="00717DFA"/>
    <w:rsid w:val="00717F2B"/>
    <w:rsid w:val="007201E2"/>
    <w:rsid w:val="00720246"/>
    <w:rsid w:val="007202B7"/>
    <w:rsid w:val="00720458"/>
    <w:rsid w:val="00720547"/>
    <w:rsid w:val="007205B0"/>
    <w:rsid w:val="007205D4"/>
    <w:rsid w:val="0072068E"/>
    <w:rsid w:val="00720717"/>
    <w:rsid w:val="007207C7"/>
    <w:rsid w:val="00720B1C"/>
    <w:rsid w:val="00720B61"/>
    <w:rsid w:val="00720BE4"/>
    <w:rsid w:val="00720DC7"/>
    <w:rsid w:val="00720DDD"/>
    <w:rsid w:val="00720E3D"/>
    <w:rsid w:val="00720E40"/>
    <w:rsid w:val="007212E0"/>
    <w:rsid w:val="0072131F"/>
    <w:rsid w:val="007213BF"/>
    <w:rsid w:val="0072148B"/>
    <w:rsid w:val="00721764"/>
    <w:rsid w:val="0072189E"/>
    <w:rsid w:val="00721D4B"/>
    <w:rsid w:val="00722007"/>
    <w:rsid w:val="00722106"/>
    <w:rsid w:val="00722343"/>
    <w:rsid w:val="00722370"/>
    <w:rsid w:val="0072239D"/>
    <w:rsid w:val="0072262E"/>
    <w:rsid w:val="00722665"/>
    <w:rsid w:val="007226EB"/>
    <w:rsid w:val="0072271C"/>
    <w:rsid w:val="007227CF"/>
    <w:rsid w:val="00722826"/>
    <w:rsid w:val="007228C9"/>
    <w:rsid w:val="00722DF6"/>
    <w:rsid w:val="00722E33"/>
    <w:rsid w:val="00722ED6"/>
    <w:rsid w:val="007231AF"/>
    <w:rsid w:val="007232D3"/>
    <w:rsid w:val="00723508"/>
    <w:rsid w:val="0072368C"/>
    <w:rsid w:val="0072369A"/>
    <w:rsid w:val="00723802"/>
    <w:rsid w:val="007238C2"/>
    <w:rsid w:val="0072390D"/>
    <w:rsid w:val="00723AF2"/>
    <w:rsid w:val="00723B80"/>
    <w:rsid w:val="00723BBB"/>
    <w:rsid w:val="00723C16"/>
    <w:rsid w:val="00723D52"/>
    <w:rsid w:val="00723F11"/>
    <w:rsid w:val="00723F21"/>
    <w:rsid w:val="00724057"/>
    <w:rsid w:val="007241B6"/>
    <w:rsid w:val="00724228"/>
    <w:rsid w:val="00724419"/>
    <w:rsid w:val="0072443E"/>
    <w:rsid w:val="00724571"/>
    <w:rsid w:val="0072467B"/>
    <w:rsid w:val="007246F5"/>
    <w:rsid w:val="0072472A"/>
    <w:rsid w:val="007247DF"/>
    <w:rsid w:val="00724949"/>
    <w:rsid w:val="00724CBD"/>
    <w:rsid w:val="00724D23"/>
    <w:rsid w:val="00724E13"/>
    <w:rsid w:val="0072532D"/>
    <w:rsid w:val="00725394"/>
    <w:rsid w:val="0072541E"/>
    <w:rsid w:val="007254A5"/>
    <w:rsid w:val="007254E9"/>
    <w:rsid w:val="00725524"/>
    <w:rsid w:val="00725588"/>
    <w:rsid w:val="0072573A"/>
    <w:rsid w:val="00725746"/>
    <w:rsid w:val="0072584C"/>
    <w:rsid w:val="00725952"/>
    <w:rsid w:val="007259F8"/>
    <w:rsid w:val="00725B72"/>
    <w:rsid w:val="00725C27"/>
    <w:rsid w:val="00725F70"/>
    <w:rsid w:val="00726014"/>
    <w:rsid w:val="00726424"/>
    <w:rsid w:val="00726445"/>
    <w:rsid w:val="00726610"/>
    <w:rsid w:val="0072664D"/>
    <w:rsid w:val="0072676A"/>
    <w:rsid w:val="007267F0"/>
    <w:rsid w:val="007268B7"/>
    <w:rsid w:val="00726A03"/>
    <w:rsid w:val="00726CB9"/>
    <w:rsid w:val="00726D6C"/>
    <w:rsid w:val="00726F0D"/>
    <w:rsid w:val="00726F27"/>
    <w:rsid w:val="00726F46"/>
    <w:rsid w:val="00726FAA"/>
    <w:rsid w:val="00727224"/>
    <w:rsid w:val="007272B4"/>
    <w:rsid w:val="00727442"/>
    <w:rsid w:val="00727519"/>
    <w:rsid w:val="007275E0"/>
    <w:rsid w:val="00727846"/>
    <w:rsid w:val="007279DA"/>
    <w:rsid w:val="00727A1D"/>
    <w:rsid w:val="00727AE9"/>
    <w:rsid w:val="00727C2A"/>
    <w:rsid w:val="00727C36"/>
    <w:rsid w:val="007301F5"/>
    <w:rsid w:val="007303B1"/>
    <w:rsid w:val="00730497"/>
    <w:rsid w:val="00730668"/>
    <w:rsid w:val="007306EE"/>
    <w:rsid w:val="007309AB"/>
    <w:rsid w:val="00730A81"/>
    <w:rsid w:val="00730A8D"/>
    <w:rsid w:val="00730AF2"/>
    <w:rsid w:val="00730B29"/>
    <w:rsid w:val="00730B99"/>
    <w:rsid w:val="00730C23"/>
    <w:rsid w:val="00730FE6"/>
    <w:rsid w:val="00731025"/>
    <w:rsid w:val="007311EE"/>
    <w:rsid w:val="00731246"/>
    <w:rsid w:val="007312CA"/>
    <w:rsid w:val="007312F1"/>
    <w:rsid w:val="00731573"/>
    <w:rsid w:val="00731737"/>
    <w:rsid w:val="007317FD"/>
    <w:rsid w:val="00731968"/>
    <w:rsid w:val="00731C9F"/>
    <w:rsid w:val="00731E10"/>
    <w:rsid w:val="00731FD7"/>
    <w:rsid w:val="00732202"/>
    <w:rsid w:val="00732484"/>
    <w:rsid w:val="00732649"/>
    <w:rsid w:val="00732928"/>
    <w:rsid w:val="00732956"/>
    <w:rsid w:val="00732AEF"/>
    <w:rsid w:val="00732B13"/>
    <w:rsid w:val="00732B5E"/>
    <w:rsid w:val="00732B81"/>
    <w:rsid w:val="00732D6A"/>
    <w:rsid w:val="00732F7C"/>
    <w:rsid w:val="0073345B"/>
    <w:rsid w:val="00733548"/>
    <w:rsid w:val="007335B8"/>
    <w:rsid w:val="00733605"/>
    <w:rsid w:val="00733B3E"/>
    <w:rsid w:val="00733B7A"/>
    <w:rsid w:val="00733C01"/>
    <w:rsid w:val="00733CC7"/>
    <w:rsid w:val="00733DF1"/>
    <w:rsid w:val="00733E38"/>
    <w:rsid w:val="00733E69"/>
    <w:rsid w:val="00733E87"/>
    <w:rsid w:val="00733FE3"/>
    <w:rsid w:val="00733FFA"/>
    <w:rsid w:val="00734037"/>
    <w:rsid w:val="007343C8"/>
    <w:rsid w:val="007343D5"/>
    <w:rsid w:val="007343D6"/>
    <w:rsid w:val="0073446A"/>
    <w:rsid w:val="0073458A"/>
    <w:rsid w:val="007345D9"/>
    <w:rsid w:val="007347AD"/>
    <w:rsid w:val="007347FF"/>
    <w:rsid w:val="00734878"/>
    <w:rsid w:val="00734B42"/>
    <w:rsid w:val="00734CA3"/>
    <w:rsid w:val="00734CEB"/>
    <w:rsid w:val="00734EAE"/>
    <w:rsid w:val="00734F6C"/>
    <w:rsid w:val="00734F70"/>
    <w:rsid w:val="00735041"/>
    <w:rsid w:val="0073506C"/>
    <w:rsid w:val="007350D4"/>
    <w:rsid w:val="007350E0"/>
    <w:rsid w:val="0073530D"/>
    <w:rsid w:val="0073540B"/>
    <w:rsid w:val="00735511"/>
    <w:rsid w:val="0073551D"/>
    <w:rsid w:val="007357AD"/>
    <w:rsid w:val="007357D2"/>
    <w:rsid w:val="00735983"/>
    <w:rsid w:val="00735B1B"/>
    <w:rsid w:val="00735B4F"/>
    <w:rsid w:val="00735D40"/>
    <w:rsid w:val="00735DDB"/>
    <w:rsid w:val="00735E7B"/>
    <w:rsid w:val="00735FA2"/>
    <w:rsid w:val="00736057"/>
    <w:rsid w:val="00736337"/>
    <w:rsid w:val="00736358"/>
    <w:rsid w:val="0073655B"/>
    <w:rsid w:val="00736865"/>
    <w:rsid w:val="00736D67"/>
    <w:rsid w:val="00736DCC"/>
    <w:rsid w:val="00736DEC"/>
    <w:rsid w:val="00736EEF"/>
    <w:rsid w:val="00736F0A"/>
    <w:rsid w:val="00736F67"/>
    <w:rsid w:val="007370BC"/>
    <w:rsid w:val="007370EE"/>
    <w:rsid w:val="007372BA"/>
    <w:rsid w:val="00737347"/>
    <w:rsid w:val="00737422"/>
    <w:rsid w:val="0073765E"/>
    <w:rsid w:val="0073766A"/>
    <w:rsid w:val="007376AF"/>
    <w:rsid w:val="007378D3"/>
    <w:rsid w:val="0073793C"/>
    <w:rsid w:val="00737B06"/>
    <w:rsid w:val="00737B57"/>
    <w:rsid w:val="00737B91"/>
    <w:rsid w:val="00737D4A"/>
    <w:rsid w:val="00737DFC"/>
    <w:rsid w:val="00737FB0"/>
    <w:rsid w:val="00740152"/>
    <w:rsid w:val="00740205"/>
    <w:rsid w:val="00740265"/>
    <w:rsid w:val="007402DA"/>
    <w:rsid w:val="0074078A"/>
    <w:rsid w:val="0074087D"/>
    <w:rsid w:val="007408A8"/>
    <w:rsid w:val="00740A47"/>
    <w:rsid w:val="00740B6F"/>
    <w:rsid w:val="00740BC5"/>
    <w:rsid w:val="00740D6A"/>
    <w:rsid w:val="00740D8C"/>
    <w:rsid w:val="00740D94"/>
    <w:rsid w:val="00740EC2"/>
    <w:rsid w:val="0074162A"/>
    <w:rsid w:val="00741718"/>
    <w:rsid w:val="007417C0"/>
    <w:rsid w:val="0074191D"/>
    <w:rsid w:val="0074194C"/>
    <w:rsid w:val="00741B5F"/>
    <w:rsid w:val="00741E01"/>
    <w:rsid w:val="00741E54"/>
    <w:rsid w:val="00741EF4"/>
    <w:rsid w:val="00741F27"/>
    <w:rsid w:val="00741FDE"/>
    <w:rsid w:val="00742175"/>
    <w:rsid w:val="0074241C"/>
    <w:rsid w:val="007425B3"/>
    <w:rsid w:val="0074265E"/>
    <w:rsid w:val="00742662"/>
    <w:rsid w:val="0074268B"/>
    <w:rsid w:val="00742712"/>
    <w:rsid w:val="007429B2"/>
    <w:rsid w:val="00742A27"/>
    <w:rsid w:val="00743304"/>
    <w:rsid w:val="0074333C"/>
    <w:rsid w:val="007434A3"/>
    <w:rsid w:val="007434C3"/>
    <w:rsid w:val="00743622"/>
    <w:rsid w:val="007436D3"/>
    <w:rsid w:val="00743779"/>
    <w:rsid w:val="00743A81"/>
    <w:rsid w:val="00743FBD"/>
    <w:rsid w:val="0074405A"/>
    <w:rsid w:val="0074420E"/>
    <w:rsid w:val="00744243"/>
    <w:rsid w:val="00744358"/>
    <w:rsid w:val="00744469"/>
    <w:rsid w:val="0074446A"/>
    <w:rsid w:val="00744879"/>
    <w:rsid w:val="00744900"/>
    <w:rsid w:val="007449DE"/>
    <w:rsid w:val="00744B9F"/>
    <w:rsid w:val="00744BCD"/>
    <w:rsid w:val="00744E88"/>
    <w:rsid w:val="00744F54"/>
    <w:rsid w:val="00745160"/>
    <w:rsid w:val="0074521A"/>
    <w:rsid w:val="007453DE"/>
    <w:rsid w:val="00745461"/>
    <w:rsid w:val="007455FB"/>
    <w:rsid w:val="007456E7"/>
    <w:rsid w:val="0074578C"/>
    <w:rsid w:val="007459FC"/>
    <w:rsid w:val="00745B3D"/>
    <w:rsid w:val="00745BD2"/>
    <w:rsid w:val="00745D70"/>
    <w:rsid w:val="00745D82"/>
    <w:rsid w:val="00746032"/>
    <w:rsid w:val="007463E2"/>
    <w:rsid w:val="007463F8"/>
    <w:rsid w:val="0074643B"/>
    <w:rsid w:val="00746692"/>
    <w:rsid w:val="007466A5"/>
    <w:rsid w:val="007466DC"/>
    <w:rsid w:val="007467E4"/>
    <w:rsid w:val="00746943"/>
    <w:rsid w:val="00746A26"/>
    <w:rsid w:val="00746A63"/>
    <w:rsid w:val="00746A75"/>
    <w:rsid w:val="00746B47"/>
    <w:rsid w:val="00746B5E"/>
    <w:rsid w:val="00746B8B"/>
    <w:rsid w:val="00746DAC"/>
    <w:rsid w:val="00746DBE"/>
    <w:rsid w:val="00746DCE"/>
    <w:rsid w:val="00746DF7"/>
    <w:rsid w:val="00746E62"/>
    <w:rsid w:val="00747114"/>
    <w:rsid w:val="0074728F"/>
    <w:rsid w:val="00747465"/>
    <w:rsid w:val="00747474"/>
    <w:rsid w:val="007474CB"/>
    <w:rsid w:val="0074767E"/>
    <w:rsid w:val="00747687"/>
    <w:rsid w:val="00747707"/>
    <w:rsid w:val="00747954"/>
    <w:rsid w:val="007479BC"/>
    <w:rsid w:val="00747A11"/>
    <w:rsid w:val="00747A59"/>
    <w:rsid w:val="00747C51"/>
    <w:rsid w:val="00747C5C"/>
    <w:rsid w:val="00747CB3"/>
    <w:rsid w:val="00747EB6"/>
    <w:rsid w:val="00747F61"/>
    <w:rsid w:val="00750002"/>
    <w:rsid w:val="00750191"/>
    <w:rsid w:val="00750274"/>
    <w:rsid w:val="007502B9"/>
    <w:rsid w:val="0075041D"/>
    <w:rsid w:val="00750485"/>
    <w:rsid w:val="0075049B"/>
    <w:rsid w:val="00750541"/>
    <w:rsid w:val="007506CD"/>
    <w:rsid w:val="0075088D"/>
    <w:rsid w:val="0075090C"/>
    <w:rsid w:val="00750A36"/>
    <w:rsid w:val="00750A81"/>
    <w:rsid w:val="00750D60"/>
    <w:rsid w:val="00750D69"/>
    <w:rsid w:val="00750DEA"/>
    <w:rsid w:val="00750F28"/>
    <w:rsid w:val="00751344"/>
    <w:rsid w:val="007513E1"/>
    <w:rsid w:val="00751610"/>
    <w:rsid w:val="007516F4"/>
    <w:rsid w:val="007518E4"/>
    <w:rsid w:val="00751BF0"/>
    <w:rsid w:val="00751C76"/>
    <w:rsid w:val="00751CAB"/>
    <w:rsid w:val="00751D42"/>
    <w:rsid w:val="00751D80"/>
    <w:rsid w:val="00751E50"/>
    <w:rsid w:val="00751F39"/>
    <w:rsid w:val="00751F6D"/>
    <w:rsid w:val="0075203B"/>
    <w:rsid w:val="00752084"/>
    <w:rsid w:val="007521BE"/>
    <w:rsid w:val="007521CA"/>
    <w:rsid w:val="007523FD"/>
    <w:rsid w:val="0075253B"/>
    <w:rsid w:val="00752577"/>
    <w:rsid w:val="00752E13"/>
    <w:rsid w:val="00752E61"/>
    <w:rsid w:val="00752EF8"/>
    <w:rsid w:val="007530FA"/>
    <w:rsid w:val="007533F0"/>
    <w:rsid w:val="007534C2"/>
    <w:rsid w:val="007534DE"/>
    <w:rsid w:val="0075374F"/>
    <w:rsid w:val="007539CA"/>
    <w:rsid w:val="00753A42"/>
    <w:rsid w:val="00753AB7"/>
    <w:rsid w:val="00753E0C"/>
    <w:rsid w:val="00754130"/>
    <w:rsid w:val="007541CD"/>
    <w:rsid w:val="007543E9"/>
    <w:rsid w:val="007545B8"/>
    <w:rsid w:val="007546D8"/>
    <w:rsid w:val="00754734"/>
    <w:rsid w:val="007548AC"/>
    <w:rsid w:val="0075490D"/>
    <w:rsid w:val="007549A1"/>
    <w:rsid w:val="00754AE8"/>
    <w:rsid w:val="00754B87"/>
    <w:rsid w:val="00754BE9"/>
    <w:rsid w:val="00754EC6"/>
    <w:rsid w:val="00754F1A"/>
    <w:rsid w:val="00755032"/>
    <w:rsid w:val="00755146"/>
    <w:rsid w:val="007551EE"/>
    <w:rsid w:val="00755221"/>
    <w:rsid w:val="0075533D"/>
    <w:rsid w:val="00755343"/>
    <w:rsid w:val="00755677"/>
    <w:rsid w:val="00755706"/>
    <w:rsid w:val="00755773"/>
    <w:rsid w:val="007557D4"/>
    <w:rsid w:val="0075596B"/>
    <w:rsid w:val="00755985"/>
    <w:rsid w:val="00755AD3"/>
    <w:rsid w:val="00755AE9"/>
    <w:rsid w:val="00755CF7"/>
    <w:rsid w:val="00755D95"/>
    <w:rsid w:val="00755E2F"/>
    <w:rsid w:val="0075600C"/>
    <w:rsid w:val="007560F5"/>
    <w:rsid w:val="00756125"/>
    <w:rsid w:val="007561CD"/>
    <w:rsid w:val="007562DF"/>
    <w:rsid w:val="0075632D"/>
    <w:rsid w:val="007563C3"/>
    <w:rsid w:val="00756453"/>
    <w:rsid w:val="00756638"/>
    <w:rsid w:val="007567BA"/>
    <w:rsid w:val="007567DC"/>
    <w:rsid w:val="007569A8"/>
    <w:rsid w:val="00756B15"/>
    <w:rsid w:val="00756C63"/>
    <w:rsid w:val="00756CF9"/>
    <w:rsid w:val="00756E0A"/>
    <w:rsid w:val="00756F6A"/>
    <w:rsid w:val="00757054"/>
    <w:rsid w:val="007570BB"/>
    <w:rsid w:val="0075712C"/>
    <w:rsid w:val="00757132"/>
    <w:rsid w:val="00757133"/>
    <w:rsid w:val="00757437"/>
    <w:rsid w:val="00757441"/>
    <w:rsid w:val="00757665"/>
    <w:rsid w:val="007577BE"/>
    <w:rsid w:val="007578D5"/>
    <w:rsid w:val="00757C3C"/>
    <w:rsid w:val="00757C63"/>
    <w:rsid w:val="00757D46"/>
    <w:rsid w:val="00757ECD"/>
    <w:rsid w:val="00757F1A"/>
    <w:rsid w:val="00757F71"/>
    <w:rsid w:val="0076019D"/>
    <w:rsid w:val="00760370"/>
    <w:rsid w:val="00760394"/>
    <w:rsid w:val="00760647"/>
    <w:rsid w:val="0076091B"/>
    <w:rsid w:val="00760BDD"/>
    <w:rsid w:val="00760C7F"/>
    <w:rsid w:val="00760CD6"/>
    <w:rsid w:val="00760E65"/>
    <w:rsid w:val="00760E78"/>
    <w:rsid w:val="00760F76"/>
    <w:rsid w:val="00761006"/>
    <w:rsid w:val="0076118D"/>
    <w:rsid w:val="00761222"/>
    <w:rsid w:val="0076124D"/>
    <w:rsid w:val="007612F5"/>
    <w:rsid w:val="00761789"/>
    <w:rsid w:val="00761976"/>
    <w:rsid w:val="00761C0D"/>
    <w:rsid w:val="00761C4B"/>
    <w:rsid w:val="00761C79"/>
    <w:rsid w:val="00761E86"/>
    <w:rsid w:val="00761FC3"/>
    <w:rsid w:val="00761FEF"/>
    <w:rsid w:val="00762080"/>
    <w:rsid w:val="00762092"/>
    <w:rsid w:val="007620EA"/>
    <w:rsid w:val="007621EC"/>
    <w:rsid w:val="00762429"/>
    <w:rsid w:val="007624CB"/>
    <w:rsid w:val="007625EF"/>
    <w:rsid w:val="0076268B"/>
    <w:rsid w:val="00762796"/>
    <w:rsid w:val="007627EA"/>
    <w:rsid w:val="007627F2"/>
    <w:rsid w:val="00762A0A"/>
    <w:rsid w:val="00762A1F"/>
    <w:rsid w:val="00762F6F"/>
    <w:rsid w:val="00762F9E"/>
    <w:rsid w:val="007630AC"/>
    <w:rsid w:val="007630D3"/>
    <w:rsid w:val="00763536"/>
    <w:rsid w:val="0076353B"/>
    <w:rsid w:val="00763555"/>
    <w:rsid w:val="00763586"/>
    <w:rsid w:val="00763622"/>
    <w:rsid w:val="00763889"/>
    <w:rsid w:val="007639AA"/>
    <w:rsid w:val="00763A2C"/>
    <w:rsid w:val="00763A46"/>
    <w:rsid w:val="00763B9E"/>
    <w:rsid w:val="00763D4A"/>
    <w:rsid w:val="00763DD5"/>
    <w:rsid w:val="00763E9A"/>
    <w:rsid w:val="00763EFE"/>
    <w:rsid w:val="00764018"/>
    <w:rsid w:val="00764111"/>
    <w:rsid w:val="0076417D"/>
    <w:rsid w:val="007642EA"/>
    <w:rsid w:val="007643B4"/>
    <w:rsid w:val="007643B7"/>
    <w:rsid w:val="00764761"/>
    <w:rsid w:val="007649D2"/>
    <w:rsid w:val="00764B57"/>
    <w:rsid w:val="00764B8B"/>
    <w:rsid w:val="00764C12"/>
    <w:rsid w:val="00764E04"/>
    <w:rsid w:val="00764E87"/>
    <w:rsid w:val="00764F5B"/>
    <w:rsid w:val="00765214"/>
    <w:rsid w:val="00765355"/>
    <w:rsid w:val="0076535B"/>
    <w:rsid w:val="00765411"/>
    <w:rsid w:val="00765578"/>
    <w:rsid w:val="00765882"/>
    <w:rsid w:val="00765D16"/>
    <w:rsid w:val="00765D46"/>
    <w:rsid w:val="00765E1B"/>
    <w:rsid w:val="00766296"/>
    <w:rsid w:val="00766452"/>
    <w:rsid w:val="00766560"/>
    <w:rsid w:val="007666A6"/>
    <w:rsid w:val="007668CA"/>
    <w:rsid w:val="007668FC"/>
    <w:rsid w:val="00766A44"/>
    <w:rsid w:val="00766A67"/>
    <w:rsid w:val="00766B94"/>
    <w:rsid w:val="00766CA9"/>
    <w:rsid w:val="00766E88"/>
    <w:rsid w:val="00766F4D"/>
    <w:rsid w:val="00766F4F"/>
    <w:rsid w:val="0076709F"/>
    <w:rsid w:val="0076711E"/>
    <w:rsid w:val="00767146"/>
    <w:rsid w:val="00767204"/>
    <w:rsid w:val="00767270"/>
    <w:rsid w:val="00767279"/>
    <w:rsid w:val="00767547"/>
    <w:rsid w:val="0076777F"/>
    <w:rsid w:val="0076783A"/>
    <w:rsid w:val="0076789A"/>
    <w:rsid w:val="00767B90"/>
    <w:rsid w:val="00767BF6"/>
    <w:rsid w:val="00767F54"/>
    <w:rsid w:val="00767FD9"/>
    <w:rsid w:val="00770376"/>
    <w:rsid w:val="00770390"/>
    <w:rsid w:val="007704B5"/>
    <w:rsid w:val="0077054C"/>
    <w:rsid w:val="0077065A"/>
    <w:rsid w:val="00770670"/>
    <w:rsid w:val="00770725"/>
    <w:rsid w:val="007707C7"/>
    <w:rsid w:val="00770809"/>
    <w:rsid w:val="007709BC"/>
    <w:rsid w:val="00770B6E"/>
    <w:rsid w:val="00770C15"/>
    <w:rsid w:val="00770E0A"/>
    <w:rsid w:val="00770E96"/>
    <w:rsid w:val="00770F4B"/>
    <w:rsid w:val="00770F9C"/>
    <w:rsid w:val="00770FD8"/>
    <w:rsid w:val="007711C6"/>
    <w:rsid w:val="0077126B"/>
    <w:rsid w:val="0077129B"/>
    <w:rsid w:val="007713A8"/>
    <w:rsid w:val="00771455"/>
    <w:rsid w:val="0077172D"/>
    <w:rsid w:val="00771798"/>
    <w:rsid w:val="00771846"/>
    <w:rsid w:val="00771A65"/>
    <w:rsid w:val="00771AAD"/>
    <w:rsid w:val="00771B36"/>
    <w:rsid w:val="00771B83"/>
    <w:rsid w:val="00771F84"/>
    <w:rsid w:val="00772321"/>
    <w:rsid w:val="0077246B"/>
    <w:rsid w:val="007724E0"/>
    <w:rsid w:val="00772572"/>
    <w:rsid w:val="00772878"/>
    <w:rsid w:val="0077298C"/>
    <w:rsid w:val="00772A2C"/>
    <w:rsid w:val="00772AE1"/>
    <w:rsid w:val="00772AEB"/>
    <w:rsid w:val="00772B05"/>
    <w:rsid w:val="00772B07"/>
    <w:rsid w:val="00772C98"/>
    <w:rsid w:val="00772CF2"/>
    <w:rsid w:val="00772D09"/>
    <w:rsid w:val="00772D0D"/>
    <w:rsid w:val="00772DB5"/>
    <w:rsid w:val="00772E48"/>
    <w:rsid w:val="0077302D"/>
    <w:rsid w:val="0077308C"/>
    <w:rsid w:val="00773095"/>
    <w:rsid w:val="0077321D"/>
    <w:rsid w:val="0077337E"/>
    <w:rsid w:val="00773380"/>
    <w:rsid w:val="007733A1"/>
    <w:rsid w:val="007733EB"/>
    <w:rsid w:val="00773650"/>
    <w:rsid w:val="00773A52"/>
    <w:rsid w:val="00773B33"/>
    <w:rsid w:val="00773BDA"/>
    <w:rsid w:val="00773C83"/>
    <w:rsid w:val="00773D2D"/>
    <w:rsid w:val="00773DB7"/>
    <w:rsid w:val="00773E0D"/>
    <w:rsid w:val="00773EA8"/>
    <w:rsid w:val="00773F6E"/>
    <w:rsid w:val="00773F91"/>
    <w:rsid w:val="00774266"/>
    <w:rsid w:val="00774278"/>
    <w:rsid w:val="00774475"/>
    <w:rsid w:val="007744FB"/>
    <w:rsid w:val="00774522"/>
    <w:rsid w:val="0077454A"/>
    <w:rsid w:val="00774790"/>
    <w:rsid w:val="00774A17"/>
    <w:rsid w:val="00774ADC"/>
    <w:rsid w:val="00774C7B"/>
    <w:rsid w:val="00774DDF"/>
    <w:rsid w:val="00774E37"/>
    <w:rsid w:val="00774EF1"/>
    <w:rsid w:val="007753DD"/>
    <w:rsid w:val="00775424"/>
    <w:rsid w:val="00775553"/>
    <w:rsid w:val="00775681"/>
    <w:rsid w:val="007757A1"/>
    <w:rsid w:val="0077584B"/>
    <w:rsid w:val="007759FD"/>
    <w:rsid w:val="00775A86"/>
    <w:rsid w:val="00775BC1"/>
    <w:rsid w:val="00775D14"/>
    <w:rsid w:val="00775E78"/>
    <w:rsid w:val="00775FA0"/>
    <w:rsid w:val="007763F6"/>
    <w:rsid w:val="0077661C"/>
    <w:rsid w:val="007766E7"/>
    <w:rsid w:val="0077678E"/>
    <w:rsid w:val="007767A6"/>
    <w:rsid w:val="0077693C"/>
    <w:rsid w:val="0077696B"/>
    <w:rsid w:val="0077696F"/>
    <w:rsid w:val="00776B73"/>
    <w:rsid w:val="00776DDF"/>
    <w:rsid w:val="00776E47"/>
    <w:rsid w:val="00777102"/>
    <w:rsid w:val="007771F5"/>
    <w:rsid w:val="00777226"/>
    <w:rsid w:val="0077743F"/>
    <w:rsid w:val="00777491"/>
    <w:rsid w:val="007774A2"/>
    <w:rsid w:val="007774BB"/>
    <w:rsid w:val="007774D5"/>
    <w:rsid w:val="00777646"/>
    <w:rsid w:val="00777852"/>
    <w:rsid w:val="00777872"/>
    <w:rsid w:val="007778F3"/>
    <w:rsid w:val="00777BE1"/>
    <w:rsid w:val="00777CDF"/>
    <w:rsid w:val="00777D77"/>
    <w:rsid w:val="00777E18"/>
    <w:rsid w:val="00777E4F"/>
    <w:rsid w:val="00780028"/>
    <w:rsid w:val="007800F1"/>
    <w:rsid w:val="007801A5"/>
    <w:rsid w:val="007801C5"/>
    <w:rsid w:val="00780412"/>
    <w:rsid w:val="00780515"/>
    <w:rsid w:val="0078063C"/>
    <w:rsid w:val="00780694"/>
    <w:rsid w:val="007806ED"/>
    <w:rsid w:val="00780754"/>
    <w:rsid w:val="007807D9"/>
    <w:rsid w:val="007808CE"/>
    <w:rsid w:val="00780981"/>
    <w:rsid w:val="007809B1"/>
    <w:rsid w:val="00780C16"/>
    <w:rsid w:val="00780DE4"/>
    <w:rsid w:val="00780DE7"/>
    <w:rsid w:val="00780E88"/>
    <w:rsid w:val="00781014"/>
    <w:rsid w:val="007811DC"/>
    <w:rsid w:val="00781572"/>
    <w:rsid w:val="0078162D"/>
    <w:rsid w:val="0078165B"/>
    <w:rsid w:val="00781794"/>
    <w:rsid w:val="00781827"/>
    <w:rsid w:val="00781950"/>
    <w:rsid w:val="00781E4C"/>
    <w:rsid w:val="00781E88"/>
    <w:rsid w:val="00781F31"/>
    <w:rsid w:val="00781F6F"/>
    <w:rsid w:val="00782035"/>
    <w:rsid w:val="007821D6"/>
    <w:rsid w:val="0078224E"/>
    <w:rsid w:val="007823BA"/>
    <w:rsid w:val="007824F2"/>
    <w:rsid w:val="007825FE"/>
    <w:rsid w:val="0078285B"/>
    <w:rsid w:val="007828D8"/>
    <w:rsid w:val="00782A84"/>
    <w:rsid w:val="00782AF4"/>
    <w:rsid w:val="00782BE9"/>
    <w:rsid w:val="00782FFC"/>
    <w:rsid w:val="00783024"/>
    <w:rsid w:val="00783130"/>
    <w:rsid w:val="00783138"/>
    <w:rsid w:val="00783169"/>
    <w:rsid w:val="0078316C"/>
    <w:rsid w:val="007832AB"/>
    <w:rsid w:val="00783442"/>
    <w:rsid w:val="00783659"/>
    <w:rsid w:val="00783775"/>
    <w:rsid w:val="00783835"/>
    <w:rsid w:val="00783911"/>
    <w:rsid w:val="007839DF"/>
    <w:rsid w:val="00783AC7"/>
    <w:rsid w:val="00783B3A"/>
    <w:rsid w:val="00783C14"/>
    <w:rsid w:val="00783C3C"/>
    <w:rsid w:val="00783D15"/>
    <w:rsid w:val="00783D87"/>
    <w:rsid w:val="00783DB8"/>
    <w:rsid w:val="00784091"/>
    <w:rsid w:val="007842FC"/>
    <w:rsid w:val="0078444C"/>
    <w:rsid w:val="00784533"/>
    <w:rsid w:val="0078478A"/>
    <w:rsid w:val="007847CE"/>
    <w:rsid w:val="007847E8"/>
    <w:rsid w:val="007849C9"/>
    <w:rsid w:val="007849F0"/>
    <w:rsid w:val="00784A47"/>
    <w:rsid w:val="00784AFE"/>
    <w:rsid w:val="00784C74"/>
    <w:rsid w:val="00784CAA"/>
    <w:rsid w:val="00784CE2"/>
    <w:rsid w:val="00784E82"/>
    <w:rsid w:val="00784E91"/>
    <w:rsid w:val="00784F14"/>
    <w:rsid w:val="00784F41"/>
    <w:rsid w:val="007851D1"/>
    <w:rsid w:val="0078528A"/>
    <w:rsid w:val="007852D8"/>
    <w:rsid w:val="00785306"/>
    <w:rsid w:val="00785472"/>
    <w:rsid w:val="007854A7"/>
    <w:rsid w:val="00785628"/>
    <w:rsid w:val="00785827"/>
    <w:rsid w:val="00785863"/>
    <w:rsid w:val="00785900"/>
    <w:rsid w:val="007859FD"/>
    <w:rsid w:val="00785B45"/>
    <w:rsid w:val="00785C01"/>
    <w:rsid w:val="00785C7C"/>
    <w:rsid w:val="00785EEC"/>
    <w:rsid w:val="00785F41"/>
    <w:rsid w:val="00785F96"/>
    <w:rsid w:val="00786099"/>
    <w:rsid w:val="0078618E"/>
    <w:rsid w:val="00786686"/>
    <w:rsid w:val="00786692"/>
    <w:rsid w:val="007867EF"/>
    <w:rsid w:val="00786887"/>
    <w:rsid w:val="007868BA"/>
    <w:rsid w:val="007869C0"/>
    <w:rsid w:val="00786C38"/>
    <w:rsid w:val="00786CA9"/>
    <w:rsid w:val="00786F3A"/>
    <w:rsid w:val="00787000"/>
    <w:rsid w:val="007870F1"/>
    <w:rsid w:val="0078719C"/>
    <w:rsid w:val="007871B7"/>
    <w:rsid w:val="00787448"/>
    <w:rsid w:val="0078748E"/>
    <w:rsid w:val="00787510"/>
    <w:rsid w:val="0078753A"/>
    <w:rsid w:val="007877E9"/>
    <w:rsid w:val="007878BE"/>
    <w:rsid w:val="00787B14"/>
    <w:rsid w:val="00787C94"/>
    <w:rsid w:val="00787CD0"/>
    <w:rsid w:val="00787EEF"/>
    <w:rsid w:val="007900D9"/>
    <w:rsid w:val="007900F3"/>
    <w:rsid w:val="0079019E"/>
    <w:rsid w:val="00790309"/>
    <w:rsid w:val="007903E0"/>
    <w:rsid w:val="00790481"/>
    <w:rsid w:val="007906B3"/>
    <w:rsid w:val="007909AA"/>
    <w:rsid w:val="00790BA3"/>
    <w:rsid w:val="00790C21"/>
    <w:rsid w:val="00790D46"/>
    <w:rsid w:val="00790D77"/>
    <w:rsid w:val="00790F24"/>
    <w:rsid w:val="00790F2B"/>
    <w:rsid w:val="00791099"/>
    <w:rsid w:val="0079111A"/>
    <w:rsid w:val="007911B1"/>
    <w:rsid w:val="007911C0"/>
    <w:rsid w:val="007911E4"/>
    <w:rsid w:val="007916FC"/>
    <w:rsid w:val="0079187B"/>
    <w:rsid w:val="007919AF"/>
    <w:rsid w:val="00791A66"/>
    <w:rsid w:val="00791B9D"/>
    <w:rsid w:val="00791C55"/>
    <w:rsid w:val="00791CB6"/>
    <w:rsid w:val="00791DE6"/>
    <w:rsid w:val="00791E34"/>
    <w:rsid w:val="00791F23"/>
    <w:rsid w:val="00791F2B"/>
    <w:rsid w:val="00792418"/>
    <w:rsid w:val="007924D8"/>
    <w:rsid w:val="00792527"/>
    <w:rsid w:val="00792540"/>
    <w:rsid w:val="00792563"/>
    <w:rsid w:val="0079282C"/>
    <w:rsid w:val="00792835"/>
    <w:rsid w:val="0079295E"/>
    <w:rsid w:val="00792976"/>
    <w:rsid w:val="007929CD"/>
    <w:rsid w:val="00792A5C"/>
    <w:rsid w:val="00792AD8"/>
    <w:rsid w:val="00792AF8"/>
    <w:rsid w:val="00792B0C"/>
    <w:rsid w:val="00792B15"/>
    <w:rsid w:val="00792B2F"/>
    <w:rsid w:val="00792C08"/>
    <w:rsid w:val="00792C6A"/>
    <w:rsid w:val="00792F71"/>
    <w:rsid w:val="00793008"/>
    <w:rsid w:val="0079321E"/>
    <w:rsid w:val="0079321F"/>
    <w:rsid w:val="0079330E"/>
    <w:rsid w:val="00793340"/>
    <w:rsid w:val="007933A1"/>
    <w:rsid w:val="007933F2"/>
    <w:rsid w:val="007933F7"/>
    <w:rsid w:val="0079353C"/>
    <w:rsid w:val="00793BAA"/>
    <w:rsid w:val="00793BF9"/>
    <w:rsid w:val="00793F0E"/>
    <w:rsid w:val="007940E4"/>
    <w:rsid w:val="007941DB"/>
    <w:rsid w:val="0079428E"/>
    <w:rsid w:val="007942E5"/>
    <w:rsid w:val="00794392"/>
    <w:rsid w:val="007944BA"/>
    <w:rsid w:val="00794553"/>
    <w:rsid w:val="0079471E"/>
    <w:rsid w:val="0079478F"/>
    <w:rsid w:val="007949CC"/>
    <w:rsid w:val="00794BC3"/>
    <w:rsid w:val="00794C20"/>
    <w:rsid w:val="00794D4F"/>
    <w:rsid w:val="00795101"/>
    <w:rsid w:val="0079537E"/>
    <w:rsid w:val="00795594"/>
    <w:rsid w:val="007955A3"/>
    <w:rsid w:val="007956D4"/>
    <w:rsid w:val="007956DC"/>
    <w:rsid w:val="00795713"/>
    <w:rsid w:val="0079574A"/>
    <w:rsid w:val="00795831"/>
    <w:rsid w:val="0079591E"/>
    <w:rsid w:val="00795C4A"/>
    <w:rsid w:val="00795C72"/>
    <w:rsid w:val="00795EF3"/>
    <w:rsid w:val="0079605A"/>
    <w:rsid w:val="0079614D"/>
    <w:rsid w:val="007961E0"/>
    <w:rsid w:val="007962C4"/>
    <w:rsid w:val="007963BA"/>
    <w:rsid w:val="0079661D"/>
    <w:rsid w:val="00796638"/>
    <w:rsid w:val="00796688"/>
    <w:rsid w:val="007967F6"/>
    <w:rsid w:val="00796C33"/>
    <w:rsid w:val="00796CB4"/>
    <w:rsid w:val="00796DCA"/>
    <w:rsid w:val="00796E61"/>
    <w:rsid w:val="00796F1F"/>
    <w:rsid w:val="007970E6"/>
    <w:rsid w:val="007972B4"/>
    <w:rsid w:val="007973F2"/>
    <w:rsid w:val="00797493"/>
    <w:rsid w:val="007974B0"/>
    <w:rsid w:val="00797562"/>
    <w:rsid w:val="007975B1"/>
    <w:rsid w:val="007977F1"/>
    <w:rsid w:val="00797804"/>
    <w:rsid w:val="007979E0"/>
    <w:rsid w:val="00797A1C"/>
    <w:rsid w:val="00797B64"/>
    <w:rsid w:val="00797BCC"/>
    <w:rsid w:val="00797D20"/>
    <w:rsid w:val="00797EC9"/>
    <w:rsid w:val="007A0044"/>
    <w:rsid w:val="007A004D"/>
    <w:rsid w:val="007A00CC"/>
    <w:rsid w:val="007A02E0"/>
    <w:rsid w:val="007A04D2"/>
    <w:rsid w:val="007A0514"/>
    <w:rsid w:val="007A080F"/>
    <w:rsid w:val="007A0895"/>
    <w:rsid w:val="007A08A5"/>
    <w:rsid w:val="007A0936"/>
    <w:rsid w:val="007A0A31"/>
    <w:rsid w:val="007A0C8A"/>
    <w:rsid w:val="007A0CBC"/>
    <w:rsid w:val="007A0DE0"/>
    <w:rsid w:val="007A0E25"/>
    <w:rsid w:val="007A0E90"/>
    <w:rsid w:val="007A0EE8"/>
    <w:rsid w:val="007A1050"/>
    <w:rsid w:val="007A1066"/>
    <w:rsid w:val="007A1072"/>
    <w:rsid w:val="007A116E"/>
    <w:rsid w:val="007A1191"/>
    <w:rsid w:val="007A1267"/>
    <w:rsid w:val="007A14EA"/>
    <w:rsid w:val="007A18B9"/>
    <w:rsid w:val="007A199F"/>
    <w:rsid w:val="007A1A03"/>
    <w:rsid w:val="007A1AB2"/>
    <w:rsid w:val="007A1B5E"/>
    <w:rsid w:val="007A1D69"/>
    <w:rsid w:val="007A1E1B"/>
    <w:rsid w:val="007A1EF9"/>
    <w:rsid w:val="007A1F7A"/>
    <w:rsid w:val="007A1FB0"/>
    <w:rsid w:val="007A2140"/>
    <w:rsid w:val="007A21BB"/>
    <w:rsid w:val="007A2476"/>
    <w:rsid w:val="007A24C8"/>
    <w:rsid w:val="007A25B4"/>
    <w:rsid w:val="007A2672"/>
    <w:rsid w:val="007A26CC"/>
    <w:rsid w:val="007A2AD8"/>
    <w:rsid w:val="007A2B9A"/>
    <w:rsid w:val="007A2D2F"/>
    <w:rsid w:val="007A2D34"/>
    <w:rsid w:val="007A2D78"/>
    <w:rsid w:val="007A2E5C"/>
    <w:rsid w:val="007A31CE"/>
    <w:rsid w:val="007A3240"/>
    <w:rsid w:val="007A3404"/>
    <w:rsid w:val="007A34F5"/>
    <w:rsid w:val="007A3537"/>
    <w:rsid w:val="007A3555"/>
    <w:rsid w:val="007A35EB"/>
    <w:rsid w:val="007A35F2"/>
    <w:rsid w:val="007A38C5"/>
    <w:rsid w:val="007A39AE"/>
    <w:rsid w:val="007A3B95"/>
    <w:rsid w:val="007A3D4B"/>
    <w:rsid w:val="007A3E29"/>
    <w:rsid w:val="007A3FCA"/>
    <w:rsid w:val="007A42D4"/>
    <w:rsid w:val="007A4386"/>
    <w:rsid w:val="007A4395"/>
    <w:rsid w:val="007A440F"/>
    <w:rsid w:val="007A4521"/>
    <w:rsid w:val="007A465C"/>
    <w:rsid w:val="007A4711"/>
    <w:rsid w:val="007A47B9"/>
    <w:rsid w:val="007A47CC"/>
    <w:rsid w:val="007A4931"/>
    <w:rsid w:val="007A4BAD"/>
    <w:rsid w:val="007A4D5C"/>
    <w:rsid w:val="007A4EBC"/>
    <w:rsid w:val="007A4ED8"/>
    <w:rsid w:val="007A4EDE"/>
    <w:rsid w:val="007A5017"/>
    <w:rsid w:val="007A5072"/>
    <w:rsid w:val="007A5415"/>
    <w:rsid w:val="007A5466"/>
    <w:rsid w:val="007A558C"/>
    <w:rsid w:val="007A5695"/>
    <w:rsid w:val="007A572B"/>
    <w:rsid w:val="007A58BB"/>
    <w:rsid w:val="007A5A52"/>
    <w:rsid w:val="007A5A69"/>
    <w:rsid w:val="007A5DFA"/>
    <w:rsid w:val="007A5F61"/>
    <w:rsid w:val="007A5F9C"/>
    <w:rsid w:val="007A612F"/>
    <w:rsid w:val="007A6223"/>
    <w:rsid w:val="007A6583"/>
    <w:rsid w:val="007A65A5"/>
    <w:rsid w:val="007A67BB"/>
    <w:rsid w:val="007A67DF"/>
    <w:rsid w:val="007A6E50"/>
    <w:rsid w:val="007A6F2D"/>
    <w:rsid w:val="007A7264"/>
    <w:rsid w:val="007A733B"/>
    <w:rsid w:val="007A7427"/>
    <w:rsid w:val="007A74E9"/>
    <w:rsid w:val="007A74F8"/>
    <w:rsid w:val="007A7571"/>
    <w:rsid w:val="007A7581"/>
    <w:rsid w:val="007A7616"/>
    <w:rsid w:val="007A7839"/>
    <w:rsid w:val="007A7887"/>
    <w:rsid w:val="007A7A8F"/>
    <w:rsid w:val="007A7B2B"/>
    <w:rsid w:val="007A7B95"/>
    <w:rsid w:val="007A7C38"/>
    <w:rsid w:val="007A7C47"/>
    <w:rsid w:val="007A7CBD"/>
    <w:rsid w:val="007A7D5E"/>
    <w:rsid w:val="007A7DA3"/>
    <w:rsid w:val="007A7DE1"/>
    <w:rsid w:val="007A7E4F"/>
    <w:rsid w:val="007A7E55"/>
    <w:rsid w:val="007A7F11"/>
    <w:rsid w:val="007B00F7"/>
    <w:rsid w:val="007B0275"/>
    <w:rsid w:val="007B0423"/>
    <w:rsid w:val="007B044A"/>
    <w:rsid w:val="007B0486"/>
    <w:rsid w:val="007B0790"/>
    <w:rsid w:val="007B0898"/>
    <w:rsid w:val="007B09A9"/>
    <w:rsid w:val="007B0A09"/>
    <w:rsid w:val="007B0D3B"/>
    <w:rsid w:val="007B0D63"/>
    <w:rsid w:val="007B0DEB"/>
    <w:rsid w:val="007B0E50"/>
    <w:rsid w:val="007B0F70"/>
    <w:rsid w:val="007B0FB8"/>
    <w:rsid w:val="007B0FC2"/>
    <w:rsid w:val="007B1064"/>
    <w:rsid w:val="007B1152"/>
    <w:rsid w:val="007B1456"/>
    <w:rsid w:val="007B14BD"/>
    <w:rsid w:val="007B1827"/>
    <w:rsid w:val="007B190F"/>
    <w:rsid w:val="007B1938"/>
    <w:rsid w:val="007B1945"/>
    <w:rsid w:val="007B19A7"/>
    <w:rsid w:val="007B19CF"/>
    <w:rsid w:val="007B1B7C"/>
    <w:rsid w:val="007B1BA3"/>
    <w:rsid w:val="007B1C5E"/>
    <w:rsid w:val="007B1D5B"/>
    <w:rsid w:val="007B1F21"/>
    <w:rsid w:val="007B1F25"/>
    <w:rsid w:val="007B2008"/>
    <w:rsid w:val="007B230E"/>
    <w:rsid w:val="007B23C8"/>
    <w:rsid w:val="007B2448"/>
    <w:rsid w:val="007B264C"/>
    <w:rsid w:val="007B28B3"/>
    <w:rsid w:val="007B29A5"/>
    <w:rsid w:val="007B2AC6"/>
    <w:rsid w:val="007B2D40"/>
    <w:rsid w:val="007B2D53"/>
    <w:rsid w:val="007B2E16"/>
    <w:rsid w:val="007B2EA7"/>
    <w:rsid w:val="007B309C"/>
    <w:rsid w:val="007B30E7"/>
    <w:rsid w:val="007B3306"/>
    <w:rsid w:val="007B33A6"/>
    <w:rsid w:val="007B374E"/>
    <w:rsid w:val="007B38CA"/>
    <w:rsid w:val="007B38E6"/>
    <w:rsid w:val="007B3A56"/>
    <w:rsid w:val="007B3B8E"/>
    <w:rsid w:val="007B3BD9"/>
    <w:rsid w:val="007B3DFD"/>
    <w:rsid w:val="007B3F43"/>
    <w:rsid w:val="007B3FDE"/>
    <w:rsid w:val="007B40C4"/>
    <w:rsid w:val="007B40E9"/>
    <w:rsid w:val="007B428F"/>
    <w:rsid w:val="007B429A"/>
    <w:rsid w:val="007B462B"/>
    <w:rsid w:val="007B4738"/>
    <w:rsid w:val="007B48F5"/>
    <w:rsid w:val="007B4CB1"/>
    <w:rsid w:val="007B4CE2"/>
    <w:rsid w:val="007B4E4D"/>
    <w:rsid w:val="007B4E99"/>
    <w:rsid w:val="007B4EA9"/>
    <w:rsid w:val="007B4F18"/>
    <w:rsid w:val="007B4F6D"/>
    <w:rsid w:val="007B528F"/>
    <w:rsid w:val="007B5298"/>
    <w:rsid w:val="007B5332"/>
    <w:rsid w:val="007B5368"/>
    <w:rsid w:val="007B538E"/>
    <w:rsid w:val="007B5412"/>
    <w:rsid w:val="007B56FD"/>
    <w:rsid w:val="007B5786"/>
    <w:rsid w:val="007B57B3"/>
    <w:rsid w:val="007B582E"/>
    <w:rsid w:val="007B5A16"/>
    <w:rsid w:val="007B5A8D"/>
    <w:rsid w:val="007B5DB4"/>
    <w:rsid w:val="007B5EFE"/>
    <w:rsid w:val="007B6032"/>
    <w:rsid w:val="007B6361"/>
    <w:rsid w:val="007B63C5"/>
    <w:rsid w:val="007B665B"/>
    <w:rsid w:val="007B6748"/>
    <w:rsid w:val="007B67B8"/>
    <w:rsid w:val="007B68A6"/>
    <w:rsid w:val="007B6A42"/>
    <w:rsid w:val="007B6A9E"/>
    <w:rsid w:val="007B6B4B"/>
    <w:rsid w:val="007B6BB0"/>
    <w:rsid w:val="007B6CC5"/>
    <w:rsid w:val="007B708A"/>
    <w:rsid w:val="007B7168"/>
    <w:rsid w:val="007B7214"/>
    <w:rsid w:val="007B72F1"/>
    <w:rsid w:val="007B7393"/>
    <w:rsid w:val="007B7465"/>
    <w:rsid w:val="007B74F0"/>
    <w:rsid w:val="007B7517"/>
    <w:rsid w:val="007B75FF"/>
    <w:rsid w:val="007B7782"/>
    <w:rsid w:val="007B785B"/>
    <w:rsid w:val="007B78B7"/>
    <w:rsid w:val="007B794C"/>
    <w:rsid w:val="007B7A96"/>
    <w:rsid w:val="007B7B73"/>
    <w:rsid w:val="007B7C8A"/>
    <w:rsid w:val="007B7D6A"/>
    <w:rsid w:val="007B7DFE"/>
    <w:rsid w:val="007B7F14"/>
    <w:rsid w:val="007C0269"/>
    <w:rsid w:val="007C0284"/>
    <w:rsid w:val="007C07EC"/>
    <w:rsid w:val="007C0965"/>
    <w:rsid w:val="007C09DB"/>
    <w:rsid w:val="007C0ABF"/>
    <w:rsid w:val="007C0B99"/>
    <w:rsid w:val="007C0BEA"/>
    <w:rsid w:val="007C0D9D"/>
    <w:rsid w:val="007C0DB5"/>
    <w:rsid w:val="007C0DFA"/>
    <w:rsid w:val="007C0E26"/>
    <w:rsid w:val="007C0E5C"/>
    <w:rsid w:val="007C0E77"/>
    <w:rsid w:val="007C0E7C"/>
    <w:rsid w:val="007C0ED0"/>
    <w:rsid w:val="007C0F26"/>
    <w:rsid w:val="007C0F3A"/>
    <w:rsid w:val="007C10C4"/>
    <w:rsid w:val="007C1101"/>
    <w:rsid w:val="007C11E4"/>
    <w:rsid w:val="007C12EC"/>
    <w:rsid w:val="007C13BC"/>
    <w:rsid w:val="007C1719"/>
    <w:rsid w:val="007C177B"/>
    <w:rsid w:val="007C18A3"/>
    <w:rsid w:val="007C18D3"/>
    <w:rsid w:val="007C1A46"/>
    <w:rsid w:val="007C1C5A"/>
    <w:rsid w:val="007C1D31"/>
    <w:rsid w:val="007C1E39"/>
    <w:rsid w:val="007C1FB0"/>
    <w:rsid w:val="007C22F4"/>
    <w:rsid w:val="007C2326"/>
    <w:rsid w:val="007C247B"/>
    <w:rsid w:val="007C2640"/>
    <w:rsid w:val="007C2653"/>
    <w:rsid w:val="007C2759"/>
    <w:rsid w:val="007C27BF"/>
    <w:rsid w:val="007C29E5"/>
    <w:rsid w:val="007C2A90"/>
    <w:rsid w:val="007C2BBE"/>
    <w:rsid w:val="007C2BFA"/>
    <w:rsid w:val="007C3276"/>
    <w:rsid w:val="007C34DD"/>
    <w:rsid w:val="007C3677"/>
    <w:rsid w:val="007C368C"/>
    <w:rsid w:val="007C372A"/>
    <w:rsid w:val="007C373D"/>
    <w:rsid w:val="007C3921"/>
    <w:rsid w:val="007C3DD9"/>
    <w:rsid w:val="007C3FB4"/>
    <w:rsid w:val="007C40F4"/>
    <w:rsid w:val="007C4129"/>
    <w:rsid w:val="007C4157"/>
    <w:rsid w:val="007C42B3"/>
    <w:rsid w:val="007C42CA"/>
    <w:rsid w:val="007C4459"/>
    <w:rsid w:val="007C450F"/>
    <w:rsid w:val="007C4687"/>
    <w:rsid w:val="007C4692"/>
    <w:rsid w:val="007C49F4"/>
    <w:rsid w:val="007C4B4A"/>
    <w:rsid w:val="007C4C5F"/>
    <w:rsid w:val="007C4DE1"/>
    <w:rsid w:val="007C4E65"/>
    <w:rsid w:val="007C4F74"/>
    <w:rsid w:val="007C4FAB"/>
    <w:rsid w:val="007C4FE3"/>
    <w:rsid w:val="007C50A0"/>
    <w:rsid w:val="007C5637"/>
    <w:rsid w:val="007C5798"/>
    <w:rsid w:val="007C596E"/>
    <w:rsid w:val="007C5ADC"/>
    <w:rsid w:val="007C5C8E"/>
    <w:rsid w:val="007C5EA0"/>
    <w:rsid w:val="007C5F82"/>
    <w:rsid w:val="007C6140"/>
    <w:rsid w:val="007C6199"/>
    <w:rsid w:val="007C6346"/>
    <w:rsid w:val="007C6385"/>
    <w:rsid w:val="007C643B"/>
    <w:rsid w:val="007C6549"/>
    <w:rsid w:val="007C6584"/>
    <w:rsid w:val="007C67EF"/>
    <w:rsid w:val="007C6920"/>
    <w:rsid w:val="007C6A2A"/>
    <w:rsid w:val="007C6C4E"/>
    <w:rsid w:val="007C6CAF"/>
    <w:rsid w:val="007C6D24"/>
    <w:rsid w:val="007C6F80"/>
    <w:rsid w:val="007C718B"/>
    <w:rsid w:val="007C72A3"/>
    <w:rsid w:val="007C74CE"/>
    <w:rsid w:val="007C74EA"/>
    <w:rsid w:val="007C7617"/>
    <w:rsid w:val="007C761D"/>
    <w:rsid w:val="007C76B1"/>
    <w:rsid w:val="007C787A"/>
    <w:rsid w:val="007C78E1"/>
    <w:rsid w:val="007C7986"/>
    <w:rsid w:val="007C7A3F"/>
    <w:rsid w:val="007C7BC7"/>
    <w:rsid w:val="007C7D6A"/>
    <w:rsid w:val="007C7D9D"/>
    <w:rsid w:val="007C7FD3"/>
    <w:rsid w:val="007D021D"/>
    <w:rsid w:val="007D0223"/>
    <w:rsid w:val="007D025A"/>
    <w:rsid w:val="007D0497"/>
    <w:rsid w:val="007D080C"/>
    <w:rsid w:val="007D08B9"/>
    <w:rsid w:val="007D09B9"/>
    <w:rsid w:val="007D09BE"/>
    <w:rsid w:val="007D0B17"/>
    <w:rsid w:val="007D0B30"/>
    <w:rsid w:val="007D0D1D"/>
    <w:rsid w:val="007D0F06"/>
    <w:rsid w:val="007D0FA1"/>
    <w:rsid w:val="007D0FE8"/>
    <w:rsid w:val="007D1095"/>
    <w:rsid w:val="007D10BE"/>
    <w:rsid w:val="007D1355"/>
    <w:rsid w:val="007D13E5"/>
    <w:rsid w:val="007D15A1"/>
    <w:rsid w:val="007D1773"/>
    <w:rsid w:val="007D1B4E"/>
    <w:rsid w:val="007D1B8C"/>
    <w:rsid w:val="007D1C1D"/>
    <w:rsid w:val="007D1CAE"/>
    <w:rsid w:val="007D1E85"/>
    <w:rsid w:val="007D20E9"/>
    <w:rsid w:val="007D211A"/>
    <w:rsid w:val="007D21D1"/>
    <w:rsid w:val="007D2342"/>
    <w:rsid w:val="007D255F"/>
    <w:rsid w:val="007D282F"/>
    <w:rsid w:val="007D292A"/>
    <w:rsid w:val="007D2A3A"/>
    <w:rsid w:val="007D2C39"/>
    <w:rsid w:val="007D2D47"/>
    <w:rsid w:val="007D2D58"/>
    <w:rsid w:val="007D2E07"/>
    <w:rsid w:val="007D2EE8"/>
    <w:rsid w:val="007D2F1B"/>
    <w:rsid w:val="007D3110"/>
    <w:rsid w:val="007D3249"/>
    <w:rsid w:val="007D3299"/>
    <w:rsid w:val="007D343C"/>
    <w:rsid w:val="007D347F"/>
    <w:rsid w:val="007D34A2"/>
    <w:rsid w:val="007D3583"/>
    <w:rsid w:val="007D35CF"/>
    <w:rsid w:val="007D3683"/>
    <w:rsid w:val="007D36F9"/>
    <w:rsid w:val="007D38E6"/>
    <w:rsid w:val="007D3B5A"/>
    <w:rsid w:val="007D3F58"/>
    <w:rsid w:val="007D3F86"/>
    <w:rsid w:val="007D427C"/>
    <w:rsid w:val="007D441F"/>
    <w:rsid w:val="007D44FB"/>
    <w:rsid w:val="007D453C"/>
    <w:rsid w:val="007D4553"/>
    <w:rsid w:val="007D4582"/>
    <w:rsid w:val="007D4616"/>
    <w:rsid w:val="007D463F"/>
    <w:rsid w:val="007D4693"/>
    <w:rsid w:val="007D46A6"/>
    <w:rsid w:val="007D4773"/>
    <w:rsid w:val="007D479B"/>
    <w:rsid w:val="007D47A1"/>
    <w:rsid w:val="007D47FF"/>
    <w:rsid w:val="007D486B"/>
    <w:rsid w:val="007D487D"/>
    <w:rsid w:val="007D4AAE"/>
    <w:rsid w:val="007D4BD6"/>
    <w:rsid w:val="007D5186"/>
    <w:rsid w:val="007D51F8"/>
    <w:rsid w:val="007D5443"/>
    <w:rsid w:val="007D54F6"/>
    <w:rsid w:val="007D55F7"/>
    <w:rsid w:val="007D56B4"/>
    <w:rsid w:val="007D596F"/>
    <w:rsid w:val="007D5B5A"/>
    <w:rsid w:val="007D5CC2"/>
    <w:rsid w:val="007D5D98"/>
    <w:rsid w:val="007D5DCC"/>
    <w:rsid w:val="007D5E5E"/>
    <w:rsid w:val="007D5FDA"/>
    <w:rsid w:val="007D5FF4"/>
    <w:rsid w:val="007D606E"/>
    <w:rsid w:val="007D607C"/>
    <w:rsid w:val="007D6275"/>
    <w:rsid w:val="007D65EF"/>
    <w:rsid w:val="007D6603"/>
    <w:rsid w:val="007D660F"/>
    <w:rsid w:val="007D67A3"/>
    <w:rsid w:val="007D67AB"/>
    <w:rsid w:val="007D68B1"/>
    <w:rsid w:val="007D6979"/>
    <w:rsid w:val="007D6B4D"/>
    <w:rsid w:val="007D6BCD"/>
    <w:rsid w:val="007D6F27"/>
    <w:rsid w:val="007D7056"/>
    <w:rsid w:val="007D715E"/>
    <w:rsid w:val="007D71BB"/>
    <w:rsid w:val="007D7541"/>
    <w:rsid w:val="007D7630"/>
    <w:rsid w:val="007D771C"/>
    <w:rsid w:val="007D7749"/>
    <w:rsid w:val="007D77EC"/>
    <w:rsid w:val="007D7856"/>
    <w:rsid w:val="007D7ACB"/>
    <w:rsid w:val="007D7AE5"/>
    <w:rsid w:val="007D7B94"/>
    <w:rsid w:val="007D7C8F"/>
    <w:rsid w:val="007D7D34"/>
    <w:rsid w:val="007E0143"/>
    <w:rsid w:val="007E019E"/>
    <w:rsid w:val="007E02D6"/>
    <w:rsid w:val="007E054E"/>
    <w:rsid w:val="007E05B5"/>
    <w:rsid w:val="007E0765"/>
    <w:rsid w:val="007E0C57"/>
    <w:rsid w:val="007E10C9"/>
    <w:rsid w:val="007E1161"/>
    <w:rsid w:val="007E1409"/>
    <w:rsid w:val="007E1559"/>
    <w:rsid w:val="007E17B2"/>
    <w:rsid w:val="007E19E2"/>
    <w:rsid w:val="007E1A3B"/>
    <w:rsid w:val="007E1C36"/>
    <w:rsid w:val="007E1C8F"/>
    <w:rsid w:val="007E1CA8"/>
    <w:rsid w:val="007E1D54"/>
    <w:rsid w:val="007E20BF"/>
    <w:rsid w:val="007E2436"/>
    <w:rsid w:val="007E24CF"/>
    <w:rsid w:val="007E25C4"/>
    <w:rsid w:val="007E2704"/>
    <w:rsid w:val="007E27EA"/>
    <w:rsid w:val="007E297B"/>
    <w:rsid w:val="007E2AC8"/>
    <w:rsid w:val="007E2B22"/>
    <w:rsid w:val="007E2BF0"/>
    <w:rsid w:val="007E3187"/>
    <w:rsid w:val="007E32E6"/>
    <w:rsid w:val="007E34BD"/>
    <w:rsid w:val="007E353F"/>
    <w:rsid w:val="007E3926"/>
    <w:rsid w:val="007E3940"/>
    <w:rsid w:val="007E3D6C"/>
    <w:rsid w:val="007E3E89"/>
    <w:rsid w:val="007E3ED2"/>
    <w:rsid w:val="007E3EE6"/>
    <w:rsid w:val="007E3F0A"/>
    <w:rsid w:val="007E4097"/>
    <w:rsid w:val="007E40F4"/>
    <w:rsid w:val="007E4247"/>
    <w:rsid w:val="007E42CC"/>
    <w:rsid w:val="007E451A"/>
    <w:rsid w:val="007E4619"/>
    <w:rsid w:val="007E47A3"/>
    <w:rsid w:val="007E47E0"/>
    <w:rsid w:val="007E4868"/>
    <w:rsid w:val="007E48DB"/>
    <w:rsid w:val="007E498D"/>
    <w:rsid w:val="007E49E8"/>
    <w:rsid w:val="007E4C6E"/>
    <w:rsid w:val="007E4CD8"/>
    <w:rsid w:val="007E4D48"/>
    <w:rsid w:val="007E4F2A"/>
    <w:rsid w:val="007E4F74"/>
    <w:rsid w:val="007E521B"/>
    <w:rsid w:val="007E528C"/>
    <w:rsid w:val="007E529F"/>
    <w:rsid w:val="007E5369"/>
    <w:rsid w:val="007E54A0"/>
    <w:rsid w:val="007E5533"/>
    <w:rsid w:val="007E562A"/>
    <w:rsid w:val="007E5726"/>
    <w:rsid w:val="007E5825"/>
    <w:rsid w:val="007E5F00"/>
    <w:rsid w:val="007E5F18"/>
    <w:rsid w:val="007E5F9E"/>
    <w:rsid w:val="007E6083"/>
    <w:rsid w:val="007E6163"/>
    <w:rsid w:val="007E6241"/>
    <w:rsid w:val="007E6295"/>
    <w:rsid w:val="007E647D"/>
    <w:rsid w:val="007E648F"/>
    <w:rsid w:val="007E65C2"/>
    <w:rsid w:val="007E675E"/>
    <w:rsid w:val="007E695D"/>
    <w:rsid w:val="007E69A9"/>
    <w:rsid w:val="007E69F2"/>
    <w:rsid w:val="007E6B0E"/>
    <w:rsid w:val="007E6B50"/>
    <w:rsid w:val="007E6BCC"/>
    <w:rsid w:val="007E6C3A"/>
    <w:rsid w:val="007E6C61"/>
    <w:rsid w:val="007E6EDA"/>
    <w:rsid w:val="007E6EF4"/>
    <w:rsid w:val="007E6F81"/>
    <w:rsid w:val="007E7059"/>
    <w:rsid w:val="007E70A9"/>
    <w:rsid w:val="007E70AF"/>
    <w:rsid w:val="007E70ED"/>
    <w:rsid w:val="007E7372"/>
    <w:rsid w:val="007E7407"/>
    <w:rsid w:val="007E7449"/>
    <w:rsid w:val="007E760F"/>
    <w:rsid w:val="007E7643"/>
    <w:rsid w:val="007E76B9"/>
    <w:rsid w:val="007E76E0"/>
    <w:rsid w:val="007E7880"/>
    <w:rsid w:val="007E78D7"/>
    <w:rsid w:val="007E7A98"/>
    <w:rsid w:val="007E7B7C"/>
    <w:rsid w:val="007E7C33"/>
    <w:rsid w:val="007E7EFD"/>
    <w:rsid w:val="007E7FC9"/>
    <w:rsid w:val="007F01D1"/>
    <w:rsid w:val="007F0268"/>
    <w:rsid w:val="007F02CC"/>
    <w:rsid w:val="007F03AC"/>
    <w:rsid w:val="007F03C1"/>
    <w:rsid w:val="007F0403"/>
    <w:rsid w:val="007F053D"/>
    <w:rsid w:val="007F05A1"/>
    <w:rsid w:val="007F06B8"/>
    <w:rsid w:val="007F07E7"/>
    <w:rsid w:val="007F081B"/>
    <w:rsid w:val="007F08B1"/>
    <w:rsid w:val="007F08DF"/>
    <w:rsid w:val="007F09C7"/>
    <w:rsid w:val="007F09E2"/>
    <w:rsid w:val="007F0A31"/>
    <w:rsid w:val="007F0C79"/>
    <w:rsid w:val="007F0DF4"/>
    <w:rsid w:val="007F0E22"/>
    <w:rsid w:val="007F0E2A"/>
    <w:rsid w:val="007F0F69"/>
    <w:rsid w:val="007F104C"/>
    <w:rsid w:val="007F1194"/>
    <w:rsid w:val="007F11C0"/>
    <w:rsid w:val="007F1325"/>
    <w:rsid w:val="007F1524"/>
    <w:rsid w:val="007F15AA"/>
    <w:rsid w:val="007F1A5E"/>
    <w:rsid w:val="007F1A86"/>
    <w:rsid w:val="007F1B43"/>
    <w:rsid w:val="007F1C92"/>
    <w:rsid w:val="007F1D7D"/>
    <w:rsid w:val="007F1DA9"/>
    <w:rsid w:val="007F1E5E"/>
    <w:rsid w:val="007F1EB5"/>
    <w:rsid w:val="007F1EF6"/>
    <w:rsid w:val="007F2191"/>
    <w:rsid w:val="007F2530"/>
    <w:rsid w:val="007F2583"/>
    <w:rsid w:val="007F2994"/>
    <w:rsid w:val="007F299B"/>
    <w:rsid w:val="007F2BCB"/>
    <w:rsid w:val="007F2E30"/>
    <w:rsid w:val="007F2E97"/>
    <w:rsid w:val="007F2F91"/>
    <w:rsid w:val="007F3197"/>
    <w:rsid w:val="007F31A7"/>
    <w:rsid w:val="007F31AE"/>
    <w:rsid w:val="007F3434"/>
    <w:rsid w:val="007F3460"/>
    <w:rsid w:val="007F3475"/>
    <w:rsid w:val="007F34C1"/>
    <w:rsid w:val="007F35B1"/>
    <w:rsid w:val="007F39E2"/>
    <w:rsid w:val="007F3A91"/>
    <w:rsid w:val="007F3C98"/>
    <w:rsid w:val="007F3CBF"/>
    <w:rsid w:val="007F3FAC"/>
    <w:rsid w:val="007F40B7"/>
    <w:rsid w:val="007F40D9"/>
    <w:rsid w:val="007F4209"/>
    <w:rsid w:val="007F4300"/>
    <w:rsid w:val="007F434C"/>
    <w:rsid w:val="007F43D9"/>
    <w:rsid w:val="007F4419"/>
    <w:rsid w:val="007F4571"/>
    <w:rsid w:val="007F46BD"/>
    <w:rsid w:val="007F46CE"/>
    <w:rsid w:val="007F4725"/>
    <w:rsid w:val="007F479A"/>
    <w:rsid w:val="007F4958"/>
    <w:rsid w:val="007F4C8E"/>
    <w:rsid w:val="007F4CD6"/>
    <w:rsid w:val="007F4D7F"/>
    <w:rsid w:val="007F4D9E"/>
    <w:rsid w:val="007F4E48"/>
    <w:rsid w:val="007F4E57"/>
    <w:rsid w:val="007F4F39"/>
    <w:rsid w:val="007F5288"/>
    <w:rsid w:val="007F52EA"/>
    <w:rsid w:val="007F532A"/>
    <w:rsid w:val="007F55E7"/>
    <w:rsid w:val="007F57A9"/>
    <w:rsid w:val="007F5C62"/>
    <w:rsid w:val="007F5EA0"/>
    <w:rsid w:val="007F5EDF"/>
    <w:rsid w:val="007F5FA0"/>
    <w:rsid w:val="007F6113"/>
    <w:rsid w:val="007F6375"/>
    <w:rsid w:val="007F63CD"/>
    <w:rsid w:val="007F6651"/>
    <w:rsid w:val="007F6666"/>
    <w:rsid w:val="007F6D4A"/>
    <w:rsid w:val="007F6D8D"/>
    <w:rsid w:val="007F6DCE"/>
    <w:rsid w:val="007F6F5D"/>
    <w:rsid w:val="007F6F71"/>
    <w:rsid w:val="007F701C"/>
    <w:rsid w:val="007F7242"/>
    <w:rsid w:val="007F778A"/>
    <w:rsid w:val="007F7C41"/>
    <w:rsid w:val="007F7D0B"/>
    <w:rsid w:val="007F7FD6"/>
    <w:rsid w:val="00800078"/>
    <w:rsid w:val="00800181"/>
    <w:rsid w:val="008001B2"/>
    <w:rsid w:val="00800238"/>
    <w:rsid w:val="008003BF"/>
    <w:rsid w:val="0080065C"/>
    <w:rsid w:val="0080085C"/>
    <w:rsid w:val="00800890"/>
    <w:rsid w:val="008008A9"/>
    <w:rsid w:val="00800975"/>
    <w:rsid w:val="00800ABC"/>
    <w:rsid w:val="00800B95"/>
    <w:rsid w:val="00800C7A"/>
    <w:rsid w:val="00800F23"/>
    <w:rsid w:val="00800F8E"/>
    <w:rsid w:val="00800FAE"/>
    <w:rsid w:val="00801026"/>
    <w:rsid w:val="00801143"/>
    <w:rsid w:val="00801149"/>
    <w:rsid w:val="00801322"/>
    <w:rsid w:val="00801356"/>
    <w:rsid w:val="0080150F"/>
    <w:rsid w:val="0080162E"/>
    <w:rsid w:val="0080164B"/>
    <w:rsid w:val="00801712"/>
    <w:rsid w:val="00801D3E"/>
    <w:rsid w:val="00801E58"/>
    <w:rsid w:val="00801EA0"/>
    <w:rsid w:val="00802188"/>
    <w:rsid w:val="008021ED"/>
    <w:rsid w:val="0080220A"/>
    <w:rsid w:val="008022ED"/>
    <w:rsid w:val="00802368"/>
    <w:rsid w:val="008026B1"/>
    <w:rsid w:val="0080276B"/>
    <w:rsid w:val="0080279B"/>
    <w:rsid w:val="008027CD"/>
    <w:rsid w:val="00802912"/>
    <w:rsid w:val="00802A94"/>
    <w:rsid w:val="00802B14"/>
    <w:rsid w:val="00802D2C"/>
    <w:rsid w:val="00802E76"/>
    <w:rsid w:val="00802F09"/>
    <w:rsid w:val="00803036"/>
    <w:rsid w:val="00803150"/>
    <w:rsid w:val="00803167"/>
    <w:rsid w:val="008031E8"/>
    <w:rsid w:val="0080321B"/>
    <w:rsid w:val="008033FE"/>
    <w:rsid w:val="008034B9"/>
    <w:rsid w:val="008037D0"/>
    <w:rsid w:val="00803B8D"/>
    <w:rsid w:val="00803BE0"/>
    <w:rsid w:val="00803BE6"/>
    <w:rsid w:val="00803C76"/>
    <w:rsid w:val="00803CCF"/>
    <w:rsid w:val="00803D03"/>
    <w:rsid w:val="00803D1C"/>
    <w:rsid w:val="00803EC6"/>
    <w:rsid w:val="00803F17"/>
    <w:rsid w:val="0080405D"/>
    <w:rsid w:val="008040E3"/>
    <w:rsid w:val="00804444"/>
    <w:rsid w:val="0080458B"/>
    <w:rsid w:val="0080464B"/>
    <w:rsid w:val="008046DD"/>
    <w:rsid w:val="00804765"/>
    <w:rsid w:val="0080477D"/>
    <w:rsid w:val="00804A38"/>
    <w:rsid w:val="00804B8A"/>
    <w:rsid w:val="00804BF1"/>
    <w:rsid w:val="00804C74"/>
    <w:rsid w:val="00804C94"/>
    <w:rsid w:val="00804F8E"/>
    <w:rsid w:val="008050B6"/>
    <w:rsid w:val="008050B8"/>
    <w:rsid w:val="008053BC"/>
    <w:rsid w:val="008053FC"/>
    <w:rsid w:val="00805416"/>
    <w:rsid w:val="00805493"/>
    <w:rsid w:val="00805733"/>
    <w:rsid w:val="00805772"/>
    <w:rsid w:val="008058E0"/>
    <w:rsid w:val="0080596B"/>
    <w:rsid w:val="00805986"/>
    <w:rsid w:val="00805ABF"/>
    <w:rsid w:val="00805ACD"/>
    <w:rsid w:val="00805B9C"/>
    <w:rsid w:val="00806162"/>
    <w:rsid w:val="008061E2"/>
    <w:rsid w:val="0080631D"/>
    <w:rsid w:val="008064AE"/>
    <w:rsid w:val="008066E6"/>
    <w:rsid w:val="00806871"/>
    <w:rsid w:val="00806972"/>
    <w:rsid w:val="008069AB"/>
    <w:rsid w:val="00806A7D"/>
    <w:rsid w:val="00806BE8"/>
    <w:rsid w:val="00806C05"/>
    <w:rsid w:val="00806D33"/>
    <w:rsid w:val="00806F95"/>
    <w:rsid w:val="00807040"/>
    <w:rsid w:val="00807332"/>
    <w:rsid w:val="008075E6"/>
    <w:rsid w:val="0080767B"/>
    <w:rsid w:val="0080795F"/>
    <w:rsid w:val="008079BD"/>
    <w:rsid w:val="00807B18"/>
    <w:rsid w:val="00807BBA"/>
    <w:rsid w:val="00807C53"/>
    <w:rsid w:val="00807F6A"/>
    <w:rsid w:val="008100CE"/>
    <w:rsid w:val="00810214"/>
    <w:rsid w:val="008104AE"/>
    <w:rsid w:val="00810684"/>
    <w:rsid w:val="008106F7"/>
    <w:rsid w:val="00810721"/>
    <w:rsid w:val="00810742"/>
    <w:rsid w:val="008107FD"/>
    <w:rsid w:val="008108E3"/>
    <w:rsid w:val="00810953"/>
    <w:rsid w:val="00810A55"/>
    <w:rsid w:val="00810D21"/>
    <w:rsid w:val="00810E43"/>
    <w:rsid w:val="00810E78"/>
    <w:rsid w:val="00810EC9"/>
    <w:rsid w:val="00811077"/>
    <w:rsid w:val="0081109F"/>
    <w:rsid w:val="00811112"/>
    <w:rsid w:val="00811408"/>
    <w:rsid w:val="008116F7"/>
    <w:rsid w:val="00811758"/>
    <w:rsid w:val="0081179B"/>
    <w:rsid w:val="008119C7"/>
    <w:rsid w:val="00811AF0"/>
    <w:rsid w:val="00811B65"/>
    <w:rsid w:val="00811BCA"/>
    <w:rsid w:val="00811C27"/>
    <w:rsid w:val="00811D62"/>
    <w:rsid w:val="00811EB9"/>
    <w:rsid w:val="00811EC9"/>
    <w:rsid w:val="00811F1F"/>
    <w:rsid w:val="00811F74"/>
    <w:rsid w:val="00811FF1"/>
    <w:rsid w:val="00812061"/>
    <w:rsid w:val="008122F8"/>
    <w:rsid w:val="00812346"/>
    <w:rsid w:val="0081242F"/>
    <w:rsid w:val="008125C9"/>
    <w:rsid w:val="008125CB"/>
    <w:rsid w:val="008126E8"/>
    <w:rsid w:val="00812859"/>
    <w:rsid w:val="008128CE"/>
    <w:rsid w:val="00812A9B"/>
    <w:rsid w:val="00812D4D"/>
    <w:rsid w:val="00812DF0"/>
    <w:rsid w:val="00812FB0"/>
    <w:rsid w:val="00812FEC"/>
    <w:rsid w:val="00813055"/>
    <w:rsid w:val="0081309E"/>
    <w:rsid w:val="008130F6"/>
    <w:rsid w:val="00813183"/>
    <w:rsid w:val="008131F6"/>
    <w:rsid w:val="0081322E"/>
    <w:rsid w:val="0081328B"/>
    <w:rsid w:val="00813346"/>
    <w:rsid w:val="0081335C"/>
    <w:rsid w:val="00813433"/>
    <w:rsid w:val="008134C7"/>
    <w:rsid w:val="00813515"/>
    <w:rsid w:val="0081359D"/>
    <w:rsid w:val="00813650"/>
    <w:rsid w:val="008136F3"/>
    <w:rsid w:val="008137B6"/>
    <w:rsid w:val="00813C8C"/>
    <w:rsid w:val="00813DFF"/>
    <w:rsid w:val="008140FB"/>
    <w:rsid w:val="00814173"/>
    <w:rsid w:val="008142F4"/>
    <w:rsid w:val="0081431E"/>
    <w:rsid w:val="00814698"/>
    <w:rsid w:val="008148A2"/>
    <w:rsid w:val="00814949"/>
    <w:rsid w:val="008149E0"/>
    <w:rsid w:val="00814A1F"/>
    <w:rsid w:val="00814B2B"/>
    <w:rsid w:val="00814C81"/>
    <w:rsid w:val="00814D92"/>
    <w:rsid w:val="00815106"/>
    <w:rsid w:val="008153F1"/>
    <w:rsid w:val="008154C0"/>
    <w:rsid w:val="008154D5"/>
    <w:rsid w:val="0081565F"/>
    <w:rsid w:val="0081576A"/>
    <w:rsid w:val="0081582C"/>
    <w:rsid w:val="0081587E"/>
    <w:rsid w:val="00815AF4"/>
    <w:rsid w:val="00815B73"/>
    <w:rsid w:val="00815C38"/>
    <w:rsid w:val="00815C66"/>
    <w:rsid w:val="00816011"/>
    <w:rsid w:val="008162EC"/>
    <w:rsid w:val="008163FC"/>
    <w:rsid w:val="0081645F"/>
    <w:rsid w:val="00816586"/>
    <w:rsid w:val="008165CF"/>
    <w:rsid w:val="008165E3"/>
    <w:rsid w:val="00816805"/>
    <w:rsid w:val="00816EB8"/>
    <w:rsid w:val="00816F8F"/>
    <w:rsid w:val="00817022"/>
    <w:rsid w:val="00817206"/>
    <w:rsid w:val="008173AC"/>
    <w:rsid w:val="008173D5"/>
    <w:rsid w:val="00817470"/>
    <w:rsid w:val="008174DE"/>
    <w:rsid w:val="00817503"/>
    <w:rsid w:val="008175A8"/>
    <w:rsid w:val="00817977"/>
    <w:rsid w:val="008179B3"/>
    <w:rsid w:val="00817AB5"/>
    <w:rsid w:val="00817AFC"/>
    <w:rsid w:val="00817B06"/>
    <w:rsid w:val="00817F10"/>
    <w:rsid w:val="00817FE2"/>
    <w:rsid w:val="008200D9"/>
    <w:rsid w:val="0082026E"/>
    <w:rsid w:val="008203FF"/>
    <w:rsid w:val="008205F0"/>
    <w:rsid w:val="008206E3"/>
    <w:rsid w:val="008209A4"/>
    <w:rsid w:val="00820A7C"/>
    <w:rsid w:val="00820B38"/>
    <w:rsid w:val="00820C29"/>
    <w:rsid w:val="00820DCC"/>
    <w:rsid w:val="00820EFD"/>
    <w:rsid w:val="00820F20"/>
    <w:rsid w:val="00820F38"/>
    <w:rsid w:val="008213E4"/>
    <w:rsid w:val="008215A0"/>
    <w:rsid w:val="008215C3"/>
    <w:rsid w:val="008215EE"/>
    <w:rsid w:val="008217C4"/>
    <w:rsid w:val="008217D9"/>
    <w:rsid w:val="00821A4F"/>
    <w:rsid w:val="00821ABE"/>
    <w:rsid w:val="00821B87"/>
    <w:rsid w:val="00821D4B"/>
    <w:rsid w:val="00821FB9"/>
    <w:rsid w:val="0082208C"/>
    <w:rsid w:val="00822132"/>
    <w:rsid w:val="00822224"/>
    <w:rsid w:val="00822331"/>
    <w:rsid w:val="008223DB"/>
    <w:rsid w:val="008223EE"/>
    <w:rsid w:val="00822455"/>
    <w:rsid w:val="00822518"/>
    <w:rsid w:val="0082255F"/>
    <w:rsid w:val="00822588"/>
    <w:rsid w:val="00822598"/>
    <w:rsid w:val="008225B5"/>
    <w:rsid w:val="0082278C"/>
    <w:rsid w:val="00822841"/>
    <w:rsid w:val="0082294B"/>
    <w:rsid w:val="00822A8F"/>
    <w:rsid w:val="00822A97"/>
    <w:rsid w:val="00822C56"/>
    <w:rsid w:val="00822D4B"/>
    <w:rsid w:val="00822F52"/>
    <w:rsid w:val="00822FB7"/>
    <w:rsid w:val="00823022"/>
    <w:rsid w:val="008230A4"/>
    <w:rsid w:val="00823251"/>
    <w:rsid w:val="008232F0"/>
    <w:rsid w:val="00823428"/>
    <w:rsid w:val="00823648"/>
    <w:rsid w:val="008236D2"/>
    <w:rsid w:val="008236F3"/>
    <w:rsid w:val="008237A2"/>
    <w:rsid w:val="008237CB"/>
    <w:rsid w:val="0082381A"/>
    <w:rsid w:val="008239B2"/>
    <w:rsid w:val="008239FF"/>
    <w:rsid w:val="00823ACC"/>
    <w:rsid w:val="00823B76"/>
    <w:rsid w:val="00823B91"/>
    <w:rsid w:val="00823DD4"/>
    <w:rsid w:val="00823F1C"/>
    <w:rsid w:val="00823F1F"/>
    <w:rsid w:val="00823F27"/>
    <w:rsid w:val="00824063"/>
    <w:rsid w:val="00824088"/>
    <w:rsid w:val="008241DF"/>
    <w:rsid w:val="008244EB"/>
    <w:rsid w:val="00824514"/>
    <w:rsid w:val="008247B8"/>
    <w:rsid w:val="00824944"/>
    <w:rsid w:val="0082499A"/>
    <w:rsid w:val="00824C17"/>
    <w:rsid w:val="00824DA0"/>
    <w:rsid w:val="00824DB9"/>
    <w:rsid w:val="00824F18"/>
    <w:rsid w:val="00824FDA"/>
    <w:rsid w:val="00825063"/>
    <w:rsid w:val="00825350"/>
    <w:rsid w:val="0082544D"/>
    <w:rsid w:val="008254D7"/>
    <w:rsid w:val="0082590C"/>
    <w:rsid w:val="00825970"/>
    <w:rsid w:val="00825C8F"/>
    <w:rsid w:val="00825DA4"/>
    <w:rsid w:val="00825DA9"/>
    <w:rsid w:val="00825EF3"/>
    <w:rsid w:val="00825EFF"/>
    <w:rsid w:val="00826017"/>
    <w:rsid w:val="00826039"/>
    <w:rsid w:val="00826277"/>
    <w:rsid w:val="008262BD"/>
    <w:rsid w:val="0082630E"/>
    <w:rsid w:val="0082643D"/>
    <w:rsid w:val="0082653D"/>
    <w:rsid w:val="0082675E"/>
    <w:rsid w:val="00826CA4"/>
    <w:rsid w:val="00826D47"/>
    <w:rsid w:val="00826D54"/>
    <w:rsid w:val="00826D7D"/>
    <w:rsid w:val="00826E18"/>
    <w:rsid w:val="0082708B"/>
    <w:rsid w:val="00827308"/>
    <w:rsid w:val="0082732D"/>
    <w:rsid w:val="008275B0"/>
    <w:rsid w:val="008275C3"/>
    <w:rsid w:val="00827783"/>
    <w:rsid w:val="0082799B"/>
    <w:rsid w:val="00827BEE"/>
    <w:rsid w:val="008300CB"/>
    <w:rsid w:val="00830510"/>
    <w:rsid w:val="00830550"/>
    <w:rsid w:val="00830571"/>
    <w:rsid w:val="008308D5"/>
    <w:rsid w:val="00830A04"/>
    <w:rsid w:val="00830AEE"/>
    <w:rsid w:val="00830B37"/>
    <w:rsid w:val="00830DAE"/>
    <w:rsid w:val="00830DD0"/>
    <w:rsid w:val="00830F98"/>
    <w:rsid w:val="0083106D"/>
    <w:rsid w:val="0083109C"/>
    <w:rsid w:val="008310C2"/>
    <w:rsid w:val="00831209"/>
    <w:rsid w:val="008315D5"/>
    <w:rsid w:val="008316B3"/>
    <w:rsid w:val="008316DC"/>
    <w:rsid w:val="00831878"/>
    <w:rsid w:val="00831A58"/>
    <w:rsid w:val="00831AC8"/>
    <w:rsid w:val="00831BFB"/>
    <w:rsid w:val="00831D66"/>
    <w:rsid w:val="00831D7B"/>
    <w:rsid w:val="00831FA9"/>
    <w:rsid w:val="0083205E"/>
    <w:rsid w:val="0083218F"/>
    <w:rsid w:val="008321B3"/>
    <w:rsid w:val="008322E8"/>
    <w:rsid w:val="00832331"/>
    <w:rsid w:val="00832434"/>
    <w:rsid w:val="00832477"/>
    <w:rsid w:val="00832656"/>
    <w:rsid w:val="008329AC"/>
    <w:rsid w:val="00832A05"/>
    <w:rsid w:val="00832B2A"/>
    <w:rsid w:val="00832B2B"/>
    <w:rsid w:val="00832B79"/>
    <w:rsid w:val="00832BFA"/>
    <w:rsid w:val="00832CC8"/>
    <w:rsid w:val="00832FBE"/>
    <w:rsid w:val="008331D8"/>
    <w:rsid w:val="008332A4"/>
    <w:rsid w:val="008332ED"/>
    <w:rsid w:val="008336AE"/>
    <w:rsid w:val="008336CA"/>
    <w:rsid w:val="008336D9"/>
    <w:rsid w:val="008337CF"/>
    <w:rsid w:val="008339D2"/>
    <w:rsid w:val="00833A6B"/>
    <w:rsid w:val="00833B9E"/>
    <w:rsid w:val="00833CA5"/>
    <w:rsid w:val="00833D44"/>
    <w:rsid w:val="00833DDE"/>
    <w:rsid w:val="00833E9B"/>
    <w:rsid w:val="00834017"/>
    <w:rsid w:val="0083410E"/>
    <w:rsid w:val="0083417F"/>
    <w:rsid w:val="00834184"/>
    <w:rsid w:val="00834229"/>
    <w:rsid w:val="0083432F"/>
    <w:rsid w:val="00834614"/>
    <w:rsid w:val="0083487B"/>
    <w:rsid w:val="0083497A"/>
    <w:rsid w:val="00834BE7"/>
    <w:rsid w:val="00834D34"/>
    <w:rsid w:val="00834D6C"/>
    <w:rsid w:val="00834F97"/>
    <w:rsid w:val="00835124"/>
    <w:rsid w:val="00835137"/>
    <w:rsid w:val="00835155"/>
    <w:rsid w:val="00835234"/>
    <w:rsid w:val="00835242"/>
    <w:rsid w:val="008352F7"/>
    <w:rsid w:val="00835555"/>
    <w:rsid w:val="00835785"/>
    <w:rsid w:val="008358C2"/>
    <w:rsid w:val="00835CFD"/>
    <w:rsid w:val="00835F86"/>
    <w:rsid w:val="008360D9"/>
    <w:rsid w:val="0083616E"/>
    <w:rsid w:val="008362ED"/>
    <w:rsid w:val="008363BD"/>
    <w:rsid w:val="00836577"/>
    <w:rsid w:val="00836945"/>
    <w:rsid w:val="0083697B"/>
    <w:rsid w:val="00836A4F"/>
    <w:rsid w:val="00836C43"/>
    <w:rsid w:val="00836CA1"/>
    <w:rsid w:val="00836D28"/>
    <w:rsid w:val="00836EBD"/>
    <w:rsid w:val="00836EE7"/>
    <w:rsid w:val="00836F77"/>
    <w:rsid w:val="00836FD9"/>
    <w:rsid w:val="00837026"/>
    <w:rsid w:val="0083702E"/>
    <w:rsid w:val="00837180"/>
    <w:rsid w:val="00837204"/>
    <w:rsid w:val="00837423"/>
    <w:rsid w:val="00837457"/>
    <w:rsid w:val="00837493"/>
    <w:rsid w:val="00837500"/>
    <w:rsid w:val="00837505"/>
    <w:rsid w:val="008377F4"/>
    <w:rsid w:val="00837A1A"/>
    <w:rsid w:val="00837A23"/>
    <w:rsid w:val="00837AD4"/>
    <w:rsid w:val="00837CCB"/>
    <w:rsid w:val="00837D65"/>
    <w:rsid w:val="00837D84"/>
    <w:rsid w:val="00837EAA"/>
    <w:rsid w:val="00840573"/>
    <w:rsid w:val="008408A7"/>
    <w:rsid w:val="008408DD"/>
    <w:rsid w:val="00840942"/>
    <w:rsid w:val="00840999"/>
    <w:rsid w:val="008409CB"/>
    <w:rsid w:val="00840C7B"/>
    <w:rsid w:val="00840DC6"/>
    <w:rsid w:val="00840E07"/>
    <w:rsid w:val="00841010"/>
    <w:rsid w:val="00841047"/>
    <w:rsid w:val="008410BB"/>
    <w:rsid w:val="008411D8"/>
    <w:rsid w:val="0084126E"/>
    <w:rsid w:val="00841380"/>
    <w:rsid w:val="008414EE"/>
    <w:rsid w:val="0084167F"/>
    <w:rsid w:val="008416FE"/>
    <w:rsid w:val="00841717"/>
    <w:rsid w:val="0084180B"/>
    <w:rsid w:val="00841818"/>
    <w:rsid w:val="00841989"/>
    <w:rsid w:val="00841AEC"/>
    <w:rsid w:val="00841B25"/>
    <w:rsid w:val="00841E23"/>
    <w:rsid w:val="00841FF1"/>
    <w:rsid w:val="00842094"/>
    <w:rsid w:val="0084221C"/>
    <w:rsid w:val="008422E0"/>
    <w:rsid w:val="0084233B"/>
    <w:rsid w:val="008425B0"/>
    <w:rsid w:val="0084281B"/>
    <w:rsid w:val="00842849"/>
    <w:rsid w:val="0084287D"/>
    <w:rsid w:val="00842958"/>
    <w:rsid w:val="00842A88"/>
    <w:rsid w:val="00842D5D"/>
    <w:rsid w:val="00842D6B"/>
    <w:rsid w:val="00842DBD"/>
    <w:rsid w:val="00842DCB"/>
    <w:rsid w:val="00842EA5"/>
    <w:rsid w:val="00843052"/>
    <w:rsid w:val="008431A3"/>
    <w:rsid w:val="008431D4"/>
    <w:rsid w:val="0084348B"/>
    <w:rsid w:val="00843681"/>
    <w:rsid w:val="0084370D"/>
    <w:rsid w:val="00843945"/>
    <w:rsid w:val="008439B6"/>
    <w:rsid w:val="00843B38"/>
    <w:rsid w:val="00843B7A"/>
    <w:rsid w:val="00843BD5"/>
    <w:rsid w:val="00843C7F"/>
    <w:rsid w:val="00843D02"/>
    <w:rsid w:val="00843DC5"/>
    <w:rsid w:val="00843EBD"/>
    <w:rsid w:val="0084403B"/>
    <w:rsid w:val="008441AE"/>
    <w:rsid w:val="008441C4"/>
    <w:rsid w:val="008441D9"/>
    <w:rsid w:val="00844257"/>
    <w:rsid w:val="008444FA"/>
    <w:rsid w:val="00844593"/>
    <w:rsid w:val="00844815"/>
    <w:rsid w:val="0084489B"/>
    <w:rsid w:val="0084494B"/>
    <w:rsid w:val="00844961"/>
    <w:rsid w:val="00844A20"/>
    <w:rsid w:val="00844A6B"/>
    <w:rsid w:val="00844CB0"/>
    <w:rsid w:val="00844CEB"/>
    <w:rsid w:val="008453DA"/>
    <w:rsid w:val="00845468"/>
    <w:rsid w:val="0084551F"/>
    <w:rsid w:val="008455CA"/>
    <w:rsid w:val="00845619"/>
    <w:rsid w:val="008456A9"/>
    <w:rsid w:val="008458DE"/>
    <w:rsid w:val="00845A47"/>
    <w:rsid w:val="00845AF2"/>
    <w:rsid w:val="00845BB5"/>
    <w:rsid w:val="00845CDA"/>
    <w:rsid w:val="00845E3F"/>
    <w:rsid w:val="00845FFB"/>
    <w:rsid w:val="00846103"/>
    <w:rsid w:val="00846296"/>
    <w:rsid w:val="008464A4"/>
    <w:rsid w:val="00846769"/>
    <w:rsid w:val="00846814"/>
    <w:rsid w:val="008468C5"/>
    <w:rsid w:val="00846902"/>
    <w:rsid w:val="00846A96"/>
    <w:rsid w:val="00846AEE"/>
    <w:rsid w:val="00846D2C"/>
    <w:rsid w:val="00846DEA"/>
    <w:rsid w:val="00846E52"/>
    <w:rsid w:val="00846FFB"/>
    <w:rsid w:val="0084703E"/>
    <w:rsid w:val="0084716E"/>
    <w:rsid w:val="008471DB"/>
    <w:rsid w:val="00847281"/>
    <w:rsid w:val="008472B3"/>
    <w:rsid w:val="00847684"/>
    <w:rsid w:val="00847738"/>
    <w:rsid w:val="00847945"/>
    <w:rsid w:val="00847AEC"/>
    <w:rsid w:val="0085006A"/>
    <w:rsid w:val="00850075"/>
    <w:rsid w:val="00850182"/>
    <w:rsid w:val="0085024F"/>
    <w:rsid w:val="00850303"/>
    <w:rsid w:val="00850501"/>
    <w:rsid w:val="00850554"/>
    <w:rsid w:val="00850568"/>
    <w:rsid w:val="008506F4"/>
    <w:rsid w:val="00850952"/>
    <w:rsid w:val="008510B4"/>
    <w:rsid w:val="00851239"/>
    <w:rsid w:val="0085124D"/>
    <w:rsid w:val="00851547"/>
    <w:rsid w:val="0085159B"/>
    <w:rsid w:val="008515AA"/>
    <w:rsid w:val="0085195C"/>
    <w:rsid w:val="00851AF0"/>
    <w:rsid w:val="00851B45"/>
    <w:rsid w:val="00851C07"/>
    <w:rsid w:val="00851C55"/>
    <w:rsid w:val="00851D07"/>
    <w:rsid w:val="00851EBD"/>
    <w:rsid w:val="00852033"/>
    <w:rsid w:val="00852059"/>
    <w:rsid w:val="008520BC"/>
    <w:rsid w:val="008521E6"/>
    <w:rsid w:val="00852467"/>
    <w:rsid w:val="008524E7"/>
    <w:rsid w:val="0085278F"/>
    <w:rsid w:val="00852876"/>
    <w:rsid w:val="00852909"/>
    <w:rsid w:val="00852CED"/>
    <w:rsid w:val="00853082"/>
    <w:rsid w:val="008530A6"/>
    <w:rsid w:val="008531C3"/>
    <w:rsid w:val="00853229"/>
    <w:rsid w:val="00853339"/>
    <w:rsid w:val="008534A4"/>
    <w:rsid w:val="008534E6"/>
    <w:rsid w:val="008537D3"/>
    <w:rsid w:val="00853A1B"/>
    <w:rsid w:val="00853C78"/>
    <w:rsid w:val="00854053"/>
    <w:rsid w:val="00854057"/>
    <w:rsid w:val="0085410E"/>
    <w:rsid w:val="00854113"/>
    <w:rsid w:val="00854189"/>
    <w:rsid w:val="008543BB"/>
    <w:rsid w:val="00854459"/>
    <w:rsid w:val="0085446F"/>
    <w:rsid w:val="00854797"/>
    <w:rsid w:val="00854994"/>
    <w:rsid w:val="00854A95"/>
    <w:rsid w:val="00854E7A"/>
    <w:rsid w:val="00854F49"/>
    <w:rsid w:val="00854F51"/>
    <w:rsid w:val="00854FC2"/>
    <w:rsid w:val="00855170"/>
    <w:rsid w:val="0085527D"/>
    <w:rsid w:val="008552EC"/>
    <w:rsid w:val="00855427"/>
    <w:rsid w:val="0085542B"/>
    <w:rsid w:val="008556BB"/>
    <w:rsid w:val="0085575D"/>
    <w:rsid w:val="00855857"/>
    <w:rsid w:val="00855912"/>
    <w:rsid w:val="00855DD9"/>
    <w:rsid w:val="00855FD9"/>
    <w:rsid w:val="008560D7"/>
    <w:rsid w:val="008562B4"/>
    <w:rsid w:val="008562C3"/>
    <w:rsid w:val="00856335"/>
    <w:rsid w:val="00856387"/>
    <w:rsid w:val="0085639B"/>
    <w:rsid w:val="008563F7"/>
    <w:rsid w:val="008565F5"/>
    <w:rsid w:val="008566C4"/>
    <w:rsid w:val="008566CA"/>
    <w:rsid w:val="0085685F"/>
    <w:rsid w:val="008568E6"/>
    <w:rsid w:val="00856A9B"/>
    <w:rsid w:val="00856D4A"/>
    <w:rsid w:val="00856E3D"/>
    <w:rsid w:val="00856E74"/>
    <w:rsid w:val="00856F1A"/>
    <w:rsid w:val="00857158"/>
    <w:rsid w:val="008573E5"/>
    <w:rsid w:val="008574E8"/>
    <w:rsid w:val="0085757B"/>
    <w:rsid w:val="008575E9"/>
    <w:rsid w:val="008576E9"/>
    <w:rsid w:val="00857744"/>
    <w:rsid w:val="0085797D"/>
    <w:rsid w:val="008579D0"/>
    <w:rsid w:val="00857C91"/>
    <w:rsid w:val="00857CDD"/>
    <w:rsid w:val="00857DA9"/>
    <w:rsid w:val="00857E6C"/>
    <w:rsid w:val="00857E8D"/>
    <w:rsid w:val="00857F51"/>
    <w:rsid w:val="00857FB3"/>
    <w:rsid w:val="00860054"/>
    <w:rsid w:val="0086016E"/>
    <w:rsid w:val="00860422"/>
    <w:rsid w:val="008604C9"/>
    <w:rsid w:val="008604F8"/>
    <w:rsid w:val="0086069C"/>
    <w:rsid w:val="008606A3"/>
    <w:rsid w:val="00860747"/>
    <w:rsid w:val="00860902"/>
    <w:rsid w:val="00860B15"/>
    <w:rsid w:val="00860B80"/>
    <w:rsid w:val="00860BF6"/>
    <w:rsid w:val="00860C0C"/>
    <w:rsid w:val="00860E49"/>
    <w:rsid w:val="00860E86"/>
    <w:rsid w:val="00861118"/>
    <w:rsid w:val="008611F5"/>
    <w:rsid w:val="0086124B"/>
    <w:rsid w:val="0086161F"/>
    <w:rsid w:val="008616C7"/>
    <w:rsid w:val="0086170C"/>
    <w:rsid w:val="008619F4"/>
    <w:rsid w:val="00861C74"/>
    <w:rsid w:val="00861CC9"/>
    <w:rsid w:val="00861E71"/>
    <w:rsid w:val="0086202E"/>
    <w:rsid w:val="00862601"/>
    <w:rsid w:val="00862631"/>
    <w:rsid w:val="008628EC"/>
    <w:rsid w:val="00862C14"/>
    <w:rsid w:val="00862CE7"/>
    <w:rsid w:val="00862DA1"/>
    <w:rsid w:val="00862F43"/>
    <w:rsid w:val="00862FAB"/>
    <w:rsid w:val="00862FEE"/>
    <w:rsid w:val="00863064"/>
    <w:rsid w:val="008632BD"/>
    <w:rsid w:val="00863438"/>
    <w:rsid w:val="0086343C"/>
    <w:rsid w:val="008635C4"/>
    <w:rsid w:val="008636D3"/>
    <w:rsid w:val="008636DE"/>
    <w:rsid w:val="0086378B"/>
    <w:rsid w:val="0086382B"/>
    <w:rsid w:val="008638B4"/>
    <w:rsid w:val="008639D4"/>
    <w:rsid w:val="008639DB"/>
    <w:rsid w:val="00863A7D"/>
    <w:rsid w:val="00863B16"/>
    <w:rsid w:val="00863CBE"/>
    <w:rsid w:val="00863D3E"/>
    <w:rsid w:val="00863DEF"/>
    <w:rsid w:val="00863E1A"/>
    <w:rsid w:val="00863F12"/>
    <w:rsid w:val="00863F85"/>
    <w:rsid w:val="00864136"/>
    <w:rsid w:val="008641DA"/>
    <w:rsid w:val="00864259"/>
    <w:rsid w:val="008643D5"/>
    <w:rsid w:val="0086444F"/>
    <w:rsid w:val="0086480A"/>
    <w:rsid w:val="00864840"/>
    <w:rsid w:val="0086495C"/>
    <w:rsid w:val="0086495F"/>
    <w:rsid w:val="00864AE4"/>
    <w:rsid w:val="00864C6E"/>
    <w:rsid w:val="00864E17"/>
    <w:rsid w:val="00865067"/>
    <w:rsid w:val="00865137"/>
    <w:rsid w:val="008652AB"/>
    <w:rsid w:val="00865418"/>
    <w:rsid w:val="008654A0"/>
    <w:rsid w:val="0086569E"/>
    <w:rsid w:val="008657D4"/>
    <w:rsid w:val="00865832"/>
    <w:rsid w:val="00865929"/>
    <w:rsid w:val="00865995"/>
    <w:rsid w:val="00865C34"/>
    <w:rsid w:val="008660DD"/>
    <w:rsid w:val="00866166"/>
    <w:rsid w:val="00866299"/>
    <w:rsid w:val="008663DB"/>
    <w:rsid w:val="008664AE"/>
    <w:rsid w:val="008664AF"/>
    <w:rsid w:val="00866561"/>
    <w:rsid w:val="008666B7"/>
    <w:rsid w:val="00866717"/>
    <w:rsid w:val="00866815"/>
    <w:rsid w:val="00866821"/>
    <w:rsid w:val="00866AD6"/>
    <w:rsid w:val="00866AF3"/>
    <w:rsid w:val="00866BAF"/>
    <w:rsid w:val="00866DC3"/>
    <w:rsid w:val="00866EBB"/>
    <w:rsid w:val="00866EC9"/>
    <w:rsid w:val="00866F64"/>
    <w:rsid w:val="00866FC3"/>
    <w:rsid w:val="008670D6"/>
    <w:rsid w:val="008670F0"/>
    <w:rsid w:val="00867115"/>
    <w:rsid w:val="00867278"/>
    <w:rsid w:val="00867382"/>
    <w:rsid w:val="00867679"/>
    <w:rsid w:val="0086772E"/>
    <w:rsid w:val="0086783C"/>
    <w:rsid w:val="0086791A"/>
    <w:rsid w:val="00867AD6"/>
    <w:rsid w:val="00867B5E"/>
    <w:rsid w:val="00867C62"/>
    <w:rsid w:val="008700AA"/>
    <w:rsid w:val="00870162"/>
    <w:rsid w:val="008701C7"/>
    <w:rsid w:val="008703D7"/>
    <w:rsid w:val="008703F7"/>
    <w:rsid w:val="008704FB"/>
    <w:rsid w:val="00870549"/>
    <w:rsid w:val="008705D8"/>
    <w:rsid w:val="00870661"/>
    <w:rsid w:val="00870756"/>
    <w:rsid w:val="00870903"/>
    <w:rsid w:val="00870A95"/>
    <w:rsid w:val="00870B92"/>
    <w:rsid w:val="00870C14"/>
    <w:rsid w:val="00870D12"/>
    <w:rsid w:val="00870D2E"/>
    <w:rsid w:val="00870DE2"/>
    <w:rsid w:val="00870EA4"/>
    <w:rsid w:val="00870F84"/>
    <w:rsid w:val="00870F85"/>
    <w:rsid w:val="008710D8"/>
    <w:rsid w:val="00871388"/>
    <w:rsid w:val="008713B2"/>
    <w:rsid w:val="008714CC"/>
    <w:rsid w:val="00871562"/>
    <w:rsid w:val="00871806"/>
    <w:rsid w:val="00871B02"/>
    <w:rsid w:val="00871C22"/>
    <w:rsid w:val="00871C6E"/>
    <w:rsid w:val="00871D67"/>
    <w:rsid w:val="00871DF3"/>
    <w:rsid w:val="00872056"/>
    <w:rsid w:val="008720E7"/>
    <w:rsid w:val="00872179"/>
    <w:rsid w:val="008721DB"/>
    <w:rsid w:val="00872324"/>
    <w:rsid w:val="00872331"/>
    <w:rsid w:val="0087233B"/>
    <w:rsid w:val="0087245F"/>
    <w:rsid w:val="00872493"/>
    <w:rsid w:val="008724B6"/>
    <w:rsid w:val="00872621"/>
    <w:rsid w:val="00872678"/>
    <w:rsid w:val="00872A22"/>
    <w:rsid w:val="00872A3C"/>
    <w:rsid w:val="00872AC9"/>
    <w:rsid w:val="00872D3B"/>
    <w:rsid w:val="008732E1"/>
    <w:rsid w:val="008734A2"/>
    <w:rsid w:val="008734B8"/>
    <w:rsid w:val="00873607"/>
    <w:rsid w:val="00873810"/>
    <w:rsid w:val="008739CF"/>
    <w:rsid w:val="00873A26"/>
    <w:rsid w:val="00873A5A"/>
    <w:rsid w:val="00873E59"/>
    <w:rsid w:val="00874088"/>
    <w:rsid w:val="0087436B"/>
    <w:rsid w:val="00874699"/>
    <w:rsid w:val="0087477B"/>
    <w:rsid w:val="00874785"/>
    <w:rsid w:val="00874A2B"/>
    <w:rsid w:val="00874A8C"/>
    <w:rsid w:val="00874AD7"/>
    <w:rsid w:val="00874B20"/>
    <w:rsid w:val="00874CEC"/>
    <w:rsid w:val="00874D6C"/>
    <w:rsid w:val="00874F39"/>
    <w:rsid w:val="00875314"/>
    <w:rsid w:val="008755C1"/>
    <w:rsid w:val="008757FC"/>
    <w:rsid w:val="00875940"/>
    <w:rsid w:val="00875B63"/>
    <w:rsid w:val="00875CD0"/>
    <w:rsid w:val="00875D6E"/>
    <w:rsid w:val="00875F45"/>
    <w:rsid w:val="00875FFF"/>
    <w:rsid w:val="008760F2"/>
    <w:rsid w:val="008762FE"/>
    <w:rsid w:val="0087632A"/>
    <w:rsid w:val="0087647D"/>
    <w:rsid w:val="00876604"/>
    <w:rsid w:val="008767B1"/>
    <w:rsid w:val="00876907"/>
    <w:rsid w:val="00876A6F"/>
    <w:rsid w:val="00876B11"/>
    <w:rsid w:val="00876E14"/>
    <w:rsid w:val="00876F96"/>
    <w:rsid w:val="00876FCC"/>
    <w:rsid w:val="0087737D"/>
    <w:rsid w:val="0087745D"/>
    <w:rsid w:val="0087748B"/>
    <w:rsid w:val="008775CC"/>
    <w:rsid w:val="00877870"/>
    <w:rsid w:val="008778D0"/>
    <w:rsid w:val="008779B8"/>
    <w:rsid w:val="00877B7C"/>
    <w:rsid w:val="00877B7F"/>
    <w:rsid w:val="00877C83"/>
    <w:rsid w:val="00877ED8"/>
    <w:rsid w:val="008800CE"/>
    <w:rsid w:val="0088013A"/>
    <w:rsid w:val="0088017E"/>
    <w:rsid w:val="0088024F"/>
    <w:rsid w:val="00880328"/>
    <w:rsid w:val="00880376"/>
    <w:rsid w:val="0088038A"/>
    <w:rsid w:val="00880416"/>
    <w:rsid w:val="008807C0"/>
    <w:rsid w:val="00880818"/>
    <w:rsid w:val="0088088F"/>
    <w:rsid w:val="0088097A"/>
    <w:rsid w:val="008809C2"/>
    <w:rsid w:val="00880A95"/>
    <w:rsid w:val="00880B18"/>
    <w:rsid w:val="00880E82"/>
    <w:rsid w:val="00880E84"/>
    <w:rsid w:val="00881044"/>
    <w:rsid w:val="008814FA"/>
    <w:rsid w:val="008815D2"/>
    <w:rsid w:val="00881701"/>
    <w:rsid w:val="00881784"/>
    <w:rsid w:val="008817DD"/>
    <w:rsid w:val="00881DE5"/>
    <w:rsid w:val="00881FF1"/>
    <w:rsid w:val="008820B1"/>
    <w:rsid w:val="00882275"/>
    <w:rsid w:val="00882351"/>
    <w:rsid w:val="00882419"/>
    <w:rsid w:val="008825C8"/>
    <w:rsid w:val="008825E9"/>
    <w:rsid w:val="00882715"/>
    <w:rsid w:val="008827FE"/>
    <w:rsid w:val="00882A20"/>
    <w:rsid w:val="00882A5B"/>
    <w:rsid w:val="00882D6E"/>
    <w:rsid w:val="00882E34"/>
    <w:rsid w:val="00882F01"/>
    <w:rsid w:val="00883157"/>
    <w:rsid w:val="00883345"/>
    <w:rsid w:val="00883583"/>
    <w:rsid w:val="00883832"/>
    <w:rsid w:val="0088383D"/>
    <w:rsid w:val="0088384B"/>
    <w:rsid w:val="00883935"/>
    <w:rsid w:val="00883955"/>
    <w:rsid w:val="00883B13"/>
    <w:rsid w:val="00883E1C"/>
    <w:rsid w:val="00883F00"/>
    <w:rsid w:val="008840B6"/>
    <w:rsid w:val="008842FC"/>
    <w:rsid w:val="008843CA"/>
    <w:rsid w:val="00884492"/>
    <w:rsid w:val="008847EB"/>
    <w:rsid w:val="008848E6"/>
    <w:rsid w:val="00884939"/>
    <w:rsid w:val="00884CA8"/>
    <w:rsid w:val="00884DB9"/>
    <w:rsid w:val="00884F1D"/>
    <w:rsid w:val="00884F37"/>
    <w:rsid w:val="00885094"/>
    <w:rsid w:val="0088510A"/>
    <w:rsid w:val="00885273"/>
    <w:rsid w:val="00885353"/>
    <w:rsid w:val="0088549D"/>
    <w:rsid w:val="00885550"/>
    <w:rsid w:val="00885564"/>
    <w:rsid w:val="00885815"/>
    <w:rsid w:val="008858CC"/>
    <w:rsid w:val="00885BBE"/>
    <w:rsid w:val="00885D26"/>
    <w:rsid w:val="00885EC4"/>
    <w:rsid w:val="00885FB5"/>
    <w:rsid w:val="00885FB6"/>
    <w:rsid w:val="0088608D"/>
    <w:rsid w:val="0088609C"/>
    <w:rsid w:val="00886329"/>
    <w:rsid w:val="00886502"/>
    <w:rsid w:val="00886679"/>
    <w:rsid w:val="008868A9"/>
    <w:rsid w:val="008868B1"/>
    <w:rsid w:val="00886917"/>
    <w:rsid w:val="008869BA"/>
    <w:rsid w:val="00886A0E"/>
    <w:rsid w:val="00886A65"/>
    <w:rsid w:val="00886ABC"/>
    <w:rsid w:val="00886BCA"/>
    <w:rsid w:val="00886C35"/>
    <w:rsid w:val="00887064"/>
    <w:rsid w:val="00887078"/>
    <w:rsid w:val="00887147"/>
    <w:rsid w:val="00887165"/>
    <w:rsid w:val="0088733F"/>
    <w:rsid w:val="0088735B"/>
    <w:rsid w:val="008876CC"/>
    <w:rsid w:val="00887829"/>
    <w:rsid w:val="0088788D"/>
    <w:rsid w:val="008879CD"/>
    <w:rsid w:val="00887B59"/>
    <w:rsid w:val="00887B63"/>
    <w:rsid w:val="00887B8B"/>
    <w:rsid w:val="00887BE2"/>
    <w:rsid w:val="00887CD7"/>
    <w:rsid w:val="00887E3C"/>
    <w:rsid w:val="00887EBC"/>
    <w:rsid w:val="00887F3B"/>
    <w:rsid w:val="00887F66"/>
    <w:rsid w:val="00887FF1"/>
    <w:rsid w:val="008900C1"/>
    <w:rsid w:val="0089019C"/>
    <w:rsid w:val="00890333"/>
    <w:rsid w:val="008903B0"/>
    <w:rsid w:val="00890748"/>
    <w:rsid w:val="00890769"/>
    <w:rsid w:val="008907B3"/>
    <w:rsid w:val="008907F6"/>
    <w:rsid w:val="00890A32"/>
    <w:rsid w:val="00890BFB"/>
    <w:rsid w:val="00890CD0"/>
    <w:rsid w:val="00890D23"/>
    <w:rsid w:val="00891151"/>
    <w:rsid w:val="0089141C"/>
    <w:rsid w:val="0089152A"/>
    <w:rsid w:val="00891624"/>
    <w:rsid w:val="00891766"/>
    <w:rsid w:val="00891942"/>
    <w:rsid w:val="0089199F"/>
    <w:rsid w:val="00891A77"/>
    <w:rsid w:val="00891B60"/>
    <w:rsid w:val="00891D2E"/>
    <w:rsid w:val="00891E91"/>
    <w:rsid w:val="00891EA8"/>
    <w:rsid w:val="00891F09"/>
    <w:rsid w:val="00891F73"/>
    <w:rsid w:val="00891FC6"/>
    <w:rsid w:val="00892050"/>
    <w:rsid w:val="008921AB"/>
    <w:rsid w:val="00892214"/>
    <w:rsid w:val="008922C4"/>
    <w:rsid w:val="00892359"/>
    <w:rsid w:val="00892656"/>
    <w:rsid w:val="00892682"/>
    <w:rsid w:val="00892702"/>
    <w:rsid w:val="00892718"/>
    <w:rsid w:val="0089277D"/>
    <w:rsid w:val="00892806"/>
    <w:rsid w:val="00892880"/>
    <w:rsid w:val="00892A90"/>
    <w:rsid w:val="00892B57"/>
    <w:rsid w:val="00892D73"/>
    <w:rsid w:val="00893361"/>
    <w:rsid w:val="00893392"/>
    <w:rsid w:val="00893529"/>
    <w:rsid w:val="00893535"/>
    <w:rsid w:val="00893594"/>
    <w:rsid w:val="0089359A"/>
    <w:rsid w:val="008935AF"/>
    <w:rsid w:val="00893600"/>
    <w:rsid w:val="00893710"/>
    <w:rsid w:val="0089383E"/>
    <w:rsid w:val="00893DA8"/>
    <w:rsid w:val="00893E0D"/>
    <w:rsid w:val="00893E1B"/>
    <w:rsid w:val="00893E75"/>
    <w:rsid w:val="00893ECF"/>
    <w:rsid w:val="008940B2"/>
    <w:rsid w:val="0089413F"/>
    <w:rsid w:val="0089439B"/>
    <w:rsid w:val="00894473"/>
    <w:rsid w:val="008946DE"/>
    <w:rsid w:val="00894899"/>
    <w:rsid w:val="0089494E"/>
    <w:rsid w:val="00894BBF"/>
    <w:rsid w:val="008950CD"/>
    <w:rsid w:val="008951BB"/>
    <w:rsid w:val="008951EB"/>
    <w:rsid w:val="00895419"/>
    <w:rsid w:val="008954AF"/>
    <w:rsid w:val="0089550E"/>
    <w:rsid w:val="0089559D"/>
    <w:rsid w:val="0089562F"/>
    <w:rsid w:val="00895639"/>
    <w:rsid w:val="0089564B"/>
    <w:rsid w:val="00895694"/>
    <w:rsid w:val="008956F3"/>
    <w:rsid w:val="0089585A"/>
    <w:rsid w:val="00895972"/>
    <w:rsid w:val="00895B6D"/>
    <w:rsid w:val="00895BA8"/>
    <w:rsid w:val="00895E11"/>
    <w:rsid w:val="00895FEA"/>
    <w:rsid w:val="00896007"/>
    <w:rsid w:val="00896105"/>
    <w:rsid w:val="0089624C"/>
    <w:rsid w:val="0089633D"/>
    <w:rsid w:val="008968EB"/>
    <w:rsid w:val="0089690A"/>
    <w:rsid w:val="00896A0C"/>
    <w:rsid w:val="00896A4C"/>
    <w:rsid w:val="00896AAC"/>
    <w:rsid w:val="00896C95"/>
    <w:rsid w:val="00896F72"/>
    <w:rsid w:val="00897123"/>
    <w:rsid w:val="008971A4"/>
    <w:rsid w:val="008972A0"/>
    <w:rsid w:val="008974B4"/>
    <w:rsid w:val="008974E5"/>
    <w:rsid w:val="0089755A"/>
    <w:rsid w:val="00897587"/>
    <w:rsid w:val="008976BC"/>
    <w:rsid w:val="00897748"/>
    <w:rsid w:val="0089774D"/>
    <w:rsid w:val="00897942"/>
    <w:rsid w:val="00897AD0"/>
    <w:rsid w:val="00897AD4"/>
    <w:rsid w:val="00897B13"/>
    <w:rsid w:val="00897B81"/>
    <w:rsid w:val="00897C69"/>
    <w:rsid w:val="00897D27"/>
    <w:rsid w:val="008A0006"/>
    <w:rsid w:val="008A0038"/>
    <w:rsid w:val="008A011A"/>
    <w:rsid w:val="008A0168"/>
    <w:rsid w:val="008A055C"/>
    <w:rsid w:val="008A0608"/>
    <w:rsid w:val="008A0770"/>
    <w:rsid w:val="008A0A12"/>
    <w:rsid w:val="008A0A5B"/>
    <w:rsid w:val="008A0DAD"/>
    <w:rsid w:val="008A0F9D"/>
    <w:rsid w:val="008A0FF3"/>
    <w:rsid w:val="008A10A7"/>
    <w:rsid w:val="008A10AB"/>
    <w:rsid w:val="008A115A"/>
    <w:rsid w:val="008A11E2"/>
    <w:rsid w:val="008A1352"/>
    <w:rsid w:val="008A13D7"/>
    <w:rsid w:val="008A1625"/>
    <w:rsid w:val="008A1ACA"/>
    <w:rsid w:val="008A1DA2"/>
    <w:rsid w:val="008A1E81"/>
    <w:rsid w:val="008A1FB6"/>
    <w:rsid w:val="008A2176"/>
    <w:rsid w:val="008A2363"/>
    <w:rsid w:val="008A2420"/>
    <w:rsid w:val="008A26B2"/>
    <w:rsid w:val="008A2704"/>
    <w:rsid w:val="008A28B4"/>
    <w:rsid w:val="008A28C2"/>
    <w:rsid w:val="008A29EC"/>
    <w:rsid w:val="008A2AEC"/>
    <w:rsid w:val="008A2B42"/>
    <w:rsid w:val="008A2DFF"/>
    <w:rsid w:val="008A2E31"/>
    <w:rsid w:val="008A2ED3"/>
    <w:rsid w:val="008A2EFD"/>
    <w:rsid w:val="008A2FEB"/>
    <w:rsid w:val="008A3004"/>
    <w:rsid w:val="008A3035"/>
    <w:rsid w:val="008A30D5"/>
    <w:rsid w:val="008A3125"/>
    <w:rsid w:val="008A3408"/>
    <w:rsid w:val="008A35B3"/>
    <w:rsid w:val="008A35B9"/>
    <w:rsid w:val="008A3962"/>
    <w:rsid w:val="008A3CE2"/>
    <w:rsid w:val="008A3CF6"/>
    <w:rsid w:val="008A3DB3"/>
    <w:rsid w:val="008A3E22"/>
    <w:rsid w:val="008A402C"/>
    <w:rsid w:val="008A417A"/>
    <w:rsid w:val="008A4242"/>
    <w:rsid w:val="008A43A7"/>
    <w:rsid w:val="008A45E1"/>
    <w:rsid w:val="008A467D"/>
    <w:rsid w:val="008A488D"/>
    <w:rsid w:val="008A4A36"/>
    <w:rsid w:val="008A4A93"/>
    <w:rsid w:val="008A4A9E"/>
    <w:rsid w:val="008A4BA8"/>
    <w:rsid w:val="008A4C03"/>
    <w:rsid w:val="008A4CAB"/>
    <w:rsid w:val="008A50A4"/>
    <w:rsid w:val="008A5564"/>
    <w:rsid w:val="008A5581"/>
    <w:rsid w:val="008A581D"/>
    <w:rsid w:val="008A58C8"/>
    <w:rsid w:val="008A5912"/>
    <w:rsid w:val="008A5AB4"/>
    <w:rsid w:val="008A5B95"/>
    <w:rsid w:val="008A5D85"/>
    <w:rsid w:val="008A5DA8"/>
    <w:rsid w:val="008A5DBF"/>
    <w:rsid w:val="008A5E0C"/>
    <w:rsid w:val="008A5E3A"/>
    <w:rsid w:val="008A5E78"/>
    <w:rsid w:val="008A5F40"/>
    <w:rsid w:val="008A60EB"/>
    <w:rsid w:val="008A6418"/>
    <w:rsid w:val="008A64DD"/>
    <w:rsid w:val="008A6666"/>
    <w:rsid w:val="008A66E2"/>
    <w:rsid w:val="008A680A"/>
    <w:rsid w:val="008A69A9"/>
    <w:rsid w:val="008A6D0B"/>
    <w:rsid w:val="008A6D39"/>
    <w:rsid w:val="008A6D5A"/>
    <w:rsid w:val="008A6EA6"/>
    <w:rsid w:val="008A6FD4"/>
    <w:rsid w:val="008A7077"/>
    <w:rsid w:val="008A71F6"/>
    <w:rsid w:val="008A7340"/>
    <w:rsid w:val="008A74A6"/>
    <w:rsid w:val="008A764C"/>
    <w:rsid w:val="008A776D"/>
    <w:rsid w:val="008A793B"/>
    <w:rsid w:val="008A7A17"/>
    <w:rsid w:val="008A7A1F"/>
    <w:rsid w:val="008A7D50"/>
    <w:rsid w:val="008A7D8F"/>
    <w:rsid w:val="008A7EED"/>
    <w:rsid w:val="008A7FE2"/>
    <w:rsid w:val="008B0197"/>
    <w:rsid w:val="008B02C0"/>
    <w:rsid w:val="008B0368"/>
    <w:rsid w:val="008B04EB"/>
    <w:rsid w:val="008B057F"/>
    <w:rsid w:val="008B0907"/>
    <w:rsid w:val="008B0923"/>
    <w:rsid w:val="008B0B5C"/>
    <w:rsid w:val="008B0C13"/>
    <w:rsid w:val="008B0C4F"/>
    <w:rsid w:val="008B0CEE"/>
    <w:rsid w:val="008B0F40"/>
    <w:rsid w:val="008B108F"/>
    <w:rsid w:val="008B11A9"/>
    <w:rsid w:val="008B1371"/>
    <w:rsid w:val="008B138A"/>
    <w:rsid w:val="008B1440"/>
    <w:rsid w:val="008B14DA"/>
    <w:rsid w:val="008B1780"/>
    <w:rsid w:val="008B1A13"/>
    <w:rsid w:val="008B1AE2"/>
    <w:rsid w:val="008B1AF1"/>
    <w:rsid w:val="008B1D3D"/>
    <w:rsid w:val="008B1DF3"/>
    <w:rsid w:val="008B1DF9"/>
    <w:rsid w:val="008B1EA9"/>
    <w:rsid w:val="008B1EB7"/>
    <w:rsid w:val="008B1EC4"/>
    <w:rsid w:val="008B1F40"/>
    <w:rsid w:val="008B1F8B"/>
    <w:rsid w:val="008B1FB5"/>
    <w:rsid w:val="008B201A"/>
    <w:rsid w:val="008B233F"/>
    <w:rsid w:val="008B2461"/>
    <w:rsid w:val="008B258E"/>
    <w:rsid w:val="008B2778"/>
    <w:rsid w:val="008B28FD"/>
    <w:rsid w:val="008B2904"/>
    <w:rsid w:val="008B29AD"/>
    <w:rsid w:val="008B29CE"/>
    <w:rsid w:val="008B2B0E"/>
    <w:rsid w:val="008B2D0A"/>
    <w:rsid w:val="008B2E99"/>
    <w:rsid w:val="008B2FC0"/>
    <w:rsid w:val="008B2FDD"/>
    <w:rsid w:val="008B30FA"/>
    <w:rsid w:val="008B31F3"/>
    <w:rsid w:val="008B3433"/>
    <w:rsid w:val="008B34D6"/>
    <w:rsid w:val="008B35EA"/>
    <w:rsid w:val="008B38B1"/>
    <w:rsid w:val="008B39AE"/>
    <w:rsid w:val="008B3C80"/>
    <w:rsid w:val="008B3C8C"/>
    <w:rsid w:val="008B3CC1"/>
    <w:rsid w:val="008B3D07"/>
    <w:rsid w:val="008B3D98"/>
    <w:rsid w:val="008B3E28"/>
    <w:rsid w:val="008B3FDA"/>
    <w:rsid w:val="008B4163"/>
    <w:rsid w:val="008B41F0"/>
    <w:rsid w:val="008B4303"/>
    <w:rsid w:val="008B4659"/>
    <w:rsid w:val="008B4677"/>
    <w:rsid w:val="008B46D8"/>
    <w:rsid w:val="008B47AF"/>
    <w:rsid w:val="008B47D6"/>
    <w:rsid w:val="008B4A4F"/>
    <w:rsid w:val="008B4BA6"/>
    <w:rsid w:val="008B5175"/>
    <w:rsid w:val="008B51F8"/>
    <w:rsid w:val="008B539D"/>
    <w:rsid w:val="008B54AD"/>
    <w:rsid w:val="008B55EB"/>
    <w:rsid w:val="008B5611"/>
    <w:rsid w:val="008B579B"/>
    <w:rsid w:val="008B5A18"/>
    <w:rsid w:val="008B5A47"/>
    <w:rsid w:val="008B5A82"/>
    <w:rsid w:val="008B5B94"/>
    <w:rsid w:val="008B5B97"/>
    <w:rsid w:val="008B5D5A"/>
    <w:rsid w:val="008B5DED"/>
    <w:rsid w:val="008B5E0A"/>
    <w:rsid w:val="008B6015"/>
    <w:rsid w:val="008B6126"/>
    <w:rsid w:val="008B61B7"/>
    <w:rsid w:val="008B63B1"/>
    <w:rsid w:val="008B68A0"/>
    <w:rsid w:val="008B6936"/>
    <w:rsid w:val="008B6A67"/>
    <w:rsid w:val="008B6BD4"/>
    <w:rsid w:val="008B6CBD"/>
    <w:rsid w:val="008B6E2B"/>
    <w:rsid w:val="008B6EEF"/>
    <w:rsid w:val="008B6F65"/>
    <w:rsid w:val="008B7011"/>
    <w:rsid w:val="008B708F"/>
    <w:rsid w:val="008B711C"/>
    <w:rsid w:val="008B718E"/>
    <w:rsid w:val="008B7197"/>
    <w:rsid w:val="008B71C6"/>
    <w:rsid w:val="008B71D1"/>
    <w:rsid w:val="008B7204"/>
    <w:rsid w:val="008B723E"/>
    <w:rsid w:val="008B7299"/>
    <w:rsid w:val="008B73B8"/>
    <w:rsid w:val="008B740D"/>
    <w:rsid w:val="008B751C"/>
    <w:rsid w:val="008B7718"/>
    <w:rsid w:val="008B7881"/>
    <w:rsid w:val="008B796C"/>
    <w:rsid w:val="008B7996"/>
    <w:rsid w:val="008B7A6C"/>
    <w:rsid w:val="008B7C50"/>
    <w:rsid w:val="008B7C9B"/>
    <w:rsid w:val="008B7D80"/>
    <w:rsid w:val="008B7D88"/>
    <w:rsid w:val="008C02EF"/>
    <w:rsid w:val="008C0362"/>
    <w:rsid w:val="008C05D8"/>
    <w:rsid w:val="008C0602"/>
    <w:rsid w:val="008C0685"/>
    <w:rsid w:val="008C071E"/>
    <w:rsid w:val="008C072E"/>
    <w:rsid w:val="008C0829"/>
    <w:rsid w:val="008C089B"/>
    <w:rsid w:val="008C08B1"/>
    <w:rsid w:val="008C0910"/>
    <w:rsid w:val="008C091F"/>
    <w:rsid w:val="008C0A8A"/>
    <w:rsid w:val="008C0B86"/>
    <w:rsid w:val="008C0CD9"/>
    <w:rsid w:val="008C0EF7"/>
    <w:rsid w:val="008C0F48"/>
    <w:rsid w:val="008C108D"/>
    <w:rsid w:val="008C116B"/>
    <w:rsid w:val="008C11E4"/>
    <w:rsid w:val="008C1298"/>
    <w:rsid w:val="008C12FC"/>
    <w:rsid w:val="008C1355"/>
    <w:rsid w:val="008C1399"/>
    <w:rsid w:val="008C149C"/>
    <w:rsid w:val="008C15E0"/>
    <w:rsid w:val="008C1766"/>
    <w:rsid w:val="008C178F"/>
    <w:rsid w:val="008C17AC"/>
    <w:rsid w:val="008C17F3"/>
    <w:rsid w:val="008C1816"/>
    <w:rsid w:val="008C1861"/>
    <w:rsid w:val="008C1886"/>
    <w:rsid w:val="008C198F"/>
    <w:rsid w:val="008C1992"/>
    <w:rsid w:val="008C1AD8"/>
    <w:rsid w:val="008C1B8B"/>
    <w:rsid w:val="008C1BC9"/>
    <w:rsid w:val="008C1EF5"/>
    <w:rsid w:val="008C1F2D"/>
    <w:rsid w:val="008C2047"/>
    <w:rsid w:val="008C20A4"/>
    <w:rsid w:val="008C20CA"/>
    <w:rsid w:val="008C2122"/>
    <w:rsid w:val="008C223A"/>
    <w:rsid w:val="008C2611"/>
    <w:rsid w:val="008C2712"/>
    <w:rsid w:val="008C2816"/>
    <w:rsid w:val="008C2921"/>
    <w:rsid w:val="008C2AD0"/>
    <w:rsid w:val="008C2B0F"/>
    <w:rsid w:val="008C2C0F"/>
    <w:rsid w:val="008C2C77"/>
    <w:rsid w:val="008C2DD9"/>
    <w:rsid w:val="008C2DF1"/>
    <w:rsid w:val="008C2DFA"/>
    <w:rsid w:val="008C2ECB"/>
    <w:rsid w:val="008C2FEC"/>
    <w:rsid w:val="008C322D"/>
    <w:rsid w:val="008C346E"/>
    <w:rsid w:val="008C34EA"/>
    <w:rsid w:val="008C3697"/>
    <w:rsid w:val="008C381A"/>
    <w:rsid w:val="008C3AFE"/>
    <w:rsid w:val="008C3C6F"/>
    <w:rsid w:val="008C3D1D"/>
    <w:rsid w:val="008C3E19"/>
    <w:rsid w:val="008C4184"/>
    <w:rsid w:val="008C41AA"/>
    <w:rsid w:val="008C41EF"/>
    <w:rsid w:val="008C41FB"/>
    <w:rsid w:val="008C434C"/>
    <w:rsid w:val="008C4544"/>
    <w:rsid w:val="008C455B"/>
    <w:rsid w:val="008C45C9"/>
    <w:rsid w:val="008C4607"/>
    <w:rsid w:val="008C4726"/>
    <w:rsid w:val="008C48D6"/>
    <w:rsid w:val="008C48DE"/>
    <w:rsid w:val="008C494F"/>
    <w:rsid w:val="008C4BCD"/>
    <w:rsid w:val="008C4D62"/>
    <w:rsid w:val="008C501A"/>
    <w:rsid w:val="008C5114"/>
    <w:rsid w:val="008C534A"/>
    <w:rsid w:val="008C54AB"/>
    <w:rsid w:val="008C54C7"/>
    <w:rsid w:val="008C5732"/>
    <w:rsid w:val="008C586E"/>
    <w:rsid w:val="008C5931"/>
    <w:rsid w:val="008C59B7"/>
    <w:rsid w:val="008C5A7D"/>
    <w:rsid w:val="008C5C3C"/>
    <w:rsid w:val="008C5D87"/>
    <w:rsid w:val="008C6043"/>
    <w:rsid w:val="008C61DC"/>
    <w:rsid w:val="008C6758"/>
    <w:rsid w:val="008C69CB"/>
    <w:rsid w:val="008C69FA"/>
    <w:rsid w:val="008C69FC"/>
    <w:rsid w:val="008C6A1E"/>
    <w:rsid w:val="008C6E5E"/>
    <w:rsid w:val="008C6E8B"/>
    <w:rsid w:val="008C6EEB"/>
    <w:rsid w:val="008C723A"/>
    <w:rsid w:val="008C7463"/>
    <w:rsid w:val="008C74E5"/>
    <w:rsid w:val="008C7513"/>
    <w:rsid w:val="008C757E"/>
    <w:rsid w:val="008C7601"/>
    <w:rsid w:val="008C7659"/>
    <w:rsid w:val="008C76E1"/>
    <w:rsid w:val="008C77D5"/>
    <w:rsid w:val="008C7861"/>
    <w:rsid w:val="008C7924"/>
    <w:rsid w:val="008C7A6E"/>
    <w:rsid w:val="008C7A7D"/>
    <w:rsid w:val="008C7BD8"/>
    <w:rsid w:val="008C7C12"/>
    <w:rsid w:val="008C7D72"/>
    <w:rsid w:val="008C7E3E"/>
    <w:rsid w:val="008D032F"/>
    <w:rsid w:val="008D0678"/>
    <w:rsid w:val="008D06B9"/>
    <w:rsid w:val="008D0736"/>
    <w:rsid w:val="008D090D"/>
    <w:rsid w:val="008D0A08"/>
    <w:rsid w:val="008D0A9C"/>
    <w:rsid w:val="008D0AA5"/>
    <w:rsid w:val="008D0AF0"/>
    <w:rsid w:val="008D0AFC"/>
    <w:rsid w:val="008D0C38"/>
    <w:rsid w:val="008D0CE4"/>
    <w:rsid w:val="008D0DB8"/>
    <w:rsid w:val="008D0E2C"/>
    <w:rsid w:val="008D0EF5"/>
    <w:rsid w:val="008D0FC7"/>
    <w:rsid w:val="008D1194"/>
    <w:rsid w:val="008D11D7"/>
    <w:rsid w:val="008D13F1"/>
    <w:rsid w:val="008D14AE"/>
    <w:rsid w:val="008D1610"/>
    <w:rsid w:val="008D1664"/>
    <w:rsid w:val="008D1736"/>
    <w:rsid w:val="008D173C"/>
    <w:rsid w:val="008D1770"/>
    <w:rsid w:val="008D17E4"/>
    <w:rsid w:val="008D1A34"/>
    <w:rsid w:val="008D1B80"/>
    <w:rsid w:val="008D1C23"/>
    <w:rsid w:val="008D1D2E"/>
    <w:rsid w:val="008D1E41"/>
    <w:rsid w:val="008D1FA0"/>
    <w:rsid w:val="008D20DC"/>
    <w:rsid w:val="008D21C3"/>
    <w:rsid w:val="008D2304"/>
    <w:rsid w:val="008D2360"/>
    <w:rsid w:val="008D258C"/>
    <w:rsid w:val="008D2647"/>
    <w:rsid w:val="008D2686"/>
    <w:rsid w:val="008D26E1"/>
    <w:rsid w:val="008D27D5"/>
    <w:rsid w:val="008D29A6"/>
    <w:rsid w:val="008D29C6"/>
    <w:rsid w:val="008D2A65"/>
    <w:rsid w:val="008D2B39"/>
    <w:rsid w:val="008D2C8B"/>
    <w:rsid w:val="008D2FE1"/>
    <w:rsid w:val="008D30B7"/>
    <w:rsid w:val="008D31D2"/>
    <w:rsid w:val="008D3203"/>
    <w:rsid w:val="008D353B"/>
    <w:rsid w:val="008D3541"/>
    <w:rsid w:val="008D369F"/>
    <w:rsid w:val="008D376B"/>
    <w:rsid w:val="008D3798"/>
    <w:rsid w:val="008D37E5"/>
    <w:rsid w:val="008D38A9"/>
    <w:rsid w:val="008D3BA7"/>
    <w:rsid w:val="008D3D0E"/>
    <w:rsid w:val="008D3E16"/>
    <w:rsid w:val="008D3E59"/>
    <w:rsid w:val="008D3EBD"/>
    <w:rsid w:val="008D3EC7"/>
    <w:rsid w:val="008D4040"/>
    <w:rsid w:val="008D4095"/>
    <w:rsid w:val="008D414C"/>
    <w:rsid w:val="008D428B"/>
    <w:rsid w:val="008D47A5"/>
    <w:rsid w:val="008D4821"/>
    <w:rsid w:val="008D48BF"/>
    <w:rsid w:val="008D48DD"/>
    <w:rsid w:val="008D4AA7"/>
    <w:rsid w:val="008D4CE1"/>
    <w:rsid w:val="008D4D91"/>
    <w:rsid w:val="008D4E1C"/>
    <w:rsid w:val="008D51B5"/>
    <w:rsid w:val="008D51D3"/>
    <w:rsid w:val="008D52D1"/>
    <w:rsid w:val="008D534C"/>
    <w:rsid w:val="008D57F1"/>
    <w:rsid w:val="008D582F"/>
    <w:rsid w:val="008D59B7"/>
    <w:rsid w:val="008D5A10"/>
    <w:rsid w:val="008D5AE0"/>
    <w:rsid w:val="008D5BE1"/>
    <w:rsid w:val="008D5C48"/>
    <w:rsid w:val="008D5DF8"/>
    <w:rsid w:val="008D5EF4"/>
    <w:rsid w:val="008D61A9"/>
    <w:rsid w:val="008D622E"/>
    <w:rsid w:val="008D62F5"/>
    <w:rsid w:val="008D6312"/>
    <w:rsid w:val="008D6417"/>
    <w:rsid w:val="008D649D"/>
    <w:rsid w:val="008D6635"/>
    <w:rsid w:val="008D66A3"/>
    <w:rsid w:val="008D673E"/>
    <w:rsid w:val="008D6AFD"/>
    <w:rsid w:val="008D6CC7"/>
    <w:rsid w:val="008D6CD6"/>
    <w:rsid w:val="008D6F01"/>
    <w:rsid w:val="008D7010"/>
    <w:rsid w:val="008D71A7"/>
    <w:rsid w:val="008D71AC"/>
    <w:rsid w:val="008D71B9"/>
    <w:rsid w:val="008D726F"/>
    <w:rsid w:val="008D729E"/>
    <w:rsid w:val="008D7707"/>
    <w:rsid w:val="008D7766"/>
    <w:rsid w:val="008D7788"/>
    <w:rsid w:val="008D7884"/>
    <w:rsid w:val="008D7932"/>
    <w:rsid w:val="008D79F5"/>
    <w:rsid w:val="008D7A91"/>
    <w:rsid w:val="008D7BB7"/>
    <w:rsid w:val="008D7C1C"/>
    <w:rsid w:val="008D7C68"/>
    <w:rsid w:val="008E00C7"/>
    <w:rsid w:val="008E019D"/>
    <w:rsid w:val="008E02CE"/>
    <w:rsid w:val="008E0870"/>
    <w:rsid w:val="008E0984"/>
    <w:rsid w:val="008E09EF"/>
    <w:rsid w:val="008E0C40"/>
    <w:rsid w:val="008E0D20"/>
    <w:rsid w:val="008E0D53"/>
    <w:rsid w:val="008E0D66"/>
    <w:rsid w:val="008E0F17"/>
    <w:rsid w:val="008E0FA5"/>
    <w:rsid w:val="008E1027"/>
    <w:rsid w:val="008E110F"/>
    <w:rsid w:val="008E11F3"/>
    <w:rsid w:val="008E133E"/>
    <w:rsid w:val="008E134A"/>
    <w:rsid w:val="008E1372"/>
    <w:rsid w:val="008E13F3"/>
    <w:rsid w:val="008E1539"/>
    <w:rsid w:val="008E15CD"/>
    <w:rsid w:val="008E16B0"/>
    <w:rsid w:val="008E1801"/>
    <w:rsid w:val="008E1811"/>
    <w:rsid w:val="008E19AA"/>
    <w:rsid w:val="008E19BB"/>
    <w:rsid w:val="008E1A68"/>
    <w:rsid w:val="008E1A99"/>
    <w:rsid w:val="008E1AB6"/>
    <w:rsid w:val="008E1AF0"/>
    <w:rsid w:val="008E1BDE"/>
    <w:rsid w:val="008E1C31"/>
    <w:rsid w:val="008E1CE2"/>
    <w:rsid w:val="008E1FAA"/>
    <w:rsid w:val="008E2057"/>
    <w:rsid w:val="008E20F1"/>
    <w:rsid w:val="008E2210"/>
    <w:rsid w:val="008E2236"/>
    <w:rsid w:val="008E22F4"/>
    <w:rsid w:val="008E240E"/>
    <w:rsid w:val="008E2641"/>
    <w:rsid w:val="008E280F"/>
    <w:rsid w:val="008E28A6"/>
    <w:rsid w:val="008E290A"/>
    <w:rsid w:val="008E2A33"/>
    <w:rsid w:val="008E2CD8"/>
    <w:rsid w:val="008E2DCC"/>
    <w:rsid w:val="008E3105"/>
    <w:rsid w:val="008E317E"/>
    <w:rsid w:val="008E31C4"/>
    <w:rsid w:val="008E32F0"/>
    <w:rsid w:val="008E3667"/>
    <w:rsid w:val="008E367F"/>
    <w:rsid w:val="008E3699"/>
    <w:rsid w:val="008E3701"/>
    <w:rsid w:val="008E3723"/>
    <w:rsid w:val="008E37CA"/>
    <w:rsid w:val="008E37FF"/>
    <w:rsid w:val="008E382D"/>
    <w:rsid w:val="008E3888"/>
    <w:rsid w:val="008E389D"/>
    <w:rsid w:val="008E39A4"/>
    <w:rsid w:val="008E3A2E"/>
    <w:rsid w:val="008E3AA2"/>
    <w:rsid w:val="008E3C27"/>
    <w:rsid w:val="008E3D53"/>
    <w:rsid w:val="008E3ED9"/>
    <w:rsid w:val="008E3F03"/>
    <w:rsid w:val="008E3F43"/>
    <w:rsid w:val="008E3F62"/>
    <w:rsid w:val="008E408A"/>
    <w:rsid w:val="008E4121"/>
    <w:rsid w:val="008E4273"/>
    <w:rsid w:val="008E444E"/>
    <w:rsid w:val="008E4489"/>
    <w:rsid w:val="008E44A0"/>
    <w:rsid w:val="008E44A2"/>
    <w:rsid w:val="008E497F"/>
    <w:rsid w:val="008E4991"/>
    <w:rsid w:val="008E4C12"/>
    <w:rsid w:val="008E4C38"/>
    <w:rsid w:val="008E4C4B"/>
    <w:rsid w:val="008E4C8F"/>
    <w:rsid w:val="008E50A8"/>
    <w:rsid w:val="008E5306"/>
    <w:rsid w:val="008E531A"/>
    <w:rsid w:val="008E535D"/>
    <w:rsid w:val="008E5521"/>
    <w:rsid w:val="008E553D"/>
    <w:rsid w:val="008E5672"/>
    <w:rsid w:val="008E580E"/>
    <w:rsid w:val="008E5A78"/>
    <w:rsid w:val="008E5AEB"/>
    <w:rsid w:val="008E5B7D"/>
    <w:rsid w:val="008E5BA0"/>
    <w:rsid w:val="008E5BBF"/>
    <w:rsid w:val="008E5C4E"/>
    <w:rsid w:val="008E5C95"/>
    <w:rsid w:val="008E5F05"/>
    <w:rsid w:val="008E5F1B"/>
    <w:rsid w:val="008E610A"/>
    <w:rsid w:val="008E6170"/>
    <w:rsid w:val="008E6488"/>
    <w:rsid w:val="008E6647"/>
    <w:rsid w:val="008E664B"/>
    <w:rsid w:val="008E66C0"/>
    <w:rsid w:val="008E6845"/>
    <w:rsid w:val="008E69E4"/>
    <w:rsid w:val="008E6A83"/>
    <w:rsid w:val="008E6B74"/>
    <w:rsid w:val="008E6BEF"/>
    <w:rsid w:val="008E6D6D"/>
    <w:rsid w:val="008E6D8F"/>
    <w:rsid w:val="008E6DA0"/>
    <w:rsid w:val="008E6F88"/>
    <w:rsid w:val="008E6FAA"/>
    <w:rsid w:val="008E70CA"/>
    <w:rsid w:val="008E710D"/>
    <w:rsid w:val="008E73CB"/>
    <w:rsid w:val="008E73F4"/>
    <w:rsid w:val="008E7400"/>
    <w:rsid w:val="008E7428"/>
    <w:rsid w:val="008E747B"/>
    <w:rsid w:val="008E7734"/>
    <w:rsid w:val="008E7A45"/>
    <w:rsid w:val="008E7A8D"/>
    <w:rsid w:val="008E7ABC"/>
    <w:rsid w:val="008E7B1A"/>
    <w:rsid w:val="008E7B44"/>
    <w:rsid w:val="008E7C15"/>
    <w:rsid w:val="008E7D7E"/>
    <w:rsid w:val="008E7F3E"/>
    <w:rsid w:val="008F019B"/>
    <w:rsid w:val="008F0223"/>
    <w:rsid w:val="008F02CD"/>
    <w:rsid w:val="008F0307"/>
    <w:rsid w:val="008F0317"/>
    <w:rsid w:val="008F0380"/>
    <w:rsid w:val="008F04C9"/>
    <w:rsid w:val="008F054B"/>
    <w:rsid w:val="008F061C"/>
    <w:rsid w:val="008F07B8"/>
    <w:rsid w:val="008F081C"/>
    <w:rsid w:val="008F0888"/>
    <w:rsid w:val="008F0971"/>
    <w:rsid w:val="008F0B92"/>
    <w:rsid w:val="008F0BE4"/>
    <w:rsid w:val="008F0C62"/>
    <w:rsid w:val="008F0F4B"/>
    <w:rsid w:val="008F1145"/>
    <w:rsid w:val="008F1165"/>
    <w:rsid w:val="008F11CA"/>
    <w:rsid w:val="008F12A2"/>
    <w:rsid w:val="008F12CE"/>
    <w:rsid w:val="008F148D"/>
    <w:rsid w:val="008F15BB"/>
    <w:rsid w:val="008F163C"/>
    <w:rsid w:val="008F17CE"/>
    <w:rsid w:val="008F188E"/>
    <w:rsid w:val="008F19CA"/>
    <w:rsid w:val="008F1B58"/>
    <w:rsid w:val="008F1C64"/>
    <w:rsid w:val="008F1C95"/>
    <w:rsid w:val="008F1CE8"/>
    <w:rsid w:val="008F1FD6"/>
    <w:rsid w:val="008F201D"/>
    <w:rsid w:val="008F217A"/>
    <w:rsid w:val="008F2547"/>
    <w:rsid w:val="008F28C1"/>
    <w:rsid w:val="008F2A16"/>
    <w:rsid w:val="008F2A53"/>
    <w:rsid w:val="008F2B06"/>
    <w:rsid w:val="008F2C41"/>
    <w:rsid w:val="008F2EB3"/>
    <w:rsid w:val="008F2FBD"/>
    <w:rsid w:val="008F2FE4"/>
    <w:rsid w:val="008F30D8"/>
    <w:rsid w:val="008F3149"/>
    <w:rsid w:val="008F314C"/>
    <w:rsid w:val="008F325F"/>
    <w:rsid w:val="008F3336"/>
    <w:rsid w:val="008F36D6"/>
    <w:rsid w:val="008F375F"/>
    <w:rsid w:val="008F378B"/>
    <w:rsid w:val="008F384C"/>
    <w:rsid w:val="008F3886"/>
    <w:rsid w:val="008F393C"/>
    <w:rsid w:val="008F3982"/>
    <w:rsid w:val="008F3A0B"/>
    <w:rsid w:val="008F3A23"/>
    <w:rsid w:val="008F407A"/>
    <w:rsid w:val="008F40E3"/>
    <w:rsid w:val="008F4255"/>
    <w:rsid w:val="008F42E4"/>
    <w:rsid w:val="008F46D4"/>
    <w:rsid w:val="008F46DB"/>
    <w:rsid w:val="008F4743"/>
    <w:rsid w:val="008F489B"/>
    <w:rsid w:val="008F496A"/>
    <w:rsid w:val="008F4A4E"/>
    <w:rsid w:val="008F4A9E"/>
    <w:rsid w:val="008F4AE2"/>
    <w:rsid w:val="008F4D72"/>
    <w:rsid w:val="008F4E41"/>
    <w:rsid w:val="008F4F17"/>
    <w:rsid w:val="008F4FE7"/>
    <w:rsid w:val="008F5085"/>
    <w:rsid w:val="008F510A"/>
    <w:rsid w:val="008F5211"/>
    <w:rsid w:val="008F54C3"/>
    <w:rsid w:val="008F55EE"/>
    <w:rsid w:val="008F5604"/>
    <w:rsid w:val="008F59DD"/>
    <w:rsid w:val="008F5DAD"/>
    <w:rsid w:val="008F5DC6"/>
    <w:rsid w:val="008F609B"/>
    <w:rsid w:val="008F60A1"/>
    <w:rsid w:val="008F629B"/>
    <w:rsid w:val="008F639E"/>
    <w:rsid w:val="008F63B9"/>
    <w:rsid w:val="008F651B"/>
    <w:rsid w:val="008F683C"/>
    <w:rsid w:val="008F69D8"/>
    <w:rsid w:val="008F6A09"/>
    <w:rsid w:val="008F6C30"/>
    <w:rsid w:val="008F6C85"/>
    <w:rsid w:val="008F6D26"/>
    <w:rsid w:val="008F6DFC"/>
    <w:rsid w:val="008F7194"/>
    <w:rsid w:val="008F71E8"/>
    <w:rsid w:val="008F729F"/>
    <w:rsid w:val="008F7430"/>
    <w:rsid w:val="008F7445"/>
    <w:rsid w:val="008F7509"/>
    <w:rsid w:val="008F7527"/>
    <w:rsid w:val="008F7685"/>
    <w:rsid w:val="008F7709"/>
    <w:rsid w:val="008F776F"/>
    <w:rsid w:val="008F7B22"/>
    <w:rsid w:val="008F7C01"/>
    <w:rsid w:val="008F7C30"/>
    <w:rsid w:val="008F7E57"/>
    <w:rsid w:val="008F7E6B"/>
    <w:rsid w:val="008F7F1F"/>
    <w:rsid w:val="008F7F3B"/>
    <w:rsid w:val="008F7F58"/>
    <w:rsid w:val="009000AB"/>
    <w:rsid w:val="0090010B"/>
    <w:rsid w:val="009001EF"/>
    <w:rsid w:val="0090031F"/>
    <w:rsid w:val="0090032F"/>
    <w:rsid w:val="0090035C"/>
    <w:rsid w:val="0090046E"/>
    <w:rsid w:val="00900886"/>
    <w:rsid w:val="0090096B"/>
    <w:rsid w:val="00900CF7"/>
    <w:rsid w:val="00900DB1"/>
    <w:rsid w:val="00900EB1"/>
    <w:rsid w:val="009010C8"/>
    <w:rsid w:val="00901336"/>
    <w:rsid w:val="00901469"/>
    <w:rsid w:val="00901502"/>
    <w:rsid w:val="00901568"/>
    <w:rsid w:val="00901854"/>
    <w:rsid w:val="0090194A"/>
    <w:rsid w:val="00901A7C"/>
    <w:rsid w:val="00901C80"/>
    <w:rsid w:val="00901EA0"/>
    <w:rsid w:val="00902085"/>
    <w:rsid w:val="00902121"/>
    <w:rsid w:val="009023AD"/>
    <w:rsid w:val="00902659"/>
    <w:rsid w:val="0090266A"/>
    <w:rsid w:val="009027D8"/>
    <w:rsid w:val="00902A47"/>
    <w:rsid w:val="00902C65"/>
    <w:rsid w:val="00902E43"/>
    <w:rsid w:val="0090306E"/>
    <w:rsid w:val="009030DE"/>
    <w:rsid w:val="00903170"/>
    <w:rsid w:val="00903322"/>
    <w:rsid w:val="00903397"/>
    <w:rsid w:val="009034AC"/>
    <w:rsid w:val="009035B1"/>
    <w:rsid w:val="009039D1"/>
    <w:rsid w:val="00903AF1"/>
    <w:rsid w:val="00903AFC"/>
    <w:rsid w:val="00903B73"/>
    <w:rsid w:val="00903D6B"/>
    <w:rsid w:val="00903E01"/>
    <w:rsid w:val="00903F1C"/>
    <w:rsid w:val="00903FD5"/>
    <w:rsid w:val="00903FEA"/>
    <w:rsid w:val="009041B5"/>
    <w:rsid w:val="00904278"/>
    <w:rsid w:val="009043B8"/>
    <w:rsid w:val="00904467"/>
    <w:rsid w:val="009044A2"/>
    <w:rsid w:val="009045B4"/>
    <w:rsid w:val="009046C1"/>
    <w:rsid w:val="00904704"/>
    <w:rsid w:val="00904806"/>
    <w:rsid w:val="009048FA"/>
    <w:rsid w:val="009049B7"/>
    <w:rsid w:val="00904D79"/>
    <w:rsid w:val="00904E3A"/>
    <w:rsid w:val="00904E54"/>
    <w:rsid w:val="00904E7E"/>
    <w:rsid w:val="00904F0B"/>
    <w:rsid w:val="00904F3D"/>
    <w:rsid w:val="00904FF6"/>
    <w:rsid w:val="009050C6"/>
    <w:rsid w:val="0090528D"/>
    <w:rsid w:val="00905292"/>
    <w:rsid w:val="00905390"/>
    <w:rsid w:val="00905425"/>
    <w:rsid w:val="0090568E"/>
    <w:rsid w:val="009056A6"/>
    <w:rsid w:val="009057D3"/>
    <w:rsid w:val="00905A91"/>
    <w:rsid w:val="00905AE9"/>
    <w:rsid w:val="00905B54"/>
    <w:rsid w:val="00905EB4"/>
    <w:rsid w:val="00905EBA"/>
    <w:rsid w:val="00905F76"/>
    <w:rsid w:val="0090635D"/>
    <w:rsid w:val="00906640"/>
    <w:rsid w:val="009066E8"/>
    <w:rsid w:val="009067D4"/>
    <w:rsid w:val="009068F1"/>
    <w:rsid w:val="00906A25"/>
    <w:rsid w:val="00906D66"/>
    <w:rsid w:val="00906DCB"/>
    <w:rsid w:val="00907035"/>
    <w:rsid w:val="009071A9"/>
    <w:rsid w:val="009071EE"/>
    <w:rsid w:val="009072E6"/>
    <w:rsid w:val="0090743F"/>
    <w:rsid w:val="0090744F"/>
    <w:rsid w:val="009076AE"/>
    <w:rsid w:val="009076E9"/>
    <w:rsid w:val="009076F3"/>
    <w:rsid w:val="00907762"/>
    <w:rsid w:val="00907851"/>
    <w:rsid w:val="00907882"/>
    <w:rsid w:val="00907ADE"/>
    <w:rsid w:val="00907CFF"/>
    <w:rsid w:val="00907DFC"/>
    <w:rsid w:val="00907F49"/>
    <w:rsid w:val="0091018C"/>
    <w:rsid w:val="009102F2"/>
    <w:rsid w:val="0091044A"/>
    <w:rsid w:val="0091047F"/>
    <w:rsid w:val="0091076F"/>
    <w:rsid w:val="009107A2"/>
    <w:rsid w:val="00910856"/>
    <w:rsid w:val="009108F0"/>
    <w:rsid w:val="00910E2A"/>
    <w:rsid w:val="00910F65"/>
    <w:rsid w:val="00910F6A"/>
    <w:rsid w:val="00910F87"/>
    <w:rsid w:val="00911137"/>
    <w:rsid w:val="0091143A"/>
    <w:rsid w:val="0091150B"/>
    <w:rsid w:val="009115BA"/>
    <w:rsid w:val="009118C1"/>
    <w:rsid w:val="009119BD"/>
    <w:rsid w:val="00911AF9"/>
    <w:rsid w:val="00911B2A"/>
    <w:rsid w:val="00911B6A"/>
    <w:rsid w:val="00911BF5"/>
    <w:rsid w:val="00911CEE"/>
    <w:rsid w:val="00911D3C"/>
    <w:rsid w:val="00911D72"/>
    <w:rsid w:val="00911DDE"/>
    <w:rsid w:val="00911E3A"/>
    <w:rsid w:val="00912135"/>
    <w:rsid w:val="0091224C"/>
    <w:rsid w:val="0091235B"/>
    <w:rsid w:val="00912403"/>
    <w:rsid w:val="0091243E"/>
    <w:rsid w:val="00912613"/>
    <w:rsid w:val="0091268C"/>
    <w:rsid w:val="0091279F"/>
    <w:rsid w:val="0091286F"/>
    <w:rsid w:val="00912959"/>
    <w:rsid w:val="009129D0"/>
    <w:rsid w:val="00912A06"/>
    <w:rsid w:val="00912A26"/>
    <w:rsid w:val="00912AA9"/>
    <w:rsid w:val="00912AAE"/>
    <w:rsid w:val="00912AF2"/>
    <w:rsid w:val="00912BD1"/>
    <w:rsid w:val="00912D5B"/>
    <w:rsid w:val="00912EAD"/>
    <w:rsid w:val="00912ECF"/>
    <w:rsid w:val="00913003"/>
    <w:rsid w:val="0091313E"/>
    <w:rsid w:val="00913178"/>
    <w:rsid w:val="009131A0"/>
    <w:rsid w:val="0091336A"/>
    <w:rsid w:val="0091337C"/>
    <w:rsid w:val="009133E0"/>
    <w:rsid w:val="0091354D"/>
    <w:rsid w:val="009137F4"/>
    <w:rsid w:val="00913B22"/>
    <w:rsid w:val="00913BA0"/>
    <w:rsid w:val="00913DA9"/>
    <w:rsid w:val="00913E06"/>
    <w:rsid w:val="00913EB1"/>
    <w:rsid w:val="00913EC9"/>
    <w:rsid w:val="00913FF9"/>
    <w:rsid w:val="00913FFB"/>
    <w:rsid w:val="00914002"/>
    <w:rsid w:val="00914085"/>
    <w:rsid w:val="009140A8"/>
    <w:rsid w:val="009140C4"/>
    <w:rsid w:val="00914263"/>
    <w:rsid w:val="0091434F"/>
    <w:rsid w:val="009143AF"/>
    <w:rsid w:val="00914475"/>
    <w:rsid w:val="009144C2"/>
    <w:rsid w:val="00914611"/>
    <w:rsid w:val="00914A83"/>
    <w:rsid w:val="00914B2A"/>
    <w:rsid w:val="00914B80"/>
    <w:rsid w:val="00914DFC"/>
    <w:rsid w:val="0091506C"/>
    <w:rsid w:val="0091533E"/>
    <w:rsid w:val="0091536A"/>
    <w:rsid w:val="009154C6"/>
    <w:rsid w:val="009156EE"/>
    <w:rsid w:val="00915722"/>
    <w:rsid w:val="00915842"/>
    <w:rsid w:val="00915A8B"/>
    <w:rsid w:val="00915AEF"/>
    <w:rsid w:val="00915BC2"/>
    <w:rsid w:val="00915BE9"/>
    <w:rsid w:val="00915BF3"/>
    <w:rsid w:val="00915F90"/>
    <w:rsid w:val="00916206"/>
    <w:rsid w:val="00916290"/>
    <w:rsid w:val="009163F4"/>
    <w:rsid w:val="0091643E"/>
    <w:rsid w:val="0091646A"/>
    <w:rsid w:val="00916536"/>
    <w:rsid w:val="00916685"/>
    <w:rsid w:val="00916755"/>
    <w:rsid w:val="00916796"/>
    <w:rsid w:val="009167AA"/>
    <w:rsid w:val="00916960"/>
    <w:rsid w:val="009169A7"/>
    <w:rsid w:val="00916AE5"/>
    <w:rsid w:val="00916B53"/>
    <w:rsid w:val="00916BAB"/>
    <w:rsid w:val="00916D3E"/>
    <w:rsid w:val="00916DC8"/>
    <w:rsid w:val="00916E62"/>
    <w:rsid w:val="00916F02"/>
    <w:rsid w:val="00916F55"/>
    <w:rsid w:val="00916FA9"/>
    <w:rsid w:val="0091716B"/>
    <w:rsid w:val="0091742E"/>
    <w:rsid w:val="009174B1"/>
    <w:rsid w:val="00917511"/>
    <w:rsid w:val="0091772D"/>
    <w:rsid w:val="009179A4"/>
    <w:rsid w:val="00917A82"/>
    <w:rsid w:val="00917B60"/>
    <w:rsid w:val="00917C68"/>
    <w:rsid w:val="0092017E"/>
    <w:rsid w:val="00920192"/>
    <w:rsid w:val="00920251"/>
    <w:rsid w:val="00920353"/>
    <w:rsid w:val="0092055F"/>
    <w:rsid w:val="009205A1"/>
    <w:rsid w:val="00920606"/>
    <w:rsid w:val="009207AA"/>
    <w:rsid w:val="00920805"/>
    <w:rsid w:val="00920820"/>
    <w:rsid w:val="0092086D"/>
    <w:rsid w:val="00920B0E"/>
    <w:rsid w:val="00920ED5"/>
    <w:rsid w:val="00920F4E"/>
    <w:rsid w:val="00920FB3"/>
    <w:rsid w:val="00920FCE"/>
    <w:rsid w:val="009211C7"/>
    <w:rsid w:val="009211F6"/>
    <w:rsid w:val="0092137A"/>
    <w:rsid w:val="00921392"/>
    <w:rsid w:val="009214C6"/>
    <w:rsid w:val="00921562"/>
    <w:rsid w:val="009215DD"/>
    <w:rsid w:val="0092185E"/>
    <w:rsid w:val="0092186C"/>
    <w:rsid w:val="00921F5A"/>
    <w:rsid w:val="0092211E"/>
    <w:rsid w:val="00922188"/>
    <w:rsid w:val="009221DB"/>
    <w:rsid w:val="0092223B"/>
    <w:rsid w:val="009222F1"/>
    <w:rsid w:val="00922300"/>
    <w:rsid w:val="0092289F"/>
    <w:rsid w:val="009229E8"/>
    <w:rsid w:val="00922C5E"/>
    <w:rsid w:val="00922EB5"/>
    <w:rsid w:val="00922F33"/>
    <w:rsid w:val="00923030"/>
    <w:rsid w:val="00923082"/>
    <w:rsid w:val="00923250"/>
    <w:rsid w:val="0092337C"/>
    <w:rsid w:val="009233DC"/>
    <w:rsid w:val="009234C2"/>
    <w:rsid w:val="0092352D"/>
    <w:rsid w:val="00923577"/>
    <w:rsid w:val="009235D7"/>
    <w:rsid w:val="0092373F"/>
    <w:rsid w:val="009237AB"/>
    <w:rsid w:val="00923908"/>
    <w:rsid w:val="00923991"/>
    <w:rsid w:val="00923D32"/>
    <w:rsid w:val="00923D89"/>
    <w:rsid w:val="00923F96"/>
    <w:rsid w:val="00924106"/>
    <w:rsid w:val="0092435C"/>
    <w:rsid w:val="009243DF"/>
    <w:rsid w:val="009243E8"/>
    <w:rsid w:val="009243F4"/>
    <w:rsid w:val="00924619"/>
    <w:rsid w:val="009246A8"/>
    <w:rsid w:val="00924831"/>
    <w:rsid w:val="0092483C"/>
    <w:rsid w:val="00924849"/>
    <w:rsid w:val="00924C2C"/>
    <w:rsid w:val="00924D25"/>
    <w:rsid w:val="00924D42"/>
    <w:rsid w:val="00924D47"/>
    <w:rsid w:val="00924E20"/>
    <w:rsid w:val="00924E77"/>
    <w:rsid w:val="00924F31"/>
    <w:rsid w:val="00924F4F"/>
    <w:rsid w:val="009250D5"/>
    <w:rsid w:val="00925346"/>
    <w:rsid w:val="00925425"/>
    <w:rsid w:val="009255FB"/>
    <w:rsid w:val="00925621"/>
    <w:rsid w:val="00925A34"/>
    <w:rsid w:val="00925BB4"/>
    <w:rsid w:val="00925D76"/>
    <w:rsid w:val="00925D88"/>
    <w:rsid w:val="00925D91"/>
    <w:rsid w:val="00925DFE"/>
    <w:rsid w:val="00925E16"/>
    <w:rsid w:val="00925EF9"/>
    <w:rsid w:val="00925F12"/>
    <w:rsid w:val="00925FA1"/>
    <w:rsid w:val="00925FB2"/>
    <w:rsid w:val="00926101"/>
    <w:rsid w:val="00926212"/>
    <w:rsid w:val="0092641E"/>
    <w:rsid w:val="00926532"/>
    <w:rsid w:val="00926866"/>
    <w:rsid w:val="009268D9"/>
    <w:rsid w:val="00926943"/>
    <w:rsid w:val="00926AD9"/>
    <w:rsid w:val="00926B19"/>
    <w:rsid w:val="00926E04"/>
    <w:rsid w:val="00926E1D"/>
    <w:rsid w:val="00926E21"/>
    <w:rsid w:val="0092702B"/>
    <w:rsid w:val="009270A3"/>
    <w:rsid w:val="009270CD"/>
    <w:rsid w:val="0092729C"/>
    <w:rsid w:val="00927377"/>
    <w:rsid w:val="00927403"/>
    <w:rsid w:val="009274F8"/>
    <w:rsid w:val="00927601"/>
    <w:rsid w:val="009276B9"/>
    <w:rsid w:val="00927884"/>
    <w:rsid w:val="009279A1"/>
    <w:rsid w:val="00927C43"/>
    <w:rsid w:val="00927F17"/>
    <w:rsid w:val="0093007C"/>
    <w:rsid w:val="009300A1"/>
    <w:rsid w:val="009300DD"/>
    <w:rsid w:val="00930190"/>
    <w:rsid w:val="00930272"/>
    <w:rsid w:val="009303C6"/>
    <w:rsid w:val="0093043E"/>
    <w:rsid w:val="00930548"/>
    <w:rsid w:val="0093058D"/>
    <w:rsid w:val="00930611"/>
    <w:rsid w:val="009306D9"/>
    <w:rsid w:val="00930AAC"/>
    <w:rsid w:val="00930CD3"/>
    <w:rsid w:val="00930D3C"/>
    <w:rsid w:val="00930D7C"/>
    <w:rsid w:val="00930D8B"/>
    <w:rsid w:val="00931258"/>
    <w:rsid w:val="00931295"/>
    <w:rsid w:val="0093130A"/>
    <w:rsid w:val="00931332"/>
    <w:rsid w:val="009315CD"/>
    <w:rsid w:val="00931675"/>
    <w:rsid w:val="00931757"/>
    <w:rsid w:val="009317E5"/>
    <w:rsid w:val="00931986"/>
    <w:rsid w:val="00932050"/>
    <w:rsid w:val="009320FC"/>
    <w:rsid w:val="00932140"/>
    <w:rsid w:val="00932282"/>
    <w:rsid w:val="009322B8"/>
    <w:rsid w:val="00932404"/>
    <w:rsid w:val="0093279B"/>
    <w:rsid w:val="009329FA"/>
    <w:rsid w:val="00932B2C"/>
    <w:rsid w:val="00932B37"/>
    <w:rsid w:val="00932CCA"/>
    <w:rsid w:val="00932EB9"/>
    <w:rsid w:val="00932FA5"/>
    <w:rsid w:val="0093316A"/>
    <w:rsid w:val="0093363D"/>
    <w:rsid w:val="00933653"/>
    <w:rsid w:val="0093391B"/>
    <w:rsid w:val="00933960"/>
    <w:rsid w:val="00933973"/>
    <w:rsid w:val="00933B0C"/>
    <w:rsid w:val="00933CBA"/>
    <w:rsid w:val="00933CBD"/>
    <w:rsid w:val="00933DEC"/>
    <w:rsid w:val="00933E99"/>
    <w:rsid w:val="00933F39"/>
    <w:rsid w:val="00934217"/>
    <w:rsid w:val="00934495"/>
    <w:rsid w:val="009345D3"/>
    <w:rsid w:val="009346F6"/>
    <w:rsid w:val="0093479C"/>
    <w:rsid w:val="0093482D"/>
    <w:rsid w:val="00934B35"/>
    <w:rsid w:val="00934BAB"/>
    <w:rsid w:val="00935195"/>
    <w:rsid w:val="0093519F"/>
    <w:rsid w:val="009354CC"/>
    <w:rsid w:val="0093577B"/>
    <w:rsid w:val="0093585D"/>
    <w:rsid w:val="009358D0"/>
    <w:rsid w:val="009359B7"/>
    <w:rsid w:val="00935A94"/>
    <w:rsid w:val="00935C4E"/>
    <w:rsid w:val="00935DDE"/>
    <w:rsid w:val="00935FD5"/>
    <w:rsid w:val="00935FDA"/>
    <w:rsid w:val="00936079"/>
    <w:rsid w:val="00936182"/>
    <w:rsid w:val="0093626A"/>
    <w:rsid w:val="009364BB"/>
    <w:rsid w:val="009364FF"/>
    <w:rsid w:val="009369C1"/>
    <w:rsid w:val="009369DB"/>
    <w:rsid w:val="00936A74"/>
    <w:rsid w:val="00936AA7"/>
    <w:rsid w:val="00936AAC"/>
    <w:rsid w:val="00936BE6"/>
    <w:rsid w:val="00936D55"/>
    <w:rsid w:val="00936D5B"/>
    <w:rsid w:val="00936D93"/>
    <w:rsid w:val="00936E2F"/>
    <w:rsid w:val="00936FA5"/>
    <w:rsid w:val="009370AC"/>
    <w:rsid w:val="00937174"/>
    <w:rsid w:val="009371AD"/>
    <w:rsid w:val="009371D6"/>
    <w:rsid w:val="009372DF"/>
    <w:rsid w:val="009372E6"/>
    <w:rsid w:val="009374BB"/>
    <w:rsid w:val="00937510"/>
    <w:rsid w:val="00937546"/>
    <w:rsid w:val="0093785F"/>
    <w:rsid w:val="009378E5"/>
    <w:rsid w:val="00937F1F"/>
    <w:rsid w:val="00937F85"/>
    <w:rsid w:val="00937F9C"/>
    <w:rsid w:val="00940163"/>
    <w:rsid w:val="00940191"/>
    <w:rsid w:val="0094023D"/>
    <w:rsid w:val="00940294"/>
    <w:rsid w:val="00940410"/>
    <w:rsid w:val="00940484"/>
    <w:rsid w:val="0094053C"/>
    <w:rsid w:val="00940703"/>
    <w:rsid w:val="00940A88"/>
    <w:rsid w:val="00940AF9"/>
    <w:rsid w:val="00940BB0"/>
    <w:rsid w:val="00940F2D"/>
    <w:rsid w:val="00940F51"/>
    <w:rsid w:val="00941344"/>
    <w:rsid w:val="0094138F"/>
    <w:rsid w:val="009413CD"/>
    <w:rsid w:val="009413F2"/>
    <w:rsid w:val="009414C1"/>
    <w:rsid w:val="0094159F"/>
    <w:rsid w:val="009416F1"/>
    <w:rsid w:val="00941713"/>
    <w:rsid w:val="00941857"/>
    <w:rsid w:val="009419CB"/>
    <w:rsid w:val="00941AA6"/>
    <w:rsid w:val="00941B01"/>
    <w:rsid w:val="00941BA3"/>
    <w:rsid w:val="00941BAE"/>
    <w:rsid w:val="00941C69"/>
    <w:rsid w:val="00941C6A"/>
    <w:rsid w:val="00941CF1"/>
    <w:rsid w:val="00941DAB"/>
    <w:rsid w:val="00941FB3"/>
    <w:rsid w:val="009420C5"/>
    <w:rsid w:val="00942200"/>
    <w:rsid w:val="00942371"/>
    <w:rsid w:val="0094247B"/>
    <w:rsid w:val="009424FF"/>
    <w:rsid w:val="00942511"/>
    <w:rsid w:val="00942660"/>
    <w:rsid w:val="0094279F"/>
    <w:rsid w:val="00942990"/>
    <w:rsid w:val="00942B66"/>
    <w:rsid w:val="00942C8B"/>
    <w:rsid w:val="00942D86"/>
    <w:rsid w:val="00942F5C"/>
    <w:rsid w:val="009430E8"/>
    <w:rsid w:val="00943335"/>
    <w:rsid w:val="009433E3"/>
    <w:rsid w:val="0094357C"/>
    <w:rsid w:val="00943715"/>
    <w:rsid w:val="009438BD"/>
    <w:rsid w:val="009439C9"/>
    <w:rsid w:val="009439E6"/>
    <w:rsid w:val="009439F2"/>
    <w:rsid w:val="00943A0B"/>
    <w:rsid w:val="00943A3E"/>
    <w:rsid w:val="00943CFB"/>
    <w:rsid w:val="00943D21"/>
    <w:rsid w:val="00943EE8"/>
    <w:rsid w:val="00943FED"/>
    <w:rsid w:val="009441AE"/>
    <w:rsid w:val="00944227"/>
    <w:rsid w:val="0094424B"/>
    <w:rsid w:val="0094433B"/>
    <w:rsid w:val="009443C0"/>
    <w:rsid w:val="00944490"/>
    <w:rsid w:val="00944503"/>
    <w:rsid w:val="00944757"/>
    <w:rsid w:val="0094492A"/>
    <w:rsid w:val="00944A3F"/>
    <w:rsid w:val="00944BAB"/>
    <w:rsid w:val="00944C3A"/>
    <w:rsid w:val="00944C91"/>
    <w:rsid w:val="00944CA4"/>
    <w:rsid w:val="00944ECF"/>
    <w:rsid w:val="00944F3F"/>
    <w:rsid w:val="009450EF"/>
    <w:rsid w:val="00945137"/>
    <w:rsid w:val="00945160"/>
    <w:rsid w:val="00945518"/>
    <w:rsid w:val="009456F3"/>
    <w:rsid w:val="00945752"/>
    <w:rsid w:val="00945775"/>
    <w:rsid w:val="00945781"/>
    <w:rsid w:val="009458CD"/>
    <w:rsid w:val="00945AAA"/>
    <w:rsid w:val="00945B2E"/>
    <w:rsid w:val="00945CC4"/>
    <w:rsid w:val="00945D26"/>
    <w:rsid w:val="00946241"/>
    <w:rsid w:val="00946407"/>
    <w:rsid w:val="009464B4"/>
    <w:rsid w:val="00946701"/>
    <w:rsid w:val="0094692F"/>
    <w:rsid w:val="00946968"/>
    <w:rsid w:val="00946B4D"/>
    <w:rsid w:val="00946C72"/>
    <w:rsid w:val="00946F52"/>
    <w:rsid w:val="0094729B"/>
    <w:rsid w:val="00947554"/>
    <w:rsid w:val="00947625"/>
    <w:rsid w:val="00947873"/>
    <w:rsid w:val="00947874"/>
    <w:rsid w:val="009478BA"/>
    <w:rsid w:val="009478D3"/>
    <w:rsid w:val="00947940"/>
    <w:rsid w:val="00947C30"/>
    <w:rsid w:val="00947D4B"/>
    <w:rsid w:val="00947DF7"/>
    <w:rsid w:val="00947EB7"/>
    <w:rsid w:val="00950135"/>
    <w:rsid w:val="00950254"/>
    <w:rsid w:val="009503BA"/>
    <w:rsid w:val="0095044F"/>
    <w:rsid w:val="00950467"/>
    <w:rsid w:val="009506E9"/>
    <w:rsid w:val="00950898"/>
    <w:rsid w:val="0095097D"/>
    <w:rsid w:val="00950ADA"/>
    <w:rsid w:val="00950B1E"/>
    <w:rsid w:val="00950B1F"/>
    <w:rsid w:val="00950BA5"/>
    <w:rsid w:val="00950C57"/>
    <w:rsid w:val="00950C95"/>
    <w:rsid w:val="00950D2F"/>
    <w:rsid w:val="00950DD4"/>
    <w:rsid w:val="00950F29"/>
    <w:rsid w:val="00950F4D"/>
    <w:rsid w:val="009511F0"/>
    <w:rsid w:val="00951288"/>
    <w:rsid w:val="009512F6"/>
    <w:rsid w:val="009513E8"/>
    <w:rsid w:val="0095141D"/>
    <w:rsid w:val="00951530"/>
    <w:rsid w:val="009517AD"/>
    <w:rsid w:val="0095185F"/>
    <w:rsid w:val="009518C8"/>
    <w:rsid w:val="00951B38"/>
    <w:rsid w:val="00951BB5"/>
    <w:rsid w:val="00951C26"/>
    <w:rsid w:val="00951ED7"/>
    <w:rsid w:val="009520CB"/>
    <w:rsid w:val="009520D7"/>
    <w:rsid w:val="0095210D"/>
    <w:rsid w:val="009521B7"/>
    <w:rsid w:val="009522E4"/>
    <w:rsid w:val="00952341"/>
    <w:rsid w:val="00952371"/>
    <w:rsid w:val="0095242B"/>
    <w:rsid w:val="009524DA"/>
    <w:rsid w:val="0095257A"/>
    <w:rsid w:val="009526B6"/>
    <w:rsid w:val="009527F9"/>
    <w:rsid w:val="0095294F"/>
    <w:rsid w:val="00952A6F"/>
    <w:rsid w:val="00952AB2"/>
    <w:rsid w:val="00952BB9"/>
    <w:rsid w:val="00952BF7"/>
    <w:rsid w:val="00952E2F"/>
    <w:rsid w:val="00952E5A"/>
    <w:rsid w:val="00952F0E"/>
    <w:rsid w:val="00952F93"/>
    <w:rsid w:val="00953032"/>
    <w:rsid w:val="00953193"/>
    <w:rsid w:val="00953684"/>
    <w:rsid w:val="00953697"/>
    <w:rsid w:val="00953B83"/>
    <w:rsid w:val="00953D1F"/>
    <w:rsid w:val="00953DC6"/>
    <w:rsid w:val="00953E94"/>
    <w:rsid w:val="00954214"/>
    <w:rsid w:val="0095437A"/>
    <w:rsid w:val="009543BD"/>
    <w:rsid w:val="00954636"/>
    <w:rsid w:val="00954841"/>
    <w:rsid w:val="00954934"/>
    <w:rsid w:val="009549BE"/>
    <w:rsid w:val="00954AA5"/>
    <w:rsid w:val="00954AC7"/>
    <w:rsid w:val="00954ACE"/>
    <w:rsid w:val="00954B78"/>
    <w:rsid w:val="00954DB0"/>
    <w:rsid w:val="00955131"/>
    <w:rsid w:val="00955158"/>
    <w:rsid w:val="009551D8"/>
    <w:rsid w:val="0095528D"/>
    <w:rsid w:val="009552BD"/>
    <w:rsid w:val="00955342"/>
    <w:rsid w:val="009553FB"/>
    <w:rsid w:val="00955458"/>
    <w:rsid w:val="0095546D"/>
    <w:rsid w:val="009554DC"/>
    <w:rsid w:val="009556D2"/>
    <w:rsid w:val="00955772"/>
    <w:rsid w:val="00955861"/>
    <w:rsid w:val="00955872"/>
    <w:rsid w:val="00955CCC"/>
    <w:rsid w:val="00955D23"/>
    <w:rsid w:val="00955D46"/>
    <w:rsid w:val="00955E84"/>
    <w:rsid w:val="00956078"/>
    <w:rsid w:val="00956540"/>
    <w:rsid w:val="00956691"/>
    <w:rsid w:val="0095669B"/>
    <w:rsid w:val="009566BB"/>
    <w:rsid w:val="009566F5"/>
    <w:rsid w:val="0095689B"/>
    <w:rsid w:val="00956942"/>
    <w:rsid w:val="00956AA6"/>
    <w:rsid w:val="00956D5F"/>
    <w:rsid w:val="00956DBE"/>
    <w:rsid w:val="00957410"/>
    <w:rsid w:val="009576C2"/>
    <w:rsid w:val="00957886"/>
    <w:rsid w:val="00957A4E"/>
    <w:rsid w:val="00957D19"/>
    <w:rsid w:val="00957ED6"/>
    <w:rsid w:val="00957F09"/>
    <w:rsid w:val="00957FD4"/>
    <w:rsid w:val="00960156"/>
    <w:rsid w:val="0096085A"/>
    <w:rsid w:val="00960901"/>
    <w:rsid w:val="00960925"/>
    <w:rsid w:val="00960E27"/>
    <w:rsid w:val="00960F27"/>
    <w:rsid w:val="00960FF0"/>
    <w:rsid w:val="00961010"/>
    <w:rsid w:val="009610B6"/>
    <w:rsid w:val="009612D4"/>
    <w:rsid w:val="009613F4"/>
    <w:rsid w:val="009614B7"/>
    <w:rsid w:val="009614E4"/>
    <w:rsid w:val="00961536"/>
    <w:rsid w:val="00961610"/>
    <w:rsid w:val="00961683"/>
    <w:rsid w:val="0096171E"/>
    <w:rsid w:val="0096175F"/>
    <w:rsid w:val="00961885"/>
    <w:rsid w:val="009619AA"/>
    <w:rsid w:val="009619B0"/>
    <w:rsid w:val="00961A6F"/>
    <w:rsid w:val="00961A9B"/>
    <w:rsid w:val="00961BBF"/>
    <w:rsid w:val="00961BF2"/>
    <w:rsid w:val="00961C2B"/>
    <w:rsid w:val="00961F2D"/>
    <w:rsid w:val="00962031"/>
    <w:rsid w:val="00962048"/>
    <w:rsid w:val="0096207C"/>
    <w:rsid w:val="009620CB"/>
    <w:rsid w:val="009620FF"/>
    <w:rsid w:val="009622D5"/>
    <w:rsid w:val="009622D7"/>
    <w:rsid w:val="009623A6"/>
    <w:rsid w:val="00962513"/>
    <w:rsid w:val="0096252F"/>
    <w:rsid w:val="009626CE"/>
    <w:rsid w:val="009626E3"/>
    <w:rsid w:val="009627D7"/>
    <w:rsid w:val="00962877"/>
    <w:rsid w:val="00962C5A"/>
    <w:rsid w:val="00962C71"/>
    <w:rsid w:val="00962EC2"/>
    <w:rsid w:val="00963158"/>
    <w:rsid w:val="00963290"/>
    <w:rsid w:val="009632AF"/>
    <w:rsid w:val="00963330"/>
    <w:rsid w:val="00963449"/>
    <w:rsid w:val="009634B2"/>
    <w:rsid w:val="0096350A"/>
    <w:rsid w:val="00963579"/>
    <w:rsid w:val="009637C9"/>
    <w:rsid w:val="00963889"/>
    <w:rsid w:val="009638C4"/>
    <w:rsid w:val="00963C39"/>
    <w:rsid w:val="00963C4A"/>
    <w:rsid w:val="00963C83"/>
    <w:rsid w:val="00963CC2"/>
    <w:rsid w:val="00963DD7"/>
    <w:rsid w:val="00963F2D"/>
    <w:rsid w:val="0096416B"/>
    <w:rsid w:val="00964270"/>
    <w:rsid w:val="009642A4"/>
    <w:rsid w:val="009642ED"/>
    <w:rsid w:val="009643FE"/>
    <w:rsid w:val="00964410"/>
    <w:rsid w:val="00964454"/>
    <w:rsid w:val="00964557"/>
    <w:rsid w:val="009647C8"/>
    <w:rsid w:val="0096482A"/>
    <w:rsid w:val="00964882"/>
    <w:rsid w:val="009649C8"/>
    <w:rsid w:val="009649CC"/>
    <w:rsid w:val="00964A6D"/>
    <w:rsid w:val="00964BCA"/>
    <w:rsid w:val="00964CCE"/>
    <w:rsid w:val="00964DDC"/>
    <w:rsid w:val="00964E2B"/>
    <w:rsid w:val="00964F19"/>
    <w:rsid w:val="0096503C"/>
    <w:rsid w:val="0096503E"/>
    <w:rsid w:val="00965390"/>
    <w:rsid w:val="009653B7"/>
    <w:rsid w:val="00965413"/>
    <w:rsid w:val="009654FE"/>
    <w:rsid w:val="009655BE"/>
    <w:rsid w:val="00965774"/>
    <w:rsid w:val="009657A0"/>
    <w:rsid w:val="009657D6"/>
    <w:rsid w:val="009658C7"/>
    <w:rsid w:val="00965C8F"/>
    <w:rsid w:val="00965D61"/>
    <w:rsid w:val="00965E95"/>
    <w:rsid w:val="00965EB6"/>
    <w:rsid w:val="00965FA3"/>
    <w:rsid w:val="009660C8"/>
    <w:rsid w:val="00966294"/>
    <w:rsid w:val="009663DE"/>
    <w:rsid w:val="00966514"/>
    <w:rsid w:val="00966600"/>
    <w:rsid w:val="00966609"/>
    <w:rsid w:val="009666A1"/>
    <w:rsid w:val="00966764"/>
    <w:rsid w:val="00966798"/>
    <w:rsid w:val="009668D1"/>
    <w:rsid w:val="00966916"/>
    <w:rsid w:val="00966AEB"/>
    <w:rsid w:val="00966DB2"/>
    <w:rsid w:val="00966E56"/>
    <w:rsid w:val="00966F92"/>
    <w:rsid w:val="0096727A"/>
    <w:rsid w:val="009672CA"/>
    <w:rsid w:val="00967328"/>
    <w:rsid w:val="00967391"/>
    <w:rsid w:val="009675C2"/>
    <w:rsid w:val="00967610"/>
    <w:rsid w:val="009676E3"/>
    <w:rsid w:val="00967715"/>
    <w:rsid w:val="00967842"/>
    <w:rsid w:val="00967979"/>
    <w:rsid w:val="00967AB2"/>
    <w:rsid w:val="00967C9F"/>
    <w:rsid w:val="00967F6B"/>
    <w:rsid w:val="00970089"/>
    <w:rsid w:val="00970139"/>
    <w:rsid w:val="009702D5"/>
    <w:rsid w:val="009705A0"/>
    <w:rsid w:val="0097063C"/>
    <w:rsid w:val="00970689"/>
    <w:rsid w:val="0097083D"/>
    <w:rsid w:val="00970AE8"/>
    <w:rsid w:val="00970BE3"/>
    <w:rsid w:val="00970C6F"/>
    <w:rsid w:val="00970DB1"/>
    <w:rsid w:val="00970E59"/>
    <w:rsid w:val="00971026"/>
    <w:rsid w:val="009711BB"/>
    <w:rsid w:val="0097122C"/>
    <w:rsid w:val="0097125A"/>
    <w:rsid w:val="009712E5"/>
    <w:rsid w:val="0097192F"/>
    <w:rsid w:val="009719DF"/>
    <w:rsid w:val="009719ED"/>
    <w:rsid w:val="00971A00"/>
    <w:rsid w:val="00971C5A"/>
    <w:rsid w:val="00971C65"/>
    <w:rsid w:val="00971C6C"/>
    <w:rsid w:val="00971D58"/>
    <w:rsid w:val="00971D5D"/>
    <w:rsid w:val="00971EB5"/>
    <w:rsid w:val="00971F34"/>
    <w:rsid w:val="009720AC"/>
    <w:rsid w:val="0097212F"/>
    <w:rsid w:val="00972366"/>
    <w:rsid w:val="00972470"/>
    <w:rsid w:val="0097247E"/>
    <w:rsid w:val="009725F4"/>
    <w:rsid w:val="0097280B"/>
    <w:rsid w:val="009728E1"/>
    <w:rsid w:val="00972A1B"/>
    <w:rsid w:val="00973154"/>
    <w:rsid w:val="009731B4"/>
    <w:rsid w:val="00973485"/>
    <w:rsid w:val="00973553"/>
    <w:rsid w:val="009735A2"/>
    <w:rsid w:val="00973688"/>
    <w:rsid w:val="00973772"/>
    <w:rsid w:val="0097378D"/>
    <w:rsid w:val="00973887"/>
    <w:rsid w:val="009739C2"/>
    <w:rsid w:val="00973CF2"/>
    <w:rsid w:val="00973E13"/>
    <w:rsid w:val="00973F32"/>
    <w:rsid w:val="009740BD"/>
    <w:rsid w:val="009744A8"/>
    <w:rsid w:val="00974563"/>
    <w:rsid w:val="009745F5"/>
    <w:rsid w:val="0097475D"/>
    <w:rsid w:val="009747AD"/>
    <w:rsid w:val="00974BBC"/>
    <w:rsid w:val="00974D08"/>
    <w:rsid w:val="00974E56"/>
    <w:rsid w:val="00974E6E"/>
    <w:rsid w:val="00975036"/>
    <w:rsid w:val="009750A4"/>
    <w:rsid w:val="009750C0"/>
    <w:rsid w:val="00975126"/>
    <w:rsid w:val="00975147"/>
    <w:rsid w:val="0097524E"/>
    <w:rsid w:val="0097548B"/>
    <w:rsid w:val="009754F5"/>
    <w:rsid w:val="009755F1"/>
    <w:rsid w:val="00975693"/>
    <w:rsid w:val="009756C0"/>
    <w:rsid w:val="0097584A"/>
    <w:rsid w:val="009759AA"/>
    <w:rsid w:val="00975B47"/>
    <w:rsid w:val="00975C31"/>
    <w:rsid w:val="00975D4C"/>
    <w:rsid w:val="00975DF5"/>
    <w:rsid w:val="00975FF4"/>
    <w:rsid w:val="0097632A"/>
    <w:rsid w:val="0097676A"/>
    <w:rsid w:val="0097687D"/>
    <w:rsid w:val="00976927"/>
    <w:rsid w:val="00976961"/>
    <w:rsid w:val="009769C5"/>
    <w:rsid w:val="009769CB"/>
    <w:rsid w:val="00976B6A"/>
    <w:rsid w:val="00976C1A"/>
    <w:rsid w:val="00976EEC"/>
    <w:rsid w:val="00976F5E"/>
    <w:rsid w:val="00976FB3"/>
    <w:rsid w:val="00976FD6"/>
    <w:rsid w:val="0097704D"/>
    <w:rsid w:val="009770D6"/>
    <w:rsid w:val="009778C4"/>
    <w:rsid w:val="009779A3"/>
    <w:rsid w:val="009779CA"/>
    <w:rsid w:val="009779F9"/>
    <w:rsid w:val="00977C6F"/>
    <w:rsid w:val="00977D1D"/>
    <w:rsid w:val="00977D81"/>
    <w:rsid w:val="0098001E"/>
    <w:rsid w:val="009800D4"/>
    <w:rsid w:val="0098013E"/>
    <w:rsid w:val="0098015B"/>
    <w:rsid w:val="009801F2"/>
    <w:rsid w:val="00980406"/>
    <w:rsid w:val="009804C6"/>
    <w:rsid w:val="009804DC"/>
    <w:rsid w:val="0098057C"/>
    <w:rsid w:val="009805AE"/>
    <w:rsid w:val="009806CE"/>
    <w:rsid w:val="009807E2"/>
    <w:rsid w:val="0098087F"/>
    <w:rsid w:val="00980895"/>
    <w:rsid w:val="0098095D"/>
    <w:rsid w:val="00980A3E"/>
    <w:rsid w:val="00980B76"/>
    <w:rsid w:val="00980CF6"/>
    <w:rsid w:val="00980D3A"/>
    <w:rsid w:val="00980DB5"/>
    <w:rsid w:val="00980F1E"/>
    <w:rsid w:val="00980FB7"/>
    <w:rsid w:val="009810DA"/>
    <w:rsid w:val="0098112A"/>
    <w:rsid w:val="00981399"/>
    <w:rsid w:val="009814FB"/>
    <w:rsid w:val="0098158D"/>
    <w:rsid w:val="009815B1"/>
    <w:rsid w:val="0098169A"/>
    <w:rsid w:val="009817B1"/>
    <w:rsid w:val="009819C0"/>
    <w:rsid w:val="00981B70"/>
    <w:rsid w:val="00981DC6"/>
    <w:rsid w:val="00981F39"/>
    <w:rsid w:val="00981F40"/>
    <w:rsid w:val="0098201F"/>
    <w:rsid w:val="00982070"/>
    <w:rsid w:val="00982078"/>
    <w:rsid w:val="0098208C"/>
    <w:rsid w:val="0098214E"/>
    <w:rsid w:val="00982551"/>
    <w:rsid w:val="0098268E"/>
    <w:rsid w:val="0098279C"/>
    <w:rsid w:val="00982830"/>
    <w:rsid w:val="00982ADA"/>
    <w:rsid w:val="00982AE7"/>
    <w:rsid w:val="00982BFF"/>
    <w:rsid w:val="00982C77"/>
    <w:rsid w:val="00982D33"/>
    <w:rsid w:val="00982FFE"/>
    <w:rsid w:val="00983166"/>
    <w:rsid w:val="00983276"/>
    <w:rsid w:val="009832B3"/>
    <w:rsid w:val="00983310"/>
    <w:rsid w:val="0098333E"/>
    <w:rsid w:val="00983670"/>
    <w:rsid w:val="009836F4"/>
    <w:rsid w:val="00983754"/>
    <w:rsid w:val="00983767"/>
    <w:rsid w:val="00983798"/>
    <w:rsid w:val="009838B7"/>
    <w:rsid w:val="00983902"/>
    <w:rsid w:val="00983A63"/>
    <w:rsid w:val="00983C39"/>
    <w:rsid w:val="00983D67"/>
    <w:rsid w:val="00983D87"/>
    <w:rsid w:val="00983DB9"/>
    <w:rsid w:val="009844D1"/>
    <w:rsid w:val="0098453A"/>
    <w:rsid w:val="0098458D"/>
    <w:rsid w:val="00984714"/>
    <w:rsid w:val="00984715"/>
    <w:rsid w:val="00984799"/>
    <w:rsid w:val="009847AA"/>
    <w:rsid w:val="00984A67"/>
    <w:rsid w:val="00984A69"/>
    <w:rsid w:val="00984B71"/>
    <w:rsid w:val="00984B94"/>
    <w:rsid w:val="00984C4A"/>
    <w:rsid w:val="00984E26"/>
    <w:rsid w:val="00984E5C"/>
    <w:rsid w:val="00984FC8"/>
    <w:rsid w:val="00985024"/>
    <w:rsid w:val="009852A4"/>
    <w:rsid w:val="009853F4"/>
    <w:rsid w:val="009855C0"/>
    <w:rsid w:val="00985852"/>
    <w:rsid w:val="009858CA"/>
    <w:rsid w:val="00985A07"/>
    <w:rsid w:val="00985A74"/>
    <w:rsid w:val="00985B43"/>
    <w:rsid w:val="00985B5F"/>
    <w:rsid w:val="00985E28"/>
    <w:rsid w:val="00985E57"/>
    <w:rsid w:val="00985FD2"/>
    <w:rsid w:val="00985FE3"/>
    <w:rsid w:val="00985FED"/>
    <w:rsid w:val="00986059"/>
    <w:rsid w:val="00986082"/>
    <w:rsid w:val="009860CC"/>
    <w:rsid w:val="009861F7"/>
    <w:rsid w:val="0098698A"/>
    <w:rsid w:val="00986B5C"/>
    <w:rsid w:val="00986C4C"/>
    <w:rsid w:val="00986CC3"/>
    <w:rsid w:val="00986EDB"/>
    <w:rsid w:val="0098726C"/>
    <w:rsid w:val="009873C6"/>
    <w:rsid w:val="009873E4"/>
    <w:rsid w:val="009874BB"/>
    <w:rsid w:val="009874DF"/>
    <w:rsid w:val="0098771F"/>
    <w:rsid w:val="00987738"/>
    <w:rsid w:val="00987783"/>
    <w:rsid w:val="009879DC"/>
    <w:rsid w:val="00987A2E"/>
    <w:rsid w:val="00987AEC"/>
    <w:rsid w:val="00987B78"/>
    <w:rsid w:val="00987D27"/>
    <w:rsid w:val="00987D5A"/>
    <w:rsid w:val="009900EC"/>
    <w:rsid w:val="009901D5"/>
    <w:rsid w:val="009903AD"/>
    <w:rsid w:val="0099064E"/>
    <w:rsid w:val="00990655"/>
    <w:rsid w:val="00990776"/>
    <w:rsid w:val="009907CE"/>
    <w:rsid w:val="00990812"/>
    <w:rsid w:val="0099094A"/>
    <w:rsid w:val="009909D3"/>
    <w:rsid w:val="00990B28"/>
    <w:rsid w:val="00990C19"/>
    <w:rsid w:val="00990CBA"/>
    <w:rsid w:val="00990E2A"/>
    <w:rsid w:val="00990EB8"/>
    <w:rsid w:val="00990F4E"/>
    <w:rsid w:val="00991142"/>
    <w:rsid w:val="009911CE"/>
    <w:rsid w:val="00991304"/>
    <w:rsid w:val="00991836"/>
    <w:rsid w:val="00991864"/>
    <w:rsid w:val="009918F7"/>
    <w:rsid w:val="00991972"/>
    <w:rsid w:val="009919E9"/>
    <w:rsid w:val="00991A46"/>
    <w:rsid w:val="00991B77"/>
    <w:rsid w:val="00991B9E"/>
    <w:rsid w:val="00991CF2"/>
    <w:rsid w:val="00991D5C"/>
    <w:rsid w:val="00991EC4"/>
    <w:rsid w:val="009921ED"/>
    <w:rsid w:val="00992306"/>
    <w:rsid w:val="009923EF"/>
    <w:rsid w:val="009924E4"/>
    <w:rsid w:val="0099252D"/>
    <w:rsid w:val="0099256D"/>
    <w:rsid w:val="0099259A"/>
    <w:rsid w:val="009925A5"/>
    <w:rsid w:val="009926A6"/>
    <w:rsid w:val="00992C8E"/>
    <w:rsid w:val="00992D31"/>
    <w:rsid w:val="00992EF6"/>
    <w:rsid w:val="00993002"/>
    <w:rsid w:val="0099303E"/>
    <w:rsid w:val="00993129"/>
    <w:rsid w:val="00993248"/>
    <w:rsid w:val="0099332E"/>
    <w:rsid w:val="009933E3"/>
    <w:rsid w:val="00993607"/>
    <w:rsid w:val="009938AB"/>
    <w:rsid w:val="009939FE"/>
    <w:rsid w:val="00993A3E"/>
    <w:rsid w:val="00993A77"/>
    <w:rsid w:val="00993AFD"/>
    <w:rsid w:val="00993B36"/>
    <w:rsid w:val="00994246"/>
    <w:rsid w:val="00994618"/>
    <w:rsid w:val="0099475C"/>
    <w:rsid w:val="00994AB9"/>
    <w:rsid w:val="00994BB6"/>
    <w:rsid w:val="00994D33"/>
    <w:rsid w:val="00994DA6"/>
    <w:rsid w:val="00994EE6"/>
    <w:rsid w:val="00994F37"/>
    <w:rsid w:val="00994F7F"/>
    <w:rsid w:val="00995082"/>
    <w:rsid w:val="009950F4"/>
    <w:rsid w:val="00995254"/>
    <w:rsid w:val="0099529E"/>
    <w:rsid w:val="00995324"/>
    <w:rsid w:val="00995606"/>
    <w:rsid w:val="00995801"/>
    <w:rsid w:val="00995B1A"/>
    <w:rsid w:val="00995BEC"/>
    <w:rsid w:val="00995CE3"/>
    <w:rsid w:val="00995DBB"/>
    <w:rsid w:val="00995F05"/>
    <w:rsid w:val="00995F0E"/>
    <w:rsid w:val="009961D5"/>
    <w:rsid w:val="009963B0"/>
    <w:rsid w:val="00996443"/>
    <w:rsid w:val="009964FE"/>
    <w:rsid w:val="009965D6"/>
    <w:rsid w:val="0099674F"/>
    <w:rsid w:val="009968F1"/>
    <w:rsid w:val="00996946"/>
    <w:rsid w:val="00996B2C"/>
    <w:rsid w:val="00996B71"/>
    <w:rsid w:val="00996CD8"/>
    <w:rsid w:val="00996E7C"/>
    <w:rsid w:val="00996EF5"/>
    <w:rsid w:val="0099719B"/>
    <w:rsid w:val="009971A8"/>
    <w:rsid w:val="00997224"/>
    <w:rsid w:val="0099733D"/>
    <w:rsid w:val="0099736F"/>
    <w:rsid w:val="0099749B"/>
    <w:rsid w:val="0099761D"/>
    <w:rsid w:val="009976D4"/>
    <w:rsid w:val="00997765"/>
    <w:rsid w:val="00997978"/>
    <w:rsid w:val="00997A8C"/>
    <w:rsid w:val="00997C74"/>
    <w:rsid w:val="00997CB0"/>
    <w:rsid w:val="00997D84"/>
    <w:rsid w:val="00997D97"/>
    <w:rsid w:val="009A02B1"/>
    <w:rsid w:val="009A02DF"/>
    <w:rsid w:val="009A041D"/>
    <w:rsid w:val="009A0536"/>
    <w:rsid w:val="009A0AE4"/>
    <w:rsid w:val="009A0BCF"/>
    <w:rsid w:val="009A0D48"/>
    <w:rsid w:val="009A0E29"/>
    <w:rsid w:val="009A0EE8"/>
    <w:rsid w:val="009A0FF3"/>
    <w:rsid w:val="009A0FF4"/>
    <w:rsid w:val="009A1079"/>
    <w:rsid w:val="009A10C4"/>
    <w:rsid w:val="009A161E"/>
    <w:rsid w:val="009A16D8"/>
    <w:rsid w:val="009A179D"/>
    <w:rsid w:val="009A1888"/>
    <w:rsid w:val="009A196A"/>
    <w:rsid w:val="009A1C55"/>
    <w:rsid w:val="009A1DA3"/>
    <w:rsid w:val="009A20B8"/>
    <w:rsid w:val="009A2325"/>
    <w:rsid w:val="009A243D"/>
    <w:rsid w:val="009A2499"/>
    <w:rsid w:val="009A2587"/>
    <w:rsid w:val="009A26E2"/>
    <w:rsid w:val="009A295F"/>
    <w:rsid w:val="009A2C8C"/>
    <w:rsid w:val="009A2D77"/>
    <w:rsid w:val="009A2D8D"/>
    <w:rsid w:val="009A2DFE"/>
    <w:rsid w:val="009A2E17"/>
    <w:rsid w:val="009A2ECC"/>
    <w:rsid w:val="009A31AF"/>
    <w:rsid w:val="009A3214"/>
    <w:rsid w:val="009A321C"/>
    <w:rsid w:val="009A325B"/>
    <w:rsid w:val="009A3567"/>
    <w:rsid w:val="009A35F6"/>
    <w:rsid w:val="009A375F"/>
    <w:rsid w:val="009A3861"/>
    <w:rsid w:val="009A3ACF"/>
    <w:rsid w:val="009A3B25"/>
    <w:rsid w:val="009A3BDB"/>
    <w:rsid w:val="009A401B"/>
    <w:rsid w:val="009A40FD"/>
    <w:rsid w:val="009A4276"/>
    <w:rsid w:val="009A4450"/>
    <w:rsid w:val="009A46CB"/>
    <w:rsid w:val="009A486D"/>
    <w:rsid w:val="009A48C7"/>
    <w:rsid w:val="009A4927"/>
    <w:rsid w:val="009A4B96"/>
    <w:rsid w:val="009A4CA6"/>
    <w:rsid w:val="009A4D62"/>
    <w:rsid w:val="009A4E3C"/>
    <w:rsid w:val="009A4E60"/>
    <w:rsid w:val="009A4E83"/>
    <w:rsid w:val="009A509D"/>
    <w:rsid w:val="009A50E6"/>
    <w:rsid w:val="009A5233"/>
    <w:rsid w:val="009A5254"/>
    <w:rsid w:val="009A5675"/>
    <w:rsid w:val="009A56D6"/>
    <w:rsid w:val="009A578C"/>
    <w:rsid w:val="009A5831"/>
    <w:rsid w:val="009A5E4C"/>
    <w:rsid w:val="009A5E64"/>
    <w:rsid w:val="009A5E90"/>
    <w:rsid w:val="009A6048"/>
    <w:rsid w:val="009A60D5"/>
    <w:rsid w:val="009A611C"/>
    <w:rsid w:val="009A611F"/>
    <w:rsid w:val="009A62C5"/>
    <w:rsid w:val="009A6316"/>
    <w:rsid w:val="009A631B"/>
    <w:rsid w:val="009A6415"/>
    <w:rsid w:val="009A668A"/>
    <w:rsid w:val="009A6758"/>
    <w:rsid w:val="009A6872"/>
    <w:rsid w:val="009A693F"/>
    <w:rsid w:val="009A6B7D"/>
    <w:rsid w:val="009A6CBA"/>
    <w:rsid w:val="009A6D59"/>
    <w:rsid w:val="009A6DDF"/>
    <w:rsid w:val="009A6E80"/>
    <w:rsid w:val="009A6EE3"/>
    <w:rsid w:val="009A6FDF"/>
    <w:rsid w:val="009A7140"/>
    <w:rsid w:val="009A71D3"/>
    <w:rsid w:val="009A7234"/>
    <w:rsid w:val="009A7369"/>
    <w:rsid w:val="009A7444"/>
    <w:rsid w:val="009A7621"/>
    <w:rsid w:val="009A76AE"/>
    <w:rsid w:val="009A782C"/>
    <w:rsid w:val="009A7B63"/>
    <w:rsid w:val="009A7CDF"/>
    <w:rsid w:val="009A7D78"/>
    <w:rsid w:val="009A7F09"/>
    <w:rsid w:val="009B00BE"/>
    <w:rsid w:val="009B015B"/>
    <w:rsid w:val="009B0179"/>
    <w:rsid w:val="009B035D"/>
    <w:rsid w:val="009B03A4"/>
    <w:rsid w:val="009B04AD"/>
    <w:rsid w:val="009B0651"/>
    <w:rsid w:val="009B099B"/>
    <w:rsid w:val="009B0A06"/>
    <w:rsid w:val="009B0A09"/>
    <w:rsid w:val="009B0B73"/>
    <w:rsid w:val="009B0E0B"/>
    <w:rsid w:val="009B0E3D"/>
    <w:rsid w:val="009B0EE7"/>
    <w:rsid w:val="009B0F7C"/>
    <w:rsid w:val="009B10F0"/>
    <w:rsid w:val="009B10F8"/>
    <w:rsid w:val="009B115E"/>
    <w:rsid w:val="009B165B"/>
    <w:rsid w:val="009B16CB"/>
    <w:rsid w:val="009B16F6"/>
    <w:rsid w:val="009B1801"/>
    <w:rsid w:val="009B1814"/>
    <w:rsid w:val="009B1896"/>
    <w:rsid w:val="009B1A1A"/>
    <w:rsid w:val="009B1A32"/>
    <w:rsid w:val="009B1A70"/>
    <w:rsid w:val="009B1ACE"/>
    <w:rsid w:val="009B1C4F"/>
    <w:rsid w:val="009B1CDB"/>
    <w:rsid w:val="009B1D6B"/>
    <w:rsid w:val="009B1E5D"/>
    <w:rsid w:val="009B1F43"/>
    <w:rsid w:val="009B200E"/>
    <w:rsid w:val="009B2258"/>
    <w:rsid w:val="009B2282"/>
    <w:rsid w:val="009B24F0"/>
    <w:rsid w:val="009B2754"/>
    <w:rsid w:val="009B27A2"/>
    <w:rsid w:val="009B27C8"/>
    <w:rsid w:val="009B28CF"/>
    <w:rsid w:val="009B2979"/>
    <w:rsid w:val="009B2A29"/>
    <w:rsid w:val="009B2A98"/>
    <w:rsid w:val="009B2ACB"/>
    <w:rsid w:val="009B2B5B"/>
    <w:rsid w:val="009B2B9C"/>
    <w:rsid w:val="009B2D38"/>
    <w:rsid w:val="009B2D6F"/>
    <w:rsid w:val="009B322D"/>
    <w:rsid w:val="009B32F3"/>
    <w:rsid w:val="009B333D"/>
    <w:rsid w:val="009B33C2"/>
    <w:rsid w:val="009B33F3"/>
    <w:rsid w:val="009B370E"/>
    <w:rsid w:val="009B38DE"/>
    <w:rsid w:val="009B39A1"/>
    <w:rsid w:val="009B3A3C"/>
    <w:rsid w:val="009B3AD5"/>
    <w:rsid w:val="009B3B74"/>
    <w:rsid w:val="009B3BE8"/>
    <w:rsid w:val="009B3BF3"/>
    <w:rsid w:val="009B3D95"/>
    <w:rsid w:val="009B3E84"/>
    <w:rsid w:val="009B3F77"/>
    <w:rsid w:val="009B3FE8"/>
    <w:rsid w:val="009B410E"/>
    <w:rsid w:val="009B4123"/>
    <w:rsid w:val="009B41CE"/>
    <w:rsid w:val="009B45CD"/>
    <w:rsid w:val="009B4696"/>
    <w:rsid w:val="009B46E5"/>
    <w:rsid w:val="009B480A"/>
    <w:rsid w:val="009B4865"/>
    <w:rsid w:val="009B4875"/>
    <w:rsid w:val="009B4AF1"/>
    <w:rsid w:val="009B4B16"/>
    <w:rsid w:val="009B4BFA"/>
    <w:rsid w:val="009B4DCD"/>
    <w:rsid w:val="009B4DE1"/>
    <w:rsid w:val="009B4E0E"/>
    <w:rsid w:val="009B4FCD"/>
    <w:rsid w:val="009B52D7"/>
    <w:rsid w:val="009B5518"/>
    <w:rsid w:val="009B57D8"/>
    <w:rsid w:val="009B580A"/>
    <w:rsid w:val="009B5898"/>
    <w:rsid w:val="009B5933"/>
    <w:rsid w:val="009B5984"/>
    <w:rsid w:val="009B598B"/>
    <w:rsid w:val="009B5AD1"/>
    <w:rsid w:val="009B5ADC"/>
    <w:rsid w:val="009B5BCA"/>
    <w:rsid w:val="009B5D1D"/>
    <w:rsid w:val="009B5D20"/>
    <w:rsid w:val="009B5F88"/>
    <w:rsid w:val="009B5F8A"/>
    <w:rsid w:val="009B5F99"/>
    <w:rsid w:val="009B6099"/>
    <w:rsid w:val="009B610C"/>
    <w:rsid w:val="009B6116"/>
    <w:rsid w:val="009B61CA"/>
    <w:rsid w:val="009B622D"/>
    <w:rsid w:val="009B624F"/>
    <w:rsid w:val="009B6436"/>
    <w:rsid w:val="009B660C"/>
    <w:rsid w:val="009B678E"/>
    <w:rsid w:val="009B67C0"/>
    <w:rsid w:val="009B692D"/>
    <w:rsid w:val="009B6A89"/>
    <w:rsid w:val="009B6C39"/>
    <w:rsid w:val="009B6DB5"/>
    <w:rsid w:val="009B6F2D"/>
    <w:rsid w:val="009B6FE1"/>
    <w:rsid w:val="009B701A"/>
    <w:rsid w:val="009B7105"/>
    <w:rsid w:val="009B7354"/>
    <w:rsid w:val="009B7383"/>
    <w:rsid w:val="009B73A7"/>
    <w:rsid w:val="009B751C"/>
    <w:rsid w:val="009B7595"/>
    <w:rsid w:val="009B7635"/>
    <w:rsid w:val="009B7839"/>
    <w:rsid w:val="009B7AA6"/>
    <w:rsid w:val="009B7C36"/>
    <w:rsid w:val="009B7CC9"/>
    <w:rsid w:val="009B7E6E"/>
    <w:rsid w:val="009C0214"/>
    <w:rsid w:val="009C0347"/>
    <w:rsid w:val="009C03B3"/>
    <w:rsid w:val="009C03C1"/>
    <w:rsid w:val="009C0551"/>
    <w:rsid w:val="009C06BF"/>
    <w:rsid w:val="009C08C7"/>
    <w:rsid w:val="009C09B8"/>
    <w:rsid w:val="009C0B60"/>
    <w:rsid w:val="009C0C71"/>
    <w:rsid w:val="009C0C7F"/>
    <w:rsid w:val="009C0DB2"/>
    <w:rsid w:val="009C0DE6"/>
    <w:rsid w:val="009C0E2D"/>
    <w:rsid w:val="009C0EDE"/>
    <w:rsid w:val="009C0F12"/>
    <w:rsid w:val="009C118C"/>
    <w:rsid w:val="009C12BF"/>
    <w:rsid w:val="009C13BF"/>
    <w:rsid w:val="009C1753"/>
    <w:rsid w:val="009C1762"/>
    <w:rsid w:val="009C19E7"/>
    <w:rsid w:val="009C1C31"/>
    <w:rsid w:val="009C1F5A"/>
    <w:rsid w:val="009C2102"/>
    <w:rsid w:val="009C2117"/>
    <w:rsid w:val="009C24A1"/>
    <w:rsid w:val="009C2673"/>
    <w:rsid w:val="009C26C7"/>
    <w:rsid w:val="009C274A"/>
    <w:rsid w:val="009C284F"/>
    <w:rsid w:val="009C287E"/>
    <w:rsid w:val="009C2964"/>
    <w:rsid w:val="009C296A"/>
    <w:rsid w:val="009C2987"/>
    <w:rsid w:val="009C29FC"/>
    <w:rsid w:val="009C2A71"/>
    <w:rsid w:val="009C2A7B"/>
    <w:rsid w:val="009C2B9E"/>
    <w:rsid w:val="009C2BCB"/>
    <w:rsid w:val="009C2BFA"/>
    <w:rsid w:val="009C2D28"/>
    <w:rsid w:val="009C2E30"/>
    <w:rsid w:val="009C2EDC"/>
    <w:rsid w:val="009C31FF"/>
    <w:rsid w:val="009C360A"/>
    <w:rsid w:val="009C3746"/>
    <w:rsid w:val="009C37E3"/>
    <w:rsid w:val="009C3C08"/>
    <w:rsid w:val="009C3C7C"/>
    <w:rsid w:val="009C3F68"/>
    <w:rsid w:val="009C4389"/>
    <w:rsid w:val="009C43B3"/>
    <w:rsid w:val="009C4623"/>
    <w:rsid w:val="009C468A"/>
    <w:rsid w:val="009C474E"/>
    <w:rsid w:val="009C48F8"/>
    <w:rsid w:val="009C48F9"/>
    <w:rsid w:val="009C4AE6"/>
    <w:rsid w:val="009C4B64"/>
    <w:rsid w:val="009C4B75"/>
    <w:rsid w:val="009C4D32"/>
    <w:rsid w:val="009C5297"/>
    <w:rsid w:val="009C55CD"/>
    <w:rsid w:val="009C5714"/>
    <w:rsid w:val="009C5A41"/>
    <w:rsid w:val="009C5A43"/>
    <w:rsid w:val="009C5B80"/>
    <w:rsid w:val="009C5B92"/>
    <w:rsid w:val="009C5C70"/>
    <w:rsid w:val="009C5D1D"/>
    <w:rsid w:val="009C5D8B"/>
    <w:rsid w:val="009C5FAE"/>
    <w:rsid w:val="009C5FEC"/>
    <w:rsid w:val="009C6104"/>
    <w:rsid w:val="009C6163"/>
    <w:rsid w:val="009C6497"/>
    <w:rsid w:val="009C64C2"/>
    <w:rsid w:val="009C67E5"/>
    <w:rsid w:val="009C688D"/>
    <w:rsid w:val="009C68C5"/>
    <w:rsid w:val="009C6A0F"/>
    <w:rsid w:val="009C6B14"/>
    <w:rsid w:val="009C6D4E"/>
    <w:rsid w:val="009C6DC8"/>
    <w:rsid w:val="009C6E9F"/>
    <w:rsid w:val="009C6FBF"/>
    <w:rsid w:val="009C7013"/>
    <w:rsid w:val="009C70BD"/>
    <w:rsid w:val="009C711E"/>
    <w:rsid w:val="009C71C2"/>
    <w:rsid w:val="009C730E"/>
    <w:rsid w:val="009C7361"/>
    <w:rsid w:val="009C7500"/>
    <w:rsid w:val="009C765D"/>
    <w:rsid w:val="009C76B3"/>
    <w:rsid w:val="009C78D1"/>
    <w:rsid w:val="009C7918"/>
    <w:rsid w:val="009C7B61"/>
    <w:rsid w:val="009C7D50"/>
    <w:rsid w:val="009C7D66"/>
    <w:rsid w:val="009C7F62"/>
    <w:rsid w:val="009D004A"/>
    <w:rsid w:val="009D035B"/>
    <w:rsid w:val="009D080C"/>
    <w:rsid w:val="009D08E4"/>
    <w:rsid w:val="009D09DC"/>
    <w:rsid w:val="009D0A01"/>
    <w:rsid w:val="009D0CDC"/>
    <w:rsid w:val="009D0EEA"/>
    <w:rsid w:val="009D1410"/>
    <w:rsid w:val="009D14DB"/>
    <w:rsid w:val="009D1637"/>
    <w:rsid w:val="009D16ED"/>
    <w:rsid w:val="009D1773"/>
    <w:rsid w:val="009D179C"/>
    <w:rsid w:val="009D1856"/>
    <w:rsid w:val="009D1904"/>
    <w:rsid w:val="009D19A7"/>
    <w:rsid w:val="009D19E7"/>
    <w:rsid w:val="009D1A23"/>
    <w:rsid w:val="009D1CFE"/>
    <w:rsid w:val="009D1D23"/>
    <w:rsid w:val="009D1E21"/>
    <w:rsid w:val="009D1E52"/>
    <w:rsid w:val="009D1EF0"/>
    <w:rsid w:val="009D1FF0"/>
    <w:rsid w:val="009D2026"/>
    <w:rsid w:val="009D215F"/>
    <w:rsid w:val="009D2432"/>
    <w:rsid w:val="009D24AD"/>
    <w:rsid w:val="009D284A"/>
    <w:rsid w:val="009D2A02"/>
    <w:rsid w:val="009D2A77"/>
    <w:rsid w:val="009D2A87"/>
    <w:rsid w:val="009D2F9E"/>
    <w:rsid w:val="009D3151"/>
    <w:rsid w:val="009D329A"/>
    <w:rsid w:val="009D3340"/>
    <w:rsid w:val="009D33A5"/>
    <w:rsid w:val="009D34E9"/>
    <w:rsid w:val="009D34FF"/>
    <w:rsid w:val="009D383F"/>
    <w:rsid w:val="009D399A"/>
    <w:rsid w:val="009D3EC4"/>
    <w:rsid w:val="009D3ED4"/>
    <w:rsid w:val="009D4298"/>
    <w:rsid w:val="009D436E"/>
    <w:rsid w:val="009D4499"/>
    <w:rsid w:val="009D44FF"/>
    <w:rsid w:val="009D46FE"/>
    <w:rsid w:val="009D485F"/>
    <w:rsid w:val="009D48BE"/>
    <w:rsid w:val="009D49ED"/>
    <w:rsid w:val="009D4AAB"/>
    <w:rsid w:val="009D4B31"/>
    <w:rsid w:val="009D4BCE"/>
    <w:rsid w:val="009D4D6D"/>
    <w:rsid w:val="009D4E5C"/>
    <w:rsid w:val="009D4EF8"/>
    <w:rsid w:val="009D5037"/>
    <w:rsid w:val="009D50BA"/>
    <w:rsid w:val="009D5109"/>
    <w:rsid w:val="009D523E"/>
    <w:rsid w:val="009D52E9"/>
    <w:rsid w:val="009D53D9"/>
    <w:rsid w:val="009D5425"/>
    <w:rsid w:val="009D5511"/>
    <w:rsid w:val="009D5541"/>
    <w:rsid w:val="009D5592"/>
    <w:rsid w:val="009D57B4"/>
    <w:rsid w:val="009D5822"/>
    <w:rsid w:val="009D5925"/>
    <w:rsid w:val="009D59EE"/>
    <w:rsid w:val="009D5A6F"/>
    <w:rsid w:val="009D5C2B"/>
    <w:rsid w:val="009D5D6A"/>
    <w:rsid w:val="009D5FCE"/>
    <w:rsid w:val="009D61B5"/>
    <w:rsid w:val="009D61F2"/>
    <w:rsid w:val="009D6259"/>
    <w:rsid w:val="009D62E7"/>
    <w:rsid w:val="009D6344"/>
    <w:rsid w:val="009D63F6"/>
    <w:rsid w:val="009D65FF"/>
    <w:rsid w:val="009D66CE"/>
    <w:rsid w:val="009D67F3"/>
    <w:rsid w:val="009D68F6"/>
    <w:rsid w:val="009D697F"/>
    <w:rsid w:val="009D6A8D"/>
    <w:rsid w:val="009D6ADE"/>
    <w:rsid w:val="009D6D00"/>
    <w:rsid w:val="009D6DBF"/>
    <w:rsid w:val="009D6F0A"/>
    <w:rsid w:val="009D6F6E"/>
    <w:rsid w:val="009D6F70"/>
    <w:rsid w:val="009D6F8B"/>
    <w:rsid w:val="009D6FC6"/>
    <w:rsid w:val="009D700A"/>
    <w:rsid w:val="009D706C"/>
    <w:rsid w:val="009D72D1"/>
    <w:rsid w:val="009D7331"/>
    <w:rsid w:val="009D73CE"/>
    <w:rsid w:val="009D76F3"/>
    <w:rsid w:val="009D772E"/>
    <w:rsid w:val="009D7B30"/>
    <w:rsid w:val="009D7BE7"/>
    <w:rsid w:val="009D7D37"/>
    <w:rsid w:val="009D7D61"/>
    <w:rsid w:val="009D7DC4"/>
    <w:rsid w:val="009D7E44"/>
    <w:rsid w:val="009E00E8"/>
    <w:rsid w:val="009E0109"/>
    <w:rsid w:val="009E01D9"/>
    <w:rsid w:val="009E028C"/>
    <w:rsid w:val="009E037A"/>
    <w:rsid w:val="009E0391"/>
    <w:rsid w:val="009E0543"/>
    <w:rsid w:val="009E05F6"/>
    <w:rsid w:val="009E066F"/>
    <w:rsid w:val="009E0AAD"/>
    <w:rsid w:val="009E0B82"/>
    <w:rsid w:val="009E0BD8"/>
    <w:rsid w:val="009E0D2E"/>
    <w:rsid w:val="009E104C"/>
    <w:rsid w:val="009E146C"/>
    <w:rsid w:val="009E1489"/>
    <w:rsid w:val="009E15DA"/>
    <w:rsid w:val="009E161D"/>
    <w:rsid w:val="009E1659"/>
    <w:rsid w:val="009E1698"/>
    <w:rsid w:val="009E1A01"/>
    <w:rsid w:val="009E1C35"/>
    <w:rsid w:val="009E1C7A"/>
    <w:rsid w:val="009E1CCE"/>
    <w:rsid w:val="009E1F77"/>
    <w:rsid w:val="009E216E"/>
    <w:rsid w:val="009E26B9"/>
    <w:rsid w:val="009E2856"/>
    <w:rsid w:val="009E2878"/>
    <w:rsid w:val="009E28B2"/>
    <w:rsid w:val="009E28D8"/>
    <w:rsid w:val="009E2C66"/>
    <w:rsid w:val="009E2C93"/>
    <w:rsid w:val="009E2C98"/>
    <w:rsid w:val="009E2E5C"/>
    <w:rsid w:val="009E2EB9"/>
    <w:rsid w:val="009E2FC6"/>
    <w:rsid w:val="009E303F"/>
    <w:rsid w:val="009E3201"/>
    <w:rsid w:val="009E34B0"/>
    <w:rsid w:val="009E35AB"/>
    <w:rsid w:val="009E3649"/>
    <w:rsid w:val="009E367E"/>
    <w:rsid w:val="009E36AB"/>
    <w:rsid w:val="009E37FD"/>
    <w:rsid w:val="009E3927"/>
    <w:rsid w:val="009E3AC7"/>
    <w:rsid w:val="009E3D6C"/>
    <w:rsid w:val="009E3DD6"/>
    <w:rsid w:val="009E3FA6"/>
    <w:rsid w:val="009E401F"/>
    <w:rsid w:val="009E4426"/>
    <w:rsid w:val="009E46B5"/>
    <w:rsid w:val="009E46D2"/>
    <w:rsid w:val="009E4805"/>
    <w:rsid w:val="009E4C6D"/>
    <w:rsid w:val="009E4DAC"/>
    <w:rsid w:val="009E4E7A"/>
    <w:rsid w:val="009E4E80"/>
    <w:rsid w:val="009E4E95"/>
    <w:rsid w:val="009E5004"/>
    <w:rsid w:val="009E503F"/>
    <w:rsid w:val="009E5104"/>
    <w:rsid w:val="009E51AB"/>
    <w:rsid w:val="009E51C7"/>
    <w:rsid w:val="009E51F0"/>
    <w:rsid w:val="009E53B5"/>
    <w:rsid w:val="009E55D2"/>
    <w:rsid w:val="009E55EA"/>
    <w:rsid w:val="009E580E"/>
    <w:rsid w:val="009E594B"/>
    <w:rsid w:val="009E599A"/>
    <w:rsid w:val="009E59CC"/>
    <w:rsid w:val="009E59D0"/>
    <w:rsid w:val="009E5AD5"/>
    <w:rsid w:val="009E5B82"/>
    <w:rsid w:val="009E5BDB"/>
    <w:rsid w:val="009E5C69"/>
    <w:rsid w:val="009E5DD4"/>
    <w:rsid w:val="009E5F40"/>
    <w:rsid w:val="009E65F2"/>
    <w:rsid w:val="009E695F"/>
    <w:rsid w:val="009E6A5B"/>
    <w:rsid w:val="009E6A95"/>
    <w:rsid w:val="009E6C2A"/>
    <w:rsid w:val="009E6E9E"/>
    <w:rsid w:val="009E6F48"/>
    <w:rsid w:val="009E70EA"/>
    <w:rsid w:val="009E7373"/>
    <w:rsid w:val="009E74D8"/>
    <w:rsid w:val="009E7587"/>
    <w:rsid w:val="009E75BE"/>
    <w:rsid w:val="009E762A"/>
    <w:rsid w:val="009E774D"/>
    <w:rsid w:val="009E787A"/>
    <w:rsid w:val="009E78F9"/>
    <w:rsid w:val="009E7981"/>
    <w:rsid w:val="009E7AAB"/>
    <w:rsid w:val="009E7C53"/>
    <w:rsid w:val="009E7DDB"/>
    <w:rsid w:val="009E7E53"/>
    <w:rsid w:val="009E7E73"/>
    <w:rsid w:val="009E7EC7"/>
    <w:rsid w:val="009F0291"/>
    <w:rsid w:val="009F02AA"/>
    <w:rsid w:val="009F0315"/>
    <w:rsid w:val="009F0391"/>
    <w:rsid w:val="009F0424"/>
    <w:rsid w:val="009F0487"/>
    <w:rsid w:val="009F0538"/>
    <w:rsid w:val="009F06DF"/>
    <w:rsid w:val="009F0893"/>
    <w:rsid w:val="009F0A8A"/>
    <w:rsid w:val="009F0AD2"/>
    <w:rsid w:val="009F0D49"/>
    <w:rsid w:val="009F0D9B"/>
    <w:rsid w:val="009F0E1D"/>
    <w:rsid w:val="009F0E2D"/>
    <w:rsid w:val="009F0FD8"/>
    <w:rsid w:val="009F1013"/>
    <w:rsid w:val="009F1034"/>
    <w:rsid w:val="009F1090"/>
    <w:rsid w:val="009F1104"/>
    <w:rsid w:val="009F12DC"/>
    <w:rsid w:val="009F13F0"/>
    <w:rsid w:val="009F159B"/>
    <w:rsid w:val="009F15B0"/>
    <w:rsid w:val="009F1603"/>
    <w:rsid w:val="009F1B4E"/>
    <w:rsid w:val="009F1B75"/>
    <w:rsid w:val="009F1CA6"/>
    <w:rsid w:val="009F20F8"/>
    <w:rsid w:val="009F22B7"/>
    <w:rsid w:val="009F23B2"/>
    <w:rsid w:val="009F2419"/>
    <w:rsid w:val="009F2447"/>
    <w:rsid w:val="009F25B0"/>
    <w:rsid w:val="009F2959"/>
    <w:rsid w:val="009F2A2C"/>
    <w:rsid w:val="009F2AC6"/>
    <w:rsid w:val="009F2FEF"/>
    <w:rsid w:val="009F343D"/>
    <w:rsid w:val="009F34FA"/>
    <w:rsid w:val="009F35C0"/>
    <w:rsid w:val="009F3687"/>
    <w:rsid w:val="009F3753"/>
    <w:rsid w:val="009F3757"/>
    <w:rsid w:val="009F37E0"/>
    <w:rsid w:val="009F38D8"/>
    <w:rsid w:val="009F3909"/>
    <w:rsid w:val="009F3BBF"/>
    <w:rsid w:val="009F3D0C"/>
    <w:rsid w:val="009F3D1E"/>
    <w:rsid w:val="009F4178"/>
    <w:rsid w:val="009F4374"/>
    <w:rsid w:val="009F459F"/>
    <w:rsid w:val="009F46B1"/>
    <w:rsid w:val="009F46EB"/>
    <w:rsid w:val="009F47EF"/>
    <w:rsid w:val="009F49DB"/>
    <w:rsid w:val="009F49E9"/>
    <w:rsid w:val="009F4D6D"/>
    <w:rsid w:val="009F4D74"/>
    <w:rsid w:val="009F4E63"/>
    <w:rsid w:val="009F4EA9"/>
    <w:rsid w:val="009F5004"/>
    <w:rsid w:val="009F5042"/>
    <w:rsid w:val="009F5086"/>
    <w:rsid w:val="009F521A"/>
    <w:rsid w:val="009F528C"/>
    <w:rsid w:val="009F529E"/>
    <w:rsid w:val="009F5309"/>
    <w:rsid w:val="009F5380"/>
    <w:rsid w:val="009F53D5"/>
    <w:rsid w:val="009F5538"/>
    <w:rsid w:val="009F55B0"/>
    <w:rsid w:val="009F571D"/>
    <w:rsid w:val="009F582F"/>
    <w:rsid w:val="009F5C21"/>
    <w:rsid w:val="009F5DE3"/>
    <w:rsid w:val="009F5E02"/>
    <w:rsid w:val="009F5EE9"/>
    <w:rsid w:val="009F60A0"/>
    <w:rsid w:val="009F60B4"/>
    <w:rsid w:val="009F61DB"/>
    <w:rsid w:val="009F66FF"/>
    <w:rsid w:val="009F67D9"/>
    <w:rsid w:val="009F6893"/>
    <w:rsid w:val="009F6987"/>
    <w:rsid w:val="009F699F"/>
    <w:rsid w:val="009F6B75"/>
    <w:rsid w:val="009F6B83"/>
    <w:rsid w:val="009F6BC4"/>
    <w:rsid w:val="009F6C80"/>
    <w:rsid w:val="009F6CF8"/>
    <w:rsid w:val="009F6D69"/>
    <w:rsid w:val="009F6EB5"/>
    <w:rsid w:val="009F6EBE"/>
    <w:rsid w:val="009F7069"/>
    <w:rsid w:val="009F70CB"/>
    <w:rsid w:val="009F7232"/>
    <w:rsid w:val="009F73E3"/>
    <w:rsid w:val="009F75EC"/>
    <w:rsid w:val="009F76E6"/>
    <w:rsid w:val="009F7886"/>
    <w:rsid w:val="009F791C"/>
    <w:rsid w:val="009F7A20"/>
    <w:rsid w:val="009F7B80"/>
    <w:rsid w:val="009F7D22"/>
    <w:rsid w:val="009F7EF2"/>
    <w:rsid w:val="009F7FD0"/>
    <w:rsid w:val="009F7FF5"/>
    <w:rsid w:val="00A00084"/>
    <w:rsid w:val="00A00226"/>
    <w:rsid w:val="00A00293"/>
    <w:rsid w:val="00A002F2"/>
    <w:rsid w:val="00A00335"/>
    <w:rsid w:val="00A0051E"/>
    <w:rsid w:val="00A00536"/>
    <w:rsid w:val="00A00578"/>
    <w:rsid w:val="00A006B9"/>
    <w:rsid w:val="00A007B9"/>
    <w:rsid w:val="00A00936"/>
    <w:rsid w:val="00A00A6B"/>
    <w:rsid w:val="00A00A71"/>
    <w:rsid w:val="00A00BA9"/>
    <w:rsid w:val="00A00D39"/>
    <w:rsid w:val="00A00EAE"/>
    <w:rsid w:val="00A012D1"/>
    <w:rsid w:val="00A0131D"/>
    <w:rsid w:val="00A01585"/>
    <w:rsid w:val="00A0174F"/>
    <w:rsid w:val="00A017B5"/>
    <w:rsid w:val="00A01A10"/>
    <w:rsid w:val="00A01AB5"/>
    <w:rsid w:val="00A01C13"/>
    <w:rsid w:val="00A01D0B"/>
    <w:rsid w:val="00A01EA2"/>
    <w:rsid w:val="00A01F40"/>
    <w:rsid w:val="00A01F9F"/>
    <w:rsid w:val="00A02162"/>
    <w:rsid w:val="00A021D1"/>
    <w:rsid w:val="00A0221E"/>
    <w:rsid w:val="00A0231D"/>
    <w:rsid w:val="00A02485"/>
    <w:rsid w:val="00A027CF"/>
    <w:rsid w:val="00A02869"/>
    <w:rsid w:val="00A028D1"/>
    <w:rsid w:val="00A029A3"/>
    <w:rsid w:val="00A02E21"/>
    <w:rsid w:val="00A02FBD"/>
    <w:rsid w:val="00A0311A"/>
    <w:rsid w:val="00A0313E"/>
    <w:rsid w:val="00A03256"/>
    <w:rsid w:val="00A032CE"/>
    <w:rsid w:val="00A03342"/>
    <w:rsid w:val="00A03443"/>
    <w:rsid w:val="00A035DC"/>
    <w:rsid w:val="00A035FE"/>
    <w:rsid w:val="00A0365E"/>
    <w:rsid w:val="00A037CF"/>
    <w:rsid w:val="00A03872"/>
    <w:rsid w:val="00A038AC"/>
    <w:rsid w:val="00A03AC1"/>
    <w:rsid w:val="00A03ACE"/>
    <w:rsid w:val="00A03C9B"/>
    <w:rsid w:val="00A04132"/>
    <w:rsid w:val="00A04187"/>
    <w:rsid w:val="00A041A8"/>
    <w:rsid w:val="00A041F8"/>
    <w:rsid w:val="00A0430A"/>
    <w:rsid w:val="00A044D0"/>
    <w:rsid w:val="00A04510"/>
    <w:rsid w:val="00A04604"/>
    <w:rsid w:val="00A04924"/>
    <w:rsid w:val="00A04B31"/>
    <w:rsid w:val="00A04BCE"/>
    <w:rsid w:val="00A04D3E"/>
    <w:rsid w:val="00A04DEF"/>
    <w:rsid w:val="00A04DF2"/>
    <w:rsid w:val="00A04F09"/>
    <w:rsid w:val="00A05013"/>
    <w:rsid w:val="00A052CC"/>
    <w:rsid w:val="00A052E0"/>
    <w:rsid w:val="00A0550F"/>
    <w:rsid w:val="00A0566B"/>
    <w:rsid w:val="00A057BD"/>
    <w:rsid w:val="00A059E2"/>
    <w:rsid w:val="00A05BBC"/>
    <w:rsid w:val="00A05C14"/>
    <w:rsid w:val="00A05C55"/>
    <w:rsid w:val="00A05C83"/>
    <w:rsid w:val="00A05C99"/>
    <w:rsid w:val="00A05EFD"/>
    <w:rsid w:val="00A05F7C"/>
    <w:rsid w:val="00A06150"/>
    <w:rsid w:val="00A061A1"/>
    <w:rsid w:val="00A062A5"/>
    <w:rsid w:val="00A064A1"/>
    <w:rsid w:val="00A06880"/>
    <w:rsid w:val="00A0695B"/>
    <w:rsid w:val="00A06A39"/>
    <w:rsid w:val="00A06B77"/>
    <w:rsid w:val="00A06C75"/>
    <w:rsid w:val="00A06C97"/>
    <w:rsid w:val="00A06D8E"/>
    <w:rsid w:val="00A06F63"/>
    <w:rsid w:val="00A07095"/>
    <w:rsid w:val="00A0715E"/>
    <w:rsid w:val="00A07187"/>
    <w:rsid w:val="00A071D3"/>
    <w:rsid w:val="00A07608"/>
    <w:rsid w:val="00A076CC"/>
    <w:rsid w:val="00A07865"/>
    <w:rsid w:val="00A078B0"/>
    <w:rsid w:val="00A079B7"/>
    <w:rsid w:val="00A07FE5"/>
    <w:rsid w:val="00A1023C"/>
    <w:rsid w:val="00A10279"/>
    <w:rsid w:val="00A10299"/>
    <w:rsid w:val="00A103B8"/>
    <w:rsid w:val="00A104BB"/>
    <w:rsid w:val="00A104C2"/>
    <w:rsid w:val="00A10656"/>
    <w:rsid w:val="00A10798"/>
    <w:rsid w:val="00A109E6"/>
    <w:rsid w:val="00A10A8F"/>
    <w:rsid w:val="00A10B4B"/>
    <w:rsid w:val="00A10B7D"/>
    <w:rsid w:val="00A10D90"/>
    <w:rsid w:val="00A10FB8"/>
    <w:rsid w:val="00A1114E"/>
    <w:rsid w:val="00A11184"/>
    <w:rsid w:val="00A11592"/>
    <w:rsid w:val="00A115DC"/>
    <w:rsid w:val="00A11B6B"/>
    <w:rsid w:val="00A11B73"/>
    <w:rsid w:val="00A11C5D"/>
    <w:rsid w:val="00A11CF1"/>
    <w:rsid w:val="00A11DD1"/>
    <w:rsid w:val="00A11E5E"/>
    <w:rsid w:val="00A11F10"/>
    <w:rsid w:val="00A11FA1"/>
    <w:rsid w:val="00A12349"/>
    <w:rsid w:val="00A12360"/>
    <w:rsid w:val="00A12378"/>
    <w:rsid w:val="00A1243A"/>
    <w:rsid w:val="00A12789"/>
    <w:rsid w:val="00A127C6"/>
    <w:rsid w:val="00A12B03"/>
    <w:rsid w:val="00A12BE4"/>
    <w:rsid w:val="00A12DB9"/>
    <w:rsid w:val="00A12F5F"/>
    <w:rsid w:val="00A130B1"/>
    <w:rsid w:val="00A13281"/>
    <w:rsid w:val="00A13323"/>
    <w:rsid w:val="00A13391"/>
    <w:rsid w:val="00A134C0"/>
    <w:rsid w:val="00A1356D"/>
    <w:rsid w:val="00A13681"/>
    <w:rsid w:val="00A13700"/>
    <w:rsid w:val="00A13725"/>
    <w:rsid w:val="00A137C1"/>
    <w:rsid w:val="00A13B2F"/>
    <w:rsid w:val="00A13BF8"/>
    <w:rsid w:val="00A13C6C"/>
    <w:rsid w:val="00A13F6F"/>
    <w:rsid w:val="00A13F8C"/>
    <w:rsid w:val="00A13FE4"/>
    <w:rsid w:val="00A14113"/>
    <w:rsid w:val="00A14129"/>
    <w:rsid w:val="00A14259"/>
    <w:rsid w:val="00A1426D"/>
    <w:rsid w:val="00A14288"/>
    <w:rsid w:val="00A14457"/>
    <w:rsid w:val="00A144FC"/>
    <w:rsid w:val="00A14520"/>
    <w:rsid w:val="00A1452F"/>
    <w:rsid w:val="00A14573"/>
    <w:rsid w:val="00A14599"/>
    <w:rsid w:val="00A14737"/>
    <w:rsid w:val="00A149FB"/>
    <w:rsid w:val="00A14B80"/>
    <w:rsid w:val="00A14D82"/>
    <w:rsid w:val="00A14DA8"/>
    <w:rsid w:val="00A14E47"/>
    <w:rsid w:val="00A15387"/>
    <w:rsid w:val="00A15400"/>
    <w:rsid w:val="00A15661"/>
    <w:rsid w:val="00A15732"/>
    <w:rsid w:val="00A15855"/>
    <w:rsid w:val="00A15A97"/>
    <w:rsid w:val="00A15AC4"/>
    <w:rsid w:val="00A15B67"/>
    <w:rsid w:val="00A15C20"/>
    <w:rsid w:val="00A15CD9"/>
    <w:rsid w:val="00A15E50"/>
    <w:rsid w:val="00A15F2C"/>
    <w:rsid w:val="00A15F5A"/>
    <w:rsid w:val="00A16223"/>
    <w:rsid w:val="00A1638B"/>
    <w:rsid w:val="00A163FD"/>
    <w:rsid w:val="00A16503"/>
    <w:rsid w:val="00A1655B"/>
    <w:rsid w:val="00A165B8"/>
    <w:rsid w:val="00A16806"/>
    <w:rsid w:val="00A16816"/>
    <w:rsid w:val="00A168B9"/>
    <w:rsid w:val="00A16AD2"/>
    <w:rsid w:val="00A16DDF"/>
    <w:rsid w:val="00A16EF9"/>
    <w:rsid w:val="00A16F51"/>
    <w:rsid w:val="00A16F5A"/>
    <w:rsid w:val="00A17430"/>
    <w:rsid w:val="00A1753C"/>
    <w:rsid w:val="00A1758E"/>
    <w:rsid w:val="00A175A3"/>
    <w:rsid w:val="00A1768E"/>
    <w:rsid w:val="00A17818"/>
    <w:rsid w:val="00A17B16"/>
    <w:rsid w:val="00A17C10"/>
    <w:rsid w:val="00A17C4F"/>
    <w:rsid w:val="00A17D5B"/>
    <w:rsid w:val="00A17F52"/>
    <w:rsid w:val="00A2002F"/>
    <w:rsid w:val="00A200B0"/>
    <w:rsid w:val="00A20209"/>
    <w:rsid w:val="00A202A1"/>
    <w:rsid w:val="00A202E8"/>
    <w:rsid w:val="00A20478"/>
    <w:rsid w:val="00A204A5"/>
    <w:rsid w:val="00A204F8"/>
    <w:rsid w:val="00A2058C"/>
    <w:rsid w:val="00A2062C"/>
    <w:rsid w:val="00A2062E"/>
    <w:rsid w:val="00A20929"/>
    <w:rsid w:val="00A20A38"/>
    <w:rsid w:val="00A20A93"/>
    <w:rsid w:val="00A20ABF"/>
    <w:rsid w:val="00A20ACB"/>
    <w:rsid w:val="00A20C5F"/>
    <w:rsid w:val="00A20D4C"/>
    <w:rsid w:val="00A210FC"/>
    <w:rsid w:val="00A2116C"/>
    <w:rsid w:val="00A21501"/>
    <w:rsid w:val="00A2180C"/>
    <w:rsid w:val="00A21B61"/>
    <w:rsid w:val="00A21C5F"/>
    <w:rsid w:val="00A21F74"/>
    <w:rsid w:val="00A22097"/>
    <w:rsid w:val="00A22265"/>
    <w:rsid w:val="00A223A5"/>
    <w:rsid w:val="00A2241C"/>
    <w:rsid w:val="00A224DA"/>
    <w:rsid w:val="00A2260C"/>
    <w:rsid w:val="00A22654"/>
    <w:rsid w:val="00A226DA"/>
    <w:rsid w:val="00A22856"/>
    <w:rsid w:val="00A228AD"/>
    <w:rsid w:val="00A22E69"/>
    <w:rsid w:val="00A22EBD"/>
    <w:rsid w:val="00A22F1A"/>
    <w:rsid w:val="00A2301F"/>
    <w:rsid w:val="00A2316E"/>
    <w:rsid w:val="00A232D9"/>
    <w:rsid w:val="00A232F7"/>
    <w:rsid w:val="00A23379"/>
    <w:rsid w:val="00A23559"/>
    <w:rsid w:val="00A23660"/>
    <w:rsid w:val="00A23824"/>
    <w:rsid w:val="00A2399F"/>
    <w:rsid w:val="00A23C4A"/>
    <w:rsid w:val="00A23C7E"/>
    <w:rsid w:val="00A23CD3"/>
    <w:rsid w:val="00A23E05"/>
    <w:rsid w:val="00A23F1D"/>
    <w:rsid w:val="00A23F6B"/>
    <w:rsid w:val="00A23F78"/>
    <w:rsid w:val="00A23FE4"/>
    <w:rsid w:val="00A24083"/>
    <w:rsid w:val="00A24145"/>
    <w:rsid w:val="00A2417B"/>
    <w:rsid w:val="00A24215"/>
    <w:rsid w:val="00A2452A"/>
    <w:rsid w:val="00A24659"/>
    <w:rsid w:val="00A249D0"/>
    <w:rsid w:val="00A24A17"/>
    <w:rsid w:val="00A24A8C"/>
    <w:rsid w:val="00A24B62"/>
    <w:rsid w:val="00A24BC8"/>
    <w:rsid w:val="00A24D17"/>
    <w:rsid w:val="00A24D3D"/>
    <w:rsid w:val="00A24EDB"/>
    <w:rsid w:val="00A24F1D"/>
    <w:rsid w:val="00A24FAB"/>
    <w:rsid w:val="00A2511C"/>
    <w:rsid w:val="00A25372"/>
    <w:rsid w:val="00A256D8"/>
    <w:rsid w:val="00A258A7"/>
    <w:rsid w:val="00A25911"/>
    <w:rsid w:val="00A259C4"/>
    <w:rsid w:val="00A25ACA"/>
    <w:rsid w:val="00A25AF2"/>
    <w:rsid w:val="00A25B15"/>
    <w:rsid w:val="00A25E37"/>
    <w:rsid w:val="00A25E56"/>
    <w:rsid w:val="00A25FBA"/>
    <w:rsid w:val="00A25FFA"/>
    <w:rsid w:val="00A261EC"/>
    <w:rsid w:val="00A2628A"/>
    <w:rsid w:val="00A262F6"/>
    <w:rsid w:val="00A263DD"/>
    <w:rsid w:val="00A26430"/>
    <w:rsid w:val="00A26545"/>
    <w:rsid w:val="00A265BA"/>
    <w:rsid w:val="00A2664F"/>
    <w:rsid w:val="00A26987"/>
    <w:rsid w:val="00A26990"/>
    <w:rsid w:val="00A26A43"/>
    <w:rsid w:val="00A26B25"/>
    <w:rsid w:val="00A26B83"/>
    <w:rsid w:val="00A26F2A"/>
    <w:rsid w:val="00A27038"/>
    <w:rsid w:val="00A2742D"/>
    <w:rsid w:val="00A2781D"/>
    <w:rsid w:val="00A27AD3"/>
    <w:rsid w:val="00A27B4A"/>
    <w:rsid w:val="00A27D40"/>
    <w:rsid w:val="00A27E56"/>
    <w:rsid w:val="00A27ECC"/>
    <w:rsid w:val="00A27FFA"/>
    <w:rsid w:val="00A30021"/>
    <w:rsid w:val="00A30265"/>
    <w:rsid w:val="00A3026A"/>
    <w:rsid w:val="00A30277"/>
    <w:rsid w:val="00A30416"/>
    <w:rsid w:val="00A3041F"/>
    <w:rsid w:val="00A305B6"/>
    <w:rsid w:val="00A30769"/>
    <w:rsid w:val="00A307C1"/>
    <w:rsid w:val="00A307CA"/>
    <w:rsid w:val="00A30920"/>
    <w:rsid w:val="00A3097E"/>
    <w:rsid w:val="00A30991"/>
    <w:rsid w:val="00A30A59"/>
    <w:rsid w:val="00A30AE7"/>
    <w:rsid w:val="00A30EB8"/>
    <w:rsid w:val="00A310CD"/>
    <w:rsid w:val="00A313FC"/>
    <w:rsid w:val="00A31579"/>
    <w:rsid w:val="00A31661"/>
    <w:rsid w:val="00A3171B"/>
    <w:rsid w:val="00A31794"/>
    <w:rsid w:val="00A317EE"/>
    <w:rsid w:val="00A317FA"/>
    <w:rsid w:val="00A3195D"/>
    <w:rsid w:val="00A319BE"/>
    <w:rsid w:val="00A319CE"/>
    <w:rsid w:val="00A319EB"/>
    <w:rsid w:val="00A31ABE"/>
    <w:rsid w:val="00A31AE1"/>
    <w:rsid w:val="00A31EBE"/>
    <w:rsid w:val="00A31F71"/>
    <w:rsid w:val="00A320AE"/>
    <w:rsid w:val="00A3212F"/>
    <w:rsid w:val="00A32517"/>
    <w:rsid w:val="00A3258A"/>
    <w:rsid w:val="00A325E8"/>
    <w:rsid w:val="00A32640"/>
    <w:rsid w:val="00A32776"/>
    <w:rsid w:val="00A327A1"/>
    <w:rsid w:val="00A327BC"/>
    <w:rsid w:val="00A328DD"/>
    <w:rsid w:val="00A32922"/>
    <w:rsid w:val="00A329CE"/>
    <w:rsid w:val="00A329DE"/>
    <w:rsid w:val="00A329E3"/>
    <w:rsid w:val="00A32DBC"/>
    <w:rsid w:val="00A32E4E"/>
    <w:rsid w:val="00A333DA"/>
    <w:rsid w:val="00A333F6"/>
    <w:rsid w:val="00A33771"/>
    <w:rsid w:val="00A338C9"/>
    <w:rsid w:val="00A33921"/>
    <w:rsid w:val="00A33A84"/>
    <w:rsid w:val="00A33C0D"/>
    <w:rsid w:val="00A34050"/>
    <w:rsid w:val="00A3429C"/>
    <w:rsid w:val="00A342CA"/>
    <w:rsid w:val="00A342FB"/>
    <w:rsid w:val="00A343ED"/>
    <w:rsid w:val="00A34453"/>
    <w:rsid w:val="00A347AC"/>
    <w:rsid w:val="00A3493B"/>
    <w:rsid w:val="00A34943"/>
    <w:rsid w:val="00A34A63"/>
    <w:rsid w:val="00A34A91"/>
    <w:rsid w:val="00A34AC4"/>
    <w:rsid w:val="00A34C39"/>
    <w:rsid w:val="00A34C4C"/>
    <w:rsid w:val="00A34C9E"/>
    <w:rsid w:val="00A34E28"/>
    <w:rsid w:val="00A34EDC"/>
    <w:rsid w:val="00A3511D"/>
    <w:rsid w:val="00A35336"/>
    <w:rsid w:val="00A35481"/>
    <w:rsid w:val="00A3552A"/>
    <w:rsid w:val="00A35578"/>
    <w:rsid w:val="00A356E5"/>
    <w:rsid w:val="00A357A9"/>
    <w:rsid w:val="00A35873"/>
    <w:rsid w:val="00A35888"/>
    <w:rsid w:val="00A35988"/>
    <w:rsid w:val="00A35A7D"/>
    <w:rsid w:val="00A35B86"/>
    <w:rsid w:val="00A35CA4"/>
    <w:rsid w:val="00A35D89"/>
    <w:rsid w:val="00A35F0F"/>
    <w:rsid w:val="00A35FAA"/>
    <w:rsid w:val="00A35FE7"/>
    <w:rsid w:val="00A36004"/>
    <w:rsid w:val="00A360EB"/>
    <w:rsid w:val="00A362CC"/>
    <w:rsid w:val="00A3652F"/>
    <w:rsid w:val="00A36668"/>
    <w:rsid w:val="00A366AB"/>
    <w:rsid w:val="00A367CC"/>
    <w:rsid w:val="00A3697B"/>
    <w:rsid w:val="00A369ED"/>
    <w:rsid w:val="00A36A99"/>
    <w:rsid w:val="00A36AB2"/>
    <w:rsid w:val="00A36BAA"/>
    <w:rsid w:val="00A36BE4"/>
    <w:rsid w:val="00A36CE3"/>
    <w:rsid w:val="00A36CFD"/>
    <w:rsid w:val="00A36D8B"/>
    <w:rsid w:val="00A36DFB"/>
    <w:rsid w:val="00A36F05"/>
    <w:rsid w:val="00A370EB"/>
    <w:rsid w:val="00A372B8"/>
    <w:rsid w:val="00A375E4"/>
    <w:rsid w:val="00A3782D"/>
    <w:rsid w:val="00A379CC"/>
    <w:rsid w:val="00A37A5E"/>
    <w:rsid w:val="00A37D0F"/>
    <w:rsid w:val="00A37D90"/>
    <w:rsid w:val="00A37DB0"/>
    <w:rsid w:val="00A37E1F"/>
    <w:rsid w:val="00A37EA5"/>
    <w:rsid w:val="00A40185"/>
    <w:rsid w:val="00A401D7"/>
    <w:rsid w:val="00A402C2"/>
    <w:rsid w:val="00A40343"/>
    <w:rsid w:val="00A403B8"/>
    <w:rsid w:val="00A4049C"/>
    <w:rsid w:val="00A40598"/>
    <w:rsid w:val="00A406D7"/>
    <w:rsid w:val="00A40842"/>
    <w:rsid w:val="00A409DF"/>
    <w:rsid w:val="00A40B12"/>
    <w:rsid w:val="00A40B3B"/>
    <w:rsid w:val="00A40CEB"/>
    <w:rsid w:val="00A40D2B"/>
    <w:rsid w:val="00A40E60"/>
    <w:rsid w:val="00A40ED4"/>
    <w:rsid w:val="00A40FC0"/>
    <w:rsid w:val="00A40FC3"/>
    <w:rsid w:val="00A41023"/>
    <w:rsid w:val="00A4110D"/>
    <w:rsid w:val="00A41220"/>
    <w:rsid w:val="00A41341"/>
    <w:rsid w:val="00A4135D"/>
    <w:rsid w:val="00A4136B"/>
    <w:rsid w:val="00A4144B"/>
    <w:rsid w:val="00A41481"/>
    <w:rsid w:val="00A4152C"/>
    <w:rsid w:val="00A4167A"/>
    <w:rsid w:val="00A418F3"/>
    <w:rsid w:val="00A41AFE"/>
    <w:rsid w:val="00A41C24"/>
    <w:rsid w:val="00A41D17"/>
    <w:rsid w:val="00A41D6B"/>
    <w:rsid w:val="00A41D9B"/>
    <w:rsid w:val="00A41F5B"/>
    <w:rsid w:val="00A41F6B"/>
    <w:rsid w:val="00A41FFA"/>
    <w:rsid w:val="00A4211C"/>
    <w:rsid w:val="00A42228"/>
    <w:rsid w:val="00A4226A"/>
    <w:rsid w:val="00A422E0"/>
    <w:rsid w:val="00A4243E"/>
    <w:rsid w:val="00A42458"/>
    <w:rsid w:val="00A4259E"/>
    <w:rsid w:val="00A425D8"/>
    <w:rsid w:val="00A42749"/>
    <w:rsid w:val="00A4276F"/>
    <w:rsid w:val="00A42816"/>
    <w:rsid w:val="00A42870"/>
    <w:rsid w:val="00A42886"/>
    <w:rsid w:val="00A4298B"/>
    <w:rsid w:val="00A42BBE"/>
    <w:rsid w:val="00A42BD1"/>
    <w:rsid w:val="00A42D07"/>
    <w:rsid w:val="00A42D5E"/>
    <w:rsid w:val="00A42D76"/>
    <w:rsid w:val="00A42E97"/>
    <w:rsid w:val="00A42EA7"/>
    <w:rsid w:val="00A42F30"/>
    <w:rsid w:val="00A42F3A"/>
    <w:rsid w:val="00A431EE"/>
    <w:rsid w:val="00A4320B"/>
    <w:rsid w:val="00A43523"/>
    <w:rsid w:val="00A438A8"/>
    <w:rsid w:val="00A438B9"/>
    <w:rsid w:val="00A43D6D"/>
    <w:rsid w:val="00A43F2F"/>
    <w:rsid w:val="00A43F4D"/>
    <w:rsid w:val="00A44006"/>
    <w:rsid w:val="00A440C6"/>
    <w:rsid w:val="00A44347"/>
    <w:rsid w:val="00A443B5"/>
    <w:rsid w:val="00A4451A"/>
    <w:rsid w:val="00A4458F"/>
    <w:rsid w:val="00A445B4"/>
    <w:rsid w:val="00A44617"/>
    <w:rsid w:val="00A4473A"/>
    <w:rsid w:val="00A44786"/>
    <w:rsid w:val="00A4478F"/>
    <w:rsid w:val="00A44C79"/>
    <w:rsid w:val="00A44E13"/>
    <w:rsid w:val="00A44E35"/>
    <w:rsid w:val="00A44E36"/>
    <w:rsid w:val="00A44E98"/>
    <w:rsid w:val="00A44FC1"/>
    <w:rsid w:val="00A45031"/>
    <w:rsid w:val="00A4548C"/>
    <w:rsid w:val="00A45A17"/>
    <w:rsid w:val="00A45B2A"/>
    <w:rsid w:val="00A45CEE"/>
    <w:rsid w:val="00A45D20"/>
    <w:rsid w:val="00A45D8C"/>
    <w:rsid w:val="00A45F23"/>
    <w:rsid w:val="00A461EB"/>
    <w:rsid w:val="00A462EA"/>
    <w:rsid w:val="00A4633D"/>
    <w:rsid w:val="00A46472"/>
    <w:rsid w:val="00A46540"/>
    <w:rsid w:val="00A46546"/>
    <w:rsid w:val="00A46548"/>
    <w:rsid w:val="00A4670A"/>
    <w:rsid w:val="00A46880"/>
    <w:rsid w:val="00A468D2"/>
    <w:rsid w:val="00A46947"/>
    <w:rsid w:val="00A46BE8"/>
    <w:rsid w:val="00A46BF6"/>
    <w:rsid w:val="00A46C04"/>
    <w:rsid w:val="00A46CDD"/>
    <w:rsid w:val="00A46CFC"/>
    <w:rsid w:val="00A46D65"/>
    <w:rsid w:val="00A46DA0"/>
    <w:rsid w:val="00A46EB3"/>
    <w:rsid w:val="00A4707C"/>
    <w:rsid w:val="00A47274"/>
    <w:rsid w:val="00A47308"/>
    <w:rsid w:val="00A475E4"/>
    <w:rsid w:val="00A479D6"/>
    <w:rsid w:val="00A47B7B"/>
    <w:rsid w:val="00A47CDA"/>
    <w:rsid w:val="00A47E9A"/>
    <w:rsid w:val="00A47F6D"/>
    <w:rsid w:val="00A500DC"/>
    <w:rsid w:val="00A50110"/>
    <w:rsid w:val="00A502EF"/>
    <w:rsid w:val="00A507C3"/>
    <w:rsid w:val="00A5088A"/>
    <w:rsid w:val="00A50924"/>
    <w:rsid w:val="00A50942"/>
    <w:rsid w:val="00A509E3"/>
    <w:rsid w:val="00A50AC9"/>
    <w:rsid w:val="00A50C3E"/>
    <w:rsid w:val="00A50D85"/>
    <w:rsid w:val="00A50E66"/>
    <w:rsid w:val="00A50F73"/>
    <w:rsid w:val="00A5104D"/>
    <w:rsid w:val="00A51088"/>
    <w:rsid w:val="00A510A1"/>
    <w:rsid w:val="00A51118"/>
    <w:rsid w:val="00A5128E"/>
    <w:rsid w:val="00A5148E"/>
    <w:rsid w:val="00A51694"/>
    <w:rsid w:val="00A51714"/>
    <w:rsid w:val="00A519E6"/>
    <w:rsid w:val="00A51A93"/>
    <w:rsid w:val="00A51AA6"/>
    <w:rsid w:val="00A51AD1"/>
    <w:rsid w:val="00A51B15"/>
    <w:rsid w:val="00A51D31"/>
    <w:rsid w:val="00A51E4D"/>
    <w:rsid w:val="00A51E86"/>
    <w:rsid w:val="00A51FF2"/>
    <w:rsid w:val="00A524D1"/>
    <w:rsid w:val="00A52549"/>
    <w:rsid w:val="00A526F1"/>
    <w:rsid w:val="00A5277D"/>
    <w:rsid w:val="00A528D2"/>
    <w:rsid w:val="00A5293D"/>
    <w:rsid w:val="00A52A81"/>
    <w:rsid w:val="00A52B5C"/>
    <w:rsid w:val="00A52BA3"/>
    <w:rsid w:val="00A52E6B"/>
    <w:rsid w:val="00A530C2"/>
    <w:rsid w:val="00A530CE"/>
    <w:rsid w:val="00A53109"/>
    <w:rsid w:val="00A531A6"/>
    <w:rsid w:val="00A532B6"/>
    <w:rsid w:val="00A53390"/>
    <w:rsid w:val="00A53458"/>
    <w:rsid w:val="00A534E2"/>
    <w:rsid w:val="00A53538"/>
    <w:rsid w:val="00A53560"/>
    <w:rsid w:val="00A53666"/>
    <w:rsid w:val="00A536FA"/>
    <w:rsid w:val="00A5376F"/>
    <w:rsid w:val="00A537B4"/>
    <w:rsid w:val="00A5392C"/>
    <w:rsid w:val="00A539DC"/>
    <w:rsid w:val="00A53ADC"/>
    <w:rsid w:val="00A53D6E"/>
    <w:rsid w:val="00A53EE0"/>
    <w:rsid w:val="00A54045"/>
    <w:rsid w:val="00A540F9"/>
    <w:rsid w:val="00A54134"/>
    <w:rsid w:val="00A54144"/>
    <w:rsid w:val="00A54158"/>
    <w:rsid w:val="00A54336"/>
    <w:rsid w:val="00A54374"/>
    <w:rsid w:val="00A544ED"/>
    <w:rsid w:val="00A54558"/>
    <w:rsid w:val="00A545D9"/>
    <w:rsid w:val="00A54807"/>
    <w:rsid w:val="00A5480A"/>
    <w:rsid w:val="00A54850"/>
    <w:rsid w:val="00A54978"/>
    <w:rsid w:val="00A54B12"/>
    <w:rsid w:val="00A54C51"/>
    <w:rsid w:val="00A54C94"/>
    <w:rsid w:val="00A54DF8"/>
    <w:rsid w:val="00A54E33"/>
    <w:rsid w:val="00A55045"/>
    <w:rsid w:val="00A5504E"/>
    <w:rsid w:val="00A5521B"/>
    <w:rsid w:val="00A552F3"/>
    <w:rsid w:val="00A55353"/>
    <w:rsid w:val="00A5556C"/>
    <w:rsid w:val="00A55592"/>
    <w:rsid w:val="00A5578F"/>
    <w:rsid w:val="00A55963"/>
    <w:rsid w:val="00A55B27"/>
    <w:rsid w:val="00A55B9B"/>
    <w:rsid w:val="00A55D01"/>
    <w:rsid w:val="00A55D89"/>
    <w:rsid w:val="00A55FB0"/>
    <w:rsid w:val="00A56063"/>
    <w:rsid w:val="00A563E9"/>
    <w:rsid w:val="00A56413"/>
    <w:rsid w:val="00A56474"/>
    <w:rsid w:val="00A56483"/>
    <w:rsid w:val="00A56664"/>
    <w:rsid w:val="00A566F0"/>
    <w:rsid w:val="00A568D3"/>
    <w:rsid w:val="00A56C64"/>
    <w:rsid w:val="00A56C7F"/>
    <w:rsid w:val="00A56D1F"/>
    <w:rsid w:val="00A56D42"/>
    <w:rsid w:val="00A56D6C"/>
    <w:rsid w:val="00A56E22"/>
    <w:rsid w:val="00A56F5F"/>
    <w:rsid w:val="00A56F69"/>
    <w:rsid w:val="00A56F8E"/>
    <w:rsid w:val="00A57104"/>
    <w:rsid w:val="00A5719F"/>
    <w:rsid w:val="00A572D5"/>
    <w:rsid w:val="00A57399"/>
    <w:rsid w:val="00A573BD"/>
    <w:rsid w:val="00A57803"/>
    <w:rsid w:val="00A57894"/>
    <w:rsid w:val="00A57B74"/>
    <w:rsid w:val="00A57C7B"/>
    <w:rsid w:val="00A57CF5"/>
    <w:rsid w:val="00A57D08"/>
    <w:rsid w:val="00A57D47"/>
    <w:rsid w:val="00A57DA0"/>
    <w:rsid w:val="00A60010"/>
    <w:rsid w:val="00A60064"/>
    <w:rsid w:val="00A600B3"/>
    <w:rsid w:val="00A600F6"/>
    <w:rsid w:val="00A603B6"/>
    <w:rsid w:val="00A6052E"/>
    <w:rsid w:val="00A6054A"/>
    <w:rsid w:val="00A606EF"/>
    <w:rsid w:val="00A607DC"/>
    <w:rsid w:val="00A60807"/>
    <w:rsid w:val="00A60996"/>
    <w:rsid w:val="00A609A7"/>
    <w:rsid w:val="00A60B1A"/>
    <w:rsid w:val="00A60C41"/>
    <w:rsid w:val="00A60DFF"/>
    <w:rsid w:val="00A60E02"/>
    <w:rsid w:val="00A60F02"/>
    <w:rsid w:val="00A60FC6"/>
    <w:rsid w:val="00A60FE0"/>
    <w:rsid w:val="00A610A1"/>
    <w:rsid w:val="00A610BD"/>
    <w:rsid w:val="00A613D1"/>
    <w:rsid w:val="00A6145D"/>
    <w:rsid w:val="00A61593"/>
    <w:rsid w:val="00A61638"/>
    <w:rsid w:val="00A6165B"/>
    <w:rsid w:val="00A61690"/>
    <w:rsid w:val="00A6193F"/>
    <w:rsid w:val="00A61A7F"/>
    <w:rsid w:val="00A61AF6"/>
    <w:rsid w:val="00A61F60"/>
    <w:rsid w:val="00A6201F"/>
    <w:rsid w:val="00A62351"/>
    <w:rsid w:val="00A6257C"/>
    <w:rsid w:val="00A625C7"/>
    <w:rsid w:val="00A629F2"/>
    <w:rsid w:val="00A62B6B"/>
    <w:rsid w:val="00A62C95"/>
    <w:rsid w:val="00A62E13"/>
    <w:rsid w:val="00A62E19"/>
    <w:rsid w:val="00A62E75"/>
    <w:rsid w:val="00A62FC1"/>
    <w:rsid w:val="00A6302D"/>
    <w:rsid w:val="00A63172"/>
    <w:rsid w:val="00A631CC"/>
    <w:rsid w:val="00A631DB"/>
    <w:rsid w:val="00A63409"/>
    <w:rsid w:val="00A6363E"/>
    <w:rsid w:val="00A636E1"/>
    <w:rsid w:val="00A63735"/>
    <w:rsid w:val="00A63744"/>
    <w:rsid w:val="00A6385C"/>
    <w:rsid w:val="00A63874"/>
    <w:rsid w:val="00A63A9F"/>
    <w:rsid w:val="00A63D0D"/>
    <w:rsid w:val="00A63EE0"/>
    <w:rsid w:val="00A63F2C"/>
    <w:rsid w:val="00A64157"/>
    <w:rsid w:val="00A64434"/>
    <w:rsid w:val="00A644EE"/>
    <w:rsid w:val="00A64542"/>
    <w:rsid w:val="00A64562"/>
    <w:rsid w:val="00A6459F"/>
    <w:rsid w:val="00A64A8C"/>
    <w:rsid w:val="00A64AD5"/>
    <w:rsid w:val="00A64B21"/>
    <w:rsid w:val="00A64F86"/>
    <w:rsid w:val="00A64FB2"/>
    <w:rsid w:val="00A64FC9"/>
    <w:rsid w:val="00A65009"/>
    <w:rsid w:val="00A65645"/>
    <w:rsid w:val="00A65788"/>
    <w:rsid w:val="00A6596B"/>
    <w:rsid w:val="00A65A8C"/>
    <w:rsid w:val="00A65B59"/>
    <w:rsid w:val="00A65B8F"/>
    <w:rsid w:val="00A65BC8"/>
    <w:rsid w:val="00A65D89"/>
    <w:rsid w:val="00A65E37"/>
    <w:rsid w:val="00A65EDF"/>
    <w:rsid w:val="00A65F8D"/>
    <w:rsid w:val="00A660A5"/>
    <w:rsid w:val="00A66144"/>
    <w:rsid w:val="00A66406"/>
    <w:rsid w:val="00A664D6"/>
    <w:rsid w:val="00A665FA"/>
    <w:rsid w:val="00A66604"/>
    <w:rsid w:val="00A66685"/>
    <w:rsid w:val="00A667B4"/>
    <w:rsid w:val="00A66825"/>
    <w:rsid w:val="00A669F4"/>
    <w:rsid w:val="00A66C71"/>
    <w:rsid w:val="00A66F44"/>
    <w:rsid w:val="00A672CF"/>
    <w:rsid w:val="00A6731B"/>
    <w:rsid w:val="00A6740A"/>
    <w:rsid w:val="00A67422"/>
    <w:rsid w:val="00A6761C"/>
    <w:rsid w:val="00A676E2"/>
    <w:rsid w:val="00A676EC"/>
    <w:rsid w:val="00A67957"/>
    <w:rsid w:val="00A67BEF"/>
    <w:rsid w:val="00A67C8D"/>
    <w:rsid w:val="00A67E40"/>
    <w:rsid w:val="00A70144"/>
    <w:rsid w:val="00A701B4"/>
    <w:rsid w:val="00A702FE"/>
    <w:rsid w:val="00A7051F"/>
    <w:rsid w:val="00A70578"/>
    <w:rsid w:val="00A70972"/>
    <w:rsid w:val="00A709BD"/>
    <w:rsid w:val="00A70AD2"/>
    <w:rsid w:val="00A70C86"/>
    <w:rsid w:val="00A70D38"/>
    <w:rsid w:val="00A70D75"/>
    <w:rsid w:val="00A70DEE"/>
    <w:rsid w:val="00A70DFB"/>
    <w:rsid w:val="00A70E8A"/>
    <w:rsid w:val="00A70F19"/>
    <w:rsid w:val="00A70F86"/>
    <w:rsid w:val="00A71054"/>
    <w:rsid w:val="00A7114B"/>
    <w:rsid w:val="00A711F9"/>
    <w:rsid w:val="00A71219"/>
    <w:rsid w:val="00A71280"/>
    <w:rsid w:val="00A7131C"/>
    <w:rsid w:val="00A713C5"/>
    <w:rsid w:val="00A7151D"/>
    <w:rsid w:val="00A71983"/>
    <w:rsid w:val="00A719F7"/>
    <w:rsid w:val="00A71DA8"/>
    <w:rsid w:val="00A71E2E"/>
    <w:rsid w:val="00A71E82"/>
    <w:rsid w:val="00A71EA7"/>
    <w:rsid w:val="00A71FC0"/>
    <w:rsid w:val="00A72058"/>
    <w:rsid w:val="00A720B7"/>
    <w:rsid w:val="00A721C1"/>
    <w:rsid w:val="00A72285"/>
    <w:rsid w:val="00A7258A"/>
    <w:rsid w:val="00A72662"/>
    <w:rsid w:val="00A729A9"/>
    <w:rsid w:val="00A72A26"/>
    <w:rsid w:val="00A72AA5"/>
    <w:rsid w:val="00A72AD2"/>
    <w:rsid w:val="00A72BF7"/>
    <w:rsid w:val="00A72C31"/>
    <w:rsid w:val="00A72C99"/>
    <w:rsid w:val="00A72C9C"/>
    <w:rsid w:val="00A72E52"/>
    <w:rsid w:val="00A72E98"/>
    <w:rsid w:val="00A72F0C"/>
    <w:rsid w:val="00A73349"/>
    <w:rsid w:val="00A73457"/>
    <w:rsid w:val="00A735AF"/>
    <w:rsid w:val="00A73606"/>
    <w:rsid w:val="00A7363D"/>
    <w:rsid w:val="00A73A5E"/>
    <w:rsid w:val="00A73A67"/>
    <w:rsid w:val="00A73D8F"/>
    <w:rsid w:val="00A73E53"/>
    <w:rsid w:val="00A73F18"/>
    <w:rsid w:val="00A74061"/>
    <w:rsid w:val="00A74163"/>
    <w:rsid w:val="00A74204"/>
    <w:rsid w:val="00A74998"/>
    <w:rsid w:val="00A74C55"/>
    <w:rsid w:val="00A74CC2"/>
    <w:rsid w:val="00A74CCD"/>
    <w:rsid w:val="00A74E62"/>
    <w:rsid w:val="00A74EEB"/>
    <w:rsid w:val="00A75061"/>
    <w:rsid w:val="00A75107"/>
    <w:rsid w:val="00A7527A"/>
    <w:rsid w:val="00A7540F"/>
    <w:rsid w:val="00A754D0"/>
    <w:rsid w:val="00A7560C"/>
    <w:rsid w:val="00A75697"/>
    <w:rsid w:val="00A75887"/>
    <w:rsid w:val="00A75BB4"/>
    <w:rsid w:val="00A75C41"/>
    <w:rsid w:val="00A75F2D"/>
    <w:rsid w:val="00A75F6B"/>
    <w:rsid w:val="00A7600C"/>
    <w:rsid w:val="00A7637D"/>
    <w:rsid w:val="00A763E9"/>
    <w:rsid w:val="00A76514"/>
    <w:rsid w:val="00A765D2"/>
    <w:rsid w:val="00A765D8"/>
    <w:rsid w:val="00A76699"/>
    <w:rsid w:val="00A766F4"/>
    <w:rsid w:val="00A7672B"/>
    <w:rsid w:val="00A767C8"/>
    <w:rsid w:val="00A767EB"/>
    <w:rsid w:val="00A76B59"/>
    <w:rsid w:val="00A76B6D"/>
    <w:rsid w:val="00A76BBC"/>
    <w:rsid w:val="00A76BD2"/>
    <w:rsid w:val="00A76C01"/>
    <w:rsid w:val="00A76C9F"/>
    <w:rsid w:val="00A77070"/>
    <w:rsid w:val="00A7715A"/>
    <w:rsid w:val="00A77248"/>
    <w:rsid w:val="00A774EA"/>
    <w:rsid w:val="00A775C6"/>
    <w:rsid w:val="00A776A6"/>
    <w:rsid w:val="00A777E3"/>
    <w:rsid w:val="00A7782F"/>
    <w:rsid w:val="00A77867"/>
    <w:rsid w:val="00A7792B"/>
    <w:rsid w:val="00A779AB"/>
    <w:rsid w:val="00A77B5A"/>
    <w:rsid w:val="00A77C9B"/>
    <w:rsid w:val="00A80133"/>
    <w:rsid w:val="00A8016C"/>
    <w:rsid w:val="00A801FC"/>
    <w:rsid w:val="00A80316"/>
    <w:rsid w:val="00A80384"/>
    <w:rsid w:val="00A80462"/>
    <w:rsid w:val="00A804F4"/>
    <w:rsid w:val="00A8055A"/>
    <w:rsid w:val="00A8095A"/>
    <w:rsid w:val="00A809D2"/>
    <w:rsid w:val="00A80A52"/>
    <w:rsid w:val="00A80A87"/>
    <w:rsid w:val="00A80AAD"/>
    <w:rsid w:val="00A80AE9"/>
    <w:rsid w:val="00A80AFF"/>
    <w:rsid w:val="00A80C42"/>
    <w:rsid w:val="00A81454"/>
    <w:rsid w:val="00A81734"/>
    <w:rsid w:val="00A81862"/>
    <w:rsid w:val="00A81943"/>
    <w:rsid w:val="00A81A10"/>
    <w:rsid w:val="00A81B9E"/>
    <w:rsid w:val="00A81CF8"/>
    <w:rsid w:val="00A81DDD"/>
    <w:rsid w:val="00A81DF6"/>
    <w:rsid w:val="00A81F8E"/>
    <w:rsid w:val="00A81FD6"/>
    <w:rsid w:val="00A82336"/>
    <w:rsid w:val="00A823BB"/>
    <w:rsid w:val="00A8245E"/>
    <w:rsid w:val="00A8254E"/>
    <w:rsid w:val="00A825A9"/>
    <w:rsid w:val="00A825C2"/>
    <w:rsid w:val="00A82628"/>
    <w:rsid w:val="00A826EA"/>
    <w:rsid w:val="00A82726"/>
    <w:rsid w:val="00A827D2"/>
    <w:rsid w:val="00A829BF"/>
    <w:rsid w:val="00A829FC"/>
    <w:rsid w:val="00A82C3E"/>
    <w:rsid w:val="00A82E42"/>
    <w:rsid w:val="00A82F1C"/>
    <w:rsid w:val="00A83032"/>
    <w:rsid w:val="00A83045"/>
    <w:rsid w:val="00A8306B"/>
    <w:rsid w:val="00A83134"/>
    <w:rsid w:val="00A833E2"/>
    <w:rsid w:val="00A83585"/>
    <w:rsid w:val="00A83587"/>
    <w:rsid w:val="00A83614"/>
    <w:rsid w:val="00A83621"/>
    <w:rsid w:val="00A837BA"/>
    <w:rsid w:val="00A83804"/>
    <w:rsid w:val="00A83886"/>
    <w:rsid w:val="00A838CA"/>
    <w:rsid w:val="00A83999"/>
    <w:rsid w:val="00A83AED"/>
    <w:rsid w:val="00A83E03"/>
    <w:rsid w:val="00A83FED"/>
    <w:rsid w:val="00A83FF7"/>
    <w:rsid w:val="00A84066"/>
    <w:rsid w:val="00A842E7"/>
    <w:rsid w:val="00A84320"/>
    <w:rsid w:val="00A843D1"/>
    <w:rsid w:val="00A84460"/>
    <w:rsid w:val="00A844F9"/>
    <w:rsid w:val="00A84622"/>
    <w:rsid w:val="00A84721"/>
    <w:rsid w:val="00A84787"/>
    <w:rsid w:val="00A8491E"/>
    <w:rsid w:val="00A84C0B"/>
    <w:rsid w:val="00A84D39"/>
    <w:rsid w:val="00A84DAA"/>
    <w:rsid w:val="00A84EEF"/>
    <w:rsid w:val="00A84F1F"/>
    <w:rsid w:val="00A85127"/>
    <w:rsid w:val="00A85430"/>
    <w:rsid w:val="00A854AF"/>
    <w:rsid w:val="00A854F3"/>
    <w:rsid w:val="00A8558D"/>
    <w:rsid w:val="00A85A61"/>
    <w:rsid w:val="00A85BA5"/>
    <w:rsid w:val="00A85C3C"/>
    <w:rsid w:val="00A85D4B"/>
    <w:rsid w:val="00A85E5E"/>
    <w:rsid w:val="00A85F2B"/>
    <w:rsid w:val="00A86238"/>
    <w:rsid w:val="00A8635F"/>
    <w:rsid w:val="00A8636C"/>
    <w:rsid w:val="00A864D6"/>
    <w:rsid w:val="00A8659F"/>
    <w:rsid w:val="00A86639"/>
    <w:rsid w:val="00A866B8"/>
    <w:rsid w:val="00A866BE"/>
    <w:rsid w:val="00A868BD"/>
    <w:rsid w:val="00A8698D"/>
    <w:rsid w:val="00A869F2"/>
    <w:rsid w:val="00A86BBD"/>
    <w:rsid w:val="00A86BD0"/>
    <w:rsid w:val="00A86E49"/>
    <w:rsid w:val="00A8708D"/>
    <w:rsid w:val="00A8709F"/>
    <w:rsid w:val="00A871D4"/>
    <w:rsid w:val="00A8748A"/>
    <w:rsid w:val="00A8754B"/>
    <w:rsid w:val="00A8756D"/>
    <w:rsid w:val="00A875AD"/>
    <w:rsid w:val="00A876AE"/>
    <w:rsid w:val="00A87789"/>
    <w:rsid w:val="00A8781B"/>
    <w:rsid w:val="00A87930"/>
    <w:rsid w:val="00A87987"/>
    <w:rsid w:val="00A87B1F"/>
    <w:rsid w:val="00A87EE1"/>
    <w:rsid w:val="00A87F0F"/>
    <w:rsid w:val="00A903F7"/>
    <w:rsid w:val="00A9054C"/>
    <w:rsid w:val="00A90560"/>
    <w:rsid w:val="00A90841"/>
    <w:rsid w:val="00A909F8"/>
    <w:rsid w:val="00A90AE4"/>
    <w:rsid w:val="00A90DEC"/>
    <w:rsid w:val="00A90E06"/>
    <w:rsid w:val="00A90F64"/>
    <w:rsid w:val="00A90F67"/>
    <w:rsid w:val="00A90FDE"/>
    <w:rsid w:val="00A91203"/>
    <w:rsid w:val="00A912EF"/>
    <w:rsid w:val="00A9131B"/>
    <w:rsid w:val="00A91395"/>
    <w:rsid w:val="00A91541"/>
    <w:rsid w:val="00A915BB"/>
    <w:rsid w:val="00A9166E"/>
    <w:rsid w:val="00A916C3"/>
    <w:rsid w:val="00A916D4"/>
    <w:rsid w:val="00A91747"/>
    <w:rsid w:val="00A91A87"/>
    <w:rsid w:val="00A91B43"/>
    <w:rsid w:val="00A91C71"/>
    <w:rsid w:val="00A91DCF"/>
    <w:rsid w:val="00A91EA2"/>
    <w:rsid w:val="00A92486"/>
    <w:rsid w:val="00A924A5"/>
    <w:rsid w:val="00A92537"/>
    <w:rsid w:val="00A92603"/>
    <w:rsid w:val="00A9274C"/>
    <w:rsid w:val="00A92A07"/>
    <w:rsid w:val="00A92A73"/>
    <w:rsid w:val="00A92A86"/>
    <w:rsid w:val="00A92AF8"/>
    <w:rsid w:val="00A92B69"/>
    <w:rsid w:val="00A92D99"/>
    <w:rsid w:val="00A92E96"/>
    <w:rsid w:val="00A9301F"/>
    <w:rsid w:val="00A93026"/>
    <w:rsid w:val="00A93200"/>
    <w:rsid w:val="00A93534"/>
    <w:rsid w:val="00A9354C"/>
    <w:rsid w:val="00A936C5"/>
    <w:rsid w:val="00A936E8"/>
    <w:rsid w:val="00A938DB"/>
    <w:rsid w:val="00A939B9"/>
    <w:rsid w:val="00A93A64"/>
    <w:rsid w:val="00A93B60"/>
    <w:rsid w:val="00A93C73"/>
    <w:rsid w:val="00A93F2E"/>
    <w:rsid w:val="00A9415E"/>
    <w:rsid w:val="00A941AA"/>
    <w:rsid w:val="00A9434E"/>
    <w:rsid w:val="00A94391"/>
    <w:rsid w:val="00A943B0"/>
    <w:rsid w:val="00A94604"/>
    <w:rsid w:val="00A94694"/>
    <w:rsid w:val="00A948E6"/>
    <w:rsid w:val="00A94AD6"/>
    <w:rsid w:val="00A94B9D"/>
    <w:rsid w:val="00A94D21"/>
    <w:rsid w:val="00A94D4C"/>
    <w:rsid w:val="00A94DB0"/>
    <w:rsid w:val="00A94DCC"/>
    <w:rsid w:val="00A9510B"/>
    <w:rsid w:val="00A9512A"/>
    <w:rsid w:val="00A9518B"/>
    <w:rsid w:val="00A953CE"/>
    <w:rsid w:val="00A95462"/>
    <w:rsid w:val="00A954F7"/>
    <w:rsid w:val="00A956AA"/>
    <w:rsid w:val="00A95791"/>
    <w:rsid w:val="00A957E5"/>
    <w:rsid w:val="00A958D5"/>
    <w:rsid w:val="00A95932"/>
    <w:rsid w:val="00A95A54"/>
    <w:rsid w:val="00A95C7F"/>
    <w:rsid w:val="00A9616E"/>
    <w:rsid w:val="00A961B1"/>
    <w:rsid w:val="00A96312"/>
    <w:rsid w:val="00A965C7"/>
    <w:rsid w:val="00A966BE"/>
    <w:rsid w:val="00A96981"/>
    <w:rsid w:val="00A96A70"/>
    <w:rsid w:val="00A96C26"/>
    <w:rsid w:val="00A96C7C"/>
    <w:rsid w:val="00A96D18"/>
    <w:rsid w:val="00A96D3B"/>
    <w:rsid w:val="00A96DC6"/>
    <w:rsid w:val="00A96E6F"/>
    <w:rsid w:val="00A97239"/>
    <w:rsid w:val="00A972D7"/>
    <w:rsid w:val="00A9730E"/>
    <w:rsid w:val="00A973FC"/>
    <w:rsid w:val="00A97476"/>
    <w:rsid w:val="00A97527"/>
    <w:rsid w:val="00A97550"/>
    <w:rsid w:val="00A9771A"/>
    <w:rsid w:val="00A9788B"/>
    <w:rsid w:val="00A979B1"/>
    <w:rsid w:val="00A97A52"/>
    <w:rsid w:val="00A97AAC"/>
    <w:rsid w:val="00A97BDA"/>
    <w:rsid w:val="00A97BFA"/>
    <w:rsid w:val="00A97EBA"/>
    <w:rsid w:val="00AA0079"/>
    <w:rsid w:val="00AA0087"/>
    <w:rsid w:val="00AA010F"/>
    <w:rsid w:val="00AA0154"/>
    <w:rsid w:val="00AA0279"/>
    <w:rsid w:val="00AA035B"/>
    <w:rsid w:val="00AA04D6"/>
    <w:rsid w:val="00AA04D7"/>
    <w:rsid w:val="00AA054B"/>
    <w:rsid w:val="00AA0603"/>
    <w:rsid w:val="00AA082C"/>
    <w:rsid w:val="00AA0886"/>
    <w:rsid w:val="00AA0915"/>
    <w:rsid w:val="00AA097B"/>
    <w:rsid w:val="00AA0A72"/>
    <w:rsid w:val="00AA0B14"/>
    <w:rsid w:val="00AA0F08"/>
    <w:rsid w:val="00AA0F38"/>
    <w:rsid w:val="00AA0F9F"/>
    <w:rsid w:val="00AA0FB6"/>
    <w:rsid w:val="00AA0FC1"/>
    <w:rsid w:val="00AA11AA"/>
    <w:rsid w:val="00AA11F6"/>
    <w:rsid w:val="00AA13C7"/>
    <w:rsid w:val="00AA17BF"/>
    <w:rsid w:val="00AA1A22"/>
    <w:rsid w:val="00AA1A4E"/>
    <w:rsid w:val="00AA1B8F"/>
    <w:rsid w:val="00AA1BC0"/>
    <w:rsid w:val="00AA1C0A"/>
    <w:rsid w:val="00AA1E42"/>
    <w:rsid w:val="00AA1E43"/>
    <w:rsid w:val="00AA2223"/>
    <w:rsid w:val="00AA228D"/>
    <w:rsid w:val="00AA2361"/>
    <w:rsid w:val="00AA236E"/>
    <w:rsid w:val="00AA246B"/>
    <w:rsid w:val="00AA24A4"/>
    <w:rsid w:val="00AA24ED"/>
    <w:rsid w:val="00AA2527"/>
    <w:rsid w:val="00AA2624"/>
    <w:rsid w:val="00AA29BC"/>
    <w:rsid w:val="00AA2D89"/>
    <w:rsid w:val="00AA2DA0"/>
    <w:rsid w:val="00AA2E0F"/>
    <w:rsid w:val="00AA2F81"/>
    <w:rsid w:val="00AA3175"/>
    <w:rsid w:val="00AA3180"/>
    <w:rsid w:val="00AA32F3"/>
    <w:rsid w:val="00AA3344"/>
    <w:rsid w:val="00AA3481"/>
    <w:rsid w:val="00AA3503"/>
    <w:rsid w:val="00AA361A"/>
    <w:rsid w:val="00AA3719"/>
    <w:rsid w:val="00AA378F"/>
    <w:rsid w:val="00AA3BF6"/>
    <w:rsid w:val="00AA3C35"/>
    <w:rsid w:val="00AA3C99"/>
    <w:rsid w:val="00AA3D42"/>
    <w:rsid w:val="00AA3D89"/>
    <w:rsid w:val="00AA3E58"/>
    <w:rsid w:val="00AA40BE"/>
    <w:rsid w:val="00AA442B"/>
    <w:rsid w:val="00AA456B"/>
    <w:rsid w:val="00AA4626"/>
    <w:rsid w:val="00AA46B4"/>
    <w:rsid w:val="00AA498A"/>
    <w:rsid w:val="00AA4BDD"/>
    <w:rsid w:val="00AA4EE3"/>
    <w:rsid w:val="00AA4F54"/>
    <w:rsid w:val="00AA4FE8"/>
    <w:rsid w:val="00AA4FFC"/>
    <w:rsid w:val="00AA5134"/>
    <w:rsid w:val="00AA513C"/>
    <w:rsid w:val="00AA515D"/>
    <w:rsid w:val="00AA519A"/>
    <w:rsid w:val="00AA51A9"/>
    <w:rsid w:val="00AA5206"/>
    <w:rsid w:val="00AA52E2"/>
    <w:rsid w:val="00AA55FB"/>
    <w:rsid w:val="00AA56BA"/>
    <w:rsid w:val="00AA56D9"/>
    <w:rsid w:val="00AA579E"/>
    <w:rsid w:val="00AA5838"/>
    <w:rsid w:val="00AA5915"/>
    <w:rsid w:val="00AA5980"/>
    <w:rsid w:val="00AA5D03"/>
    <w:rsid w:val="00AA5DD7"/>
    <w:rsid w:val="00AA609B"/>
    <w:rsid w:val="00AA60D3"/>
    <w:rsid w:val="00AA6239"/>
    <w:rsid w:val="00AA6277"/>
    <w:rsid w:val="00AA62ED"/>
    <w:rsid w:val="00AA645F"/>
    <w:rsid w:val="00AA6573"/>
    <w:rsid w:val="00AA665E"/>
    <w:rsid w:val="00AA6691"/>
    <w:rsid w:val="00AA6764"/>
    <w:rsid w:val="00AA6846"/>
    <w:rsid w:val="00AA6893"/>
    <w:rsid w:val="00AA68AC"/>
    <w:rsid w:val="00AA6A27"/>
    <w:rsid w:val="00AA6D05"/>
    <w:rsid w:val="00AA6D56"/>
    <w:rsid w:val="00AA6D9C"/>
    <w:rsid w:val="00AA6E84"/>
    <w:rsid w:val="00AA6F33"/>
    <w:rsid w:val="00AA6F50"/>
    <w:rsid w:val="00AA7004"/>
    <w:rsid w:val="00AA7008"/>
    <w:rsid w:val="00AA71D0"/>
    <w:rsid w:val="00AA72CC"/>
    <w:rsid w:val="00AA742F"/>
    <w:rsid w:val="00AA76A5"/>
    <w:rsid w:val="00AA7798"/>
    <w:rsid w:val="00AA77DB"/>
    <w:rsid w:val="00AA7820"/>
    <w:rsid w:val="00AA796C"/>
    <w:rsid w:val="00AA7998"/>
    <w:rsid w:val="00AA79A7"/>
    <w:rsid w:val="00AA79CF"/>
    <w:rsid w:val="00AA7A24"/>
    <w:rsid w:val="00AA7B20"/>
    <w:rsid w:val="00AA7E30"/>
    <w:rsid w:val="00AA7E7E"/>
    <w:rsid w:val="00AA7E92"/>
    <w:rsid w:val="00AA7E9C"/>
    <w:rsid w:val="00AA7EB5"/>
    <w:rsid w:val="00AA7ED1"/>
    <w:rsid w:val="00AA7FE5"/>
    <w:rsid w:val="00AB0103"/>
    <w:rsid w:val="00AB028D"/>
    <w:rsid w:val="00AB0395"/>
    <w:rsid w:val="00AB04C7"/>
    <w:rsid w:val="00AB05D3"/>
    <w:rsid w:val="00AB0978"/>
    <w:rsid w:val="00AB0C57"/>
    <w:rsid w:val="00AB0E3E"/>
    <w:rsid w:val="00AB0EDD"/>
    <w:rsid w:val="00AB0F5D"/>
    <w:rsid w:val="00AB1165"/>
    <w:rsid w:val="00AB1272"/>
    <w:rsid w:val="00AB12D0"/>
    <w:rsid w:val="00AB136F"/>
    <w:rsid w:val="00AB1514"/>
    <w:rsid w:val="00AB163D"/>
    <w:rsid w:val="00AB168B"/>
    <w:rsid w:val="00AB1709"/>
    <w:rsid w:val="00AB183A"/>
    <w:rsid w:val="00AB18FA"/>
    <w:rsid w:val="00AB1BF7"/>
    <w:rsid w:val="00AB1CBE"/>
    <w:rsid w:val="00AB1DB5"/>
    <w:rsid w:val="00AB1DD1"/>
    <w:rsid w:val="00AB1EC1"/>
    <w:rsid w:val="00AB1F61"/>
    <w:rsid w:val="00AB244C"/>
    <w:rsid w:val="00AB24FC"/>
    <w:rsid w:val="00AB25E0"/>
    <w:rsid w:val="00AB274D"/>
    <w:rsid w:val="00AB2912"/>
    <w:rsid w:val="00AB2929"/>
    <w:rsid w:val="00AB293E"/>
    <w:rsid w:val="00AB2AAA"/>
    <w:rsid w:val="00AB2B0F"/>
    <w:rsid w:val="00AB2BD4"/>
    <w:rsid w:val="00AB2C50"/>
    <w:rsid w:val="00AB2DC7"/>
    <w:rsid w:val="00AB2FD2"/>
    <w:rsid w:val="00AB30E7"/>
    <w:rsid w:val="00AB31BB"/>
    <w:rsid w:val="00AB3293"/>
    <w:rsid w:val="00AB3343"/>
    <w:rsid w:val="00AB340E"/>
    <w:rsid w:val="00AB3478"/>
    <w:rsid w:val="00AB34A7"/>
    <w:rsid w:val="00AB34B5"/>
    <w:rsid w:val="00AB35F4"/>
    <w:rsid w:val="00AB3637"/>
    <w:rsid w:val="00AB3754"/>
    <w:rsid w:val="00AB377A"/>
    <w:rsid w:val="00AB37F7"/>
    <w:rsid w:val="00AB38CA"/>
    <w:rsid w:val="00AB3A39"/>
    <w:rsid w:val="00AB3DF9"/>
    <w:rsid w:val="00AB3FEA"/>
    <w:rsid w:val="00AB4099"/>
    <w:rsid w:val="00AB412C"/>
    <w:rsid w:val="00AB421C"/>
    <w:rsid w:val="00AB4239"/>
    <w:rsid w:val="00AB4248"/>
    <w:rsid w:val="00AB42D4"/>
    <w:rsid w:val="00AB42E5"/>
    <w:rsid w:val="00AB437E"/>
    <w:rsid w:val="00AB45AB"/>
    <w:rsid w:val="00AB46DC"/>
    <w:rsid w:val="00AB4949"/>
    <w:rsid w:val="00AB4BC3"/>
    <w:rsid w:val="00AB4C66"/>
    <w:rsid w:val="00AB4E3D"/>
    <w:rsid w:val="00AB51F6"/>
    <w:rsid w:val="00AB5306"/>
    <w:rsid w:val="00AB53EB"/>
    <w:rsid w:val="00AB543F"/>
    <w:rsid w:val="00AB54BC"/>
    <w:rsid w:val="00AB55A3"/>
    <w:rsid w:val="00AB55ED"/>
    <w:rsid w:val="00AB5638"/>
    <w:rsid w:val="00AB577B"/>
    <w:rsid w:val="00AB5968"/>
    <w:rsid w:val="00AB5A50"/>
    <w:rsid w:val="00AB5A88"/>
    <w:rsid w:val="00AB5CBF"/>
    <w:rsid w:val="00AB5FFF"/>
    <w:rsid w:val="00AB6098"/>
    <w:rsid w:val="00AB60B8"/>
    <w:rsid w:val="00AB6251"/>
    <w:rsid w:val="00AB6303"/>
    <w:rsid w:val="00AB63D2"/>
    <w:rsid w:val="00AB6423"/>
    <w:rsid w:val="00AB6463"/>
    <w:rsid w:val="00AB646A"/>
    <w:rsid w:val="00AB65AA"/>
    <w:rsid w:val="00AB65C7"/>
    <w:rsid w:val="00AB65DA"/>
    <w:rsid w:val="00AB6639"/>
    <w:rsid w:val="00AB687D"/>
    <w:rsid w:val="00AB6AF2"/>
    <w:rsid w:val="00AB6B32"/>
    <w:rsid w:val="00AB6F0B"/>
    <w:rsid w:val="00AB6F8D"/>
    <w:rsid w:val="00AB6FC7"/>
    <w:rsid w:val="00AB71B9"/>
    <w:rsid w:val="00AB7205"/>
    <w:rsid w:val="00AB75EC"/>
    <w:rsid w:val="00AB7628"/>
    <w:rsid w:val="00AB764E"/>
    <w:rsid w:val="00AB7766"/>
    <w:rsid w:val="00AB77A3"/>
    <w:rsid w:val="00AB77E1"/>
    <w:rsid w:val="00AB7870"/>
    <w:rsid w:val="00AB791C"/>
    <w:rsid w:val="00AB792E"/>
    <w:rsid w:val="00AB79E3"/>
    <w:rsid w:val="00AB7AC2"/>
    <w:rsid w:val="00AB7C62"/>
    <w:rsid w:val="00AB7DC7"/>
    <w:rsid w:val="00AB7DF8"/>
    <w:rsid w:val="00AB7E0A"/>
    <w:rsid w:val="00AC0420"/>
    <w:rsid w:val="00AC04E6"/>
    <w:rsid w:val="00AC0671"/>
    <w:rsid w:val="00AC0678"/>
    <w:rsid w:val="00AC0940"/>
    <w:rsid w:val="00AC0A2B"/>
    <w:rsid w:val="00AC0B0C"/>
    <w:rsid w:val="00AC0C41"/>
    <w:rsid w:val="00AC0D6B"/>
    <w:rsid w:val="00AC0D7B"/>
    <w:rsid w:val="00AC0E8A"/>
    <w:rsid w:val="00AC0F36"/>
    <w:rsid w:val="00AC107F"/>
    <w:rsid w:val="00AC11B2"/>
    <w:rsid w:val="00AC1264"/>
    <w:rsid w:val="00AC12E0"/>
    <w:rsid w:val="00AC1520"/>
    <w:rsid w:val="00AC155D"/>
    <w:rsid w:val="00AC15BE"/>
    <w:rsid w:val="00AC1AA2"/>
    <w:rsid w:val="00AC1C9F"/>
    <w:rsid w:val="00AC20E6"/>
    <w:rsid w:val="00AC21A1"/>
    <w:rsid w:val="00AC22D3"/>
    <w:rsid w:val="00AC22E1"/>
    <w:rsid w:val="00AC2581"/>
    <w:rsid w:val="00AC25E4"/>
    <w:rsid w:val="00AC2697"/>
    <w:rsid w:val="00AC26AE"/>
    <w:rsid w:val="00AC2822"/>
    <w:rsid w:val="00AC291D"/>
    <w:rsid w:val="00AC2A70"/>
    <w:rsid w:val="00AC2CBD"/>
    <w:rsid w:val="00AC2D06"/>
    <w:rsid w:val="00AC31F9"/>
    <w:rsid w:val="00AC328E"/>
    <w:rsid w:val="00AC3428"/>
    <w:rsid w:val="00AC373F"/>
    <w:rsid w:val="00AC3778"/>
    <w:rsid w:val="00AC3B0A"/>
    <w:rsid w:val="00AC3CD9"/>
    <w:rsid w:val="00AC3D0C"/>
    <w:rsid w:val="00AC3D56"/>
    <w:rsid w:val="00AC3F68"/>
    <w:rsid w:val="00AC4325"/>
    <w:rsid w:val="00AC4610"/>
    <w:rsid w:val="00AC4699"/>
    <w:rsid w:val="00AC471B"/>
    <w:rsid w:val="00AC473D"/>
    <w:rsid w:val="00AC4765"/>
    <w:rsid w:val="00AC47BF"/>
    <w:rsid w:val="00AC4802"/>
    <w:rsid w:val="00AC4A9D"/>
    <w:rsid w:val="00AC4C0D"/>
    <w:rsid w:val="00AC4C4B"/>
    <w:rsid w:val="00AC50DE"/>
    <w:rsid w:val="00AC5158"/>
    <w:rsid w:val="00AC51DE"/>
    <w:rsid w:val="00AC5512"/>
    <w:rsid w:val="00AC5570"/>
    <w:rsid w:val="00AC5678"/>
    <w:rsid w:val="00AC57B1"/>
    <w:rsid w:val="00AC57D4"/>
    <w:rsid w:val="00AC5AAF"/>
    <w:rsid w:val="00AC5BEE"/>
    <w:rsid w:val="00AC5D3B"/>
    <w:rsid w:val="00AC5DAE"/>
    <w:rsid w:val="00AC5F74"/>
    <w:rsid w:val="00AC5F7E"/>
    <w:rsid w:val="00AC62AE"/>
    <w:rsid w:val="00AC634F"/>
    <w:rsid w:val="00AC6442"/>
    <w:rsid w:val="00AC655D"/>
    <w:rsid w:val="00AC6694"/>
    <w:rsid w:val="00AC6826"/>
    <w:rsid w:val="00AC684B"/>
    <w:rsid w:val="00AC693C"/>
    <w:rsid w:val="00AC69E5"/>
    <w:rsid w:val="00AC6A08"/>
    <w:rsid w:val="00AC6B91"/>
    <w:rsid w:val="00AC6C66"/>
    <w:rsid w:val="00AC707C"/>
    <w:rsid w:val="00AC7125"/>
    <w:rsid w:val="00AC7380"/>
    <w:rsid w:val="00AC77ED"/>
    <w:rsid w:val="00AC7935"/>
    <w:rsid w:val="00AC7A70"/>
    <w:rsid w:val="00AC7C4F"/>
    <w:rsid w:val="00AC7D1D"/>
    <w:rsid w:val="00AC7D44"/>
    <w:rsid w:val="00AC7D57"/>
    <w:rsid w:val="00AC7F89"/>
    <w:rsid w:val="00AC7FDB"/>
    <w:rsid w:val="00AD015C"/>
    <w:rsid w:val="00AD02A8"/>
    <w:rsid w:val="00AD03F5"/>
    <w:rsid w:val="00AD0488"/>
    <w:rsid w:val="00AD04E7"/>
    <w:rsid w:val="00AD05B2"/>
    <w:rsid w:val="00AD073B"/>
    <w:rsid w:val="00AD09AB"/>
    <w:rsid w:val="00AD09D8"/>
    <w:rsid w:val="00AD0A34"/>
    <w:rsid w:val="00AD0AAF"/>
    <w:rsid w:val="00AD0BC5"/>
    <w:rsid w:val="00AD0F01"/>
    <w:rsid w:val="00AD1048"/>
    <w:rsid w:val="00AD136A"/>
    <w:rsid w:val="00AD143C"/>
    <w:rsid w:val="00AD15C1"/>
    <w:rsid w:val="00AD16C7"/>
    <w:rsid w:val="00AD1759"/>
    <w:rsid w:val="00AD19C7"/>
    <w:rsid w:val="00AD1A3B"/>
    <w:rsid w:val="00AD1A57"/>
    <w:rsid w:val="00AD1AAA"/>
    <w:rsid w:val="00AD1D2E"/>
    <w:rsid w:val="00AD1DC6"/>
    <w:rsid w:val="00AD1F45"/>
    <w:rsid w:val="00AD1FD0"/>
    <w:rsid w:val="00AD2017"/>
    <w:rsid w:val="00AD2217"/>
    <w:rsid w:val="00AD22C5"/>
    <w:rsid w:val="00AD28B2"/>
    <w:rsid w:val="00AD2A41"/>
    <w:rsid w:val="00AD2A49"/>
    <w:rsid w:val="00AD2C0C"/>
    <w:rsid w:val="00AD2CD3"/>
    <w:rsid w:val="00AD2DEA"/>
    <w:rsid w:val="00AD2EA3"/>
    <w:rsid w:val="00AD2EE0"/>
    <w:rsid w:val="00AD2F9C"/>
    <w:rsid w:val="00AD313B"/>
    <w:rsid w:val="00AD3235"/>
    <w:rsid w:val="00AD32BF"/>
    <w:rsid w:val="00AD32D9"/>
    <w:rsid w:val="00AD3409"/>
    <w:rsid w:val="00AD342C"/>
    <w:rsid w:val="00AD34DE"/>
    <w:rsid w:val="00AD35A6"/>
    <w:rsid w:val="00AD3846"/>
    <w:rsid w:val="00AD3849"/>
    <w:rsid w:val="00AD3940"/>
    <w:rsid w:val="00AD39CC"/>
    <w:rsid w:val="00AD3A8A"/>
    <w:rsid w:val="00AD3C07"/>
    <w:rsid w:val="00AD3C2F"/>
    <w:rsid w:val="00AD3CDF"/>
    <w:rsid w:val="00AD3F24"/>
    <w:rsid w:val="00AD3FD0"/>
    <w:rsid w:val="00AD404D"/>
    <w:rsid w:val="00AD44A0"/>
    <w:rsid w:val="00AD44F0"/>
    <w:rsid w:val="00AD44F6"/>
    <w:rsid w:val="00AD450A"/>
    <w:rsid w:val="00AD45D3"/>
    <w:rsid w:val="00AD45F4"/>
    <w:rsid w:val="00AD46BB"/>
    <w:rsid w:val="00AD4879"/>
    <w:rsid w:val="00AD4B7B"/>
    <w:rsid w:val="00AD4BBC"/>
    <w:rsid w:val="00AD4C1C"/>
    <w:rsid w:val="00AD4DAA"/>
    <w:rsid w:val="00AD4EEA"/>
    <w:rsid w:val="00AD4F27"/>
    <w:rsid w:val="00AD4FDA"/>
    <w:rsid w:val="00AD5001"/>
    <w:rsid w:val="00AD50A2"/>
    <w:rsid w:val="00AD515D"/>
    <w:rsid w:val="00AD51FF"/>
    <w:rsid w:val="00AD5524"/>
    <w:rsid w:val="00AD567E"/>
    <w:rsid w:val="00AD578A"/>
    <w:rsid w:val="00AD57D7"/>
    <w:rsid w:val="00AD580A"/>
    <w:rsid w:val="00AD5A4F"/>
    <w:rsid w:val="00AD5C57"/>
    <w:rsid w:val="00AD5C80"/>
    <w:rsid w:val="00AD5C9A"/>
    <w:rsid w:val="00AD5D29"/>
    <w:rsid w:val="00AD5D34"/>
    <w:rsid w:val="00AD5D9A"/>
    <w:rsid w:val="00AD5F5B"/>
    <w:rsid w:val="00AD6036"/>
    <w:rsid w:val="00AD60A0"/>
    <w:rsid w:val="00AD60CA"/>
    <w:rsid w:val="00AD615E"/>
    <w:rsid w:val="00AD632F"/>
    <w:rsid w:val="00AD63C2"/>
    <w:rsid w:val="00AD64EF"/>
    <w:rsid w:val="00AD67BA"/>
    <w:rsid w:val="00AD697B"/>
    <w:rsid w:val="00AD6A9A"/>
    <w:rsid w:val="00AD6B28"/>
    <w:rsid w:val="00AD70FF"/>
    <w:rsid w:val="00AD7118"/>
    <w:rsid w:val="00AD7182"/>
    <w:rsid w:val="00AD75E0"/>
    <w:rsid w:val="00AD7633"/>
    <w:rsid w:val="00AD76E0"/>
    <w:rsid w:val="00AD773A"/>
    <w:rsid w:val="00AD77DB"/>
    <w:rsid w:val="00AD781C"/>
    <w:rsid w:val="00AD7821"/>
    <w:rsid w:val="00AD7826"/>
    <w:rsid w:val="00AD7832"/>
    <w:rsid w:val="00AD7861"/>
    <w:rsid w:val="00AD7903"/>
    <w:rsid w:val="00AD7E2E"/>
    <w:rsid w:val="00AD7F46"/>
    <w:rsid w:val="00AE0223"/>
    <w:rsid w:val="00AE03C0"/>
    <w:rsid w:val="00AE0427"/>
    <w:rsid w:val="00AE0432"/>
    <w:rsid w:val="00AE05D0"/>
    <w:rsid w:val="00AE0958"/>
    <w:rsid w:val="00AE0B02"/>
    <w:rsid w:val="00AE0C9F"/>
    <w:rsid w:val="00AE0E7B"/>
    <w:rsid w:val="00AE0F46"/>
    <w:rsid w:val="00AE0F80"/>
    <w:rsid w:val="00AE0F9C"/>
    <w:rsid w:val="00AE1056"/>
    <w:rsid w:val="00AE1069"/>
    <w:rsid w:val="00AE1419"/>
    <w:rsid w:val="00AE1592"/>
    <w:rsid w:val="00AE1656"/>
    <w:rsid w:val="00AE16AE"/>
    <w:rsid w:val="00AE17D2"/>
    <w:rsid w:val="00AE1892"/>
    <w:rsid w:val="00AE18D0"/>
    <w:rsid w:val="00AE1AF7"/>
    <w:rsid w:val="00AE1CBD"/>
    <w:rsid w:val="00AE1FE1"/>
    <w:rsid w:val="00AE2159"/>
    <w:rsid w:val="00AE219E"/>
    <w:rsid w:val="00AE2244"/>
    <w:rsid w:val="00AE23D2"/>
    <w:rsid w:val="00AE2506"/>
    <w:rsid w:val="00AE255D"/>
    <w:rsid w:val="00AE260C"/>
    <w:rsid w:val="00AE267B"/>
    <w:rsid w:val="00AE26F6"/>
    <w:rsid w:val="00AE273B"/>
    <w:rsid w:val="00AE2796"/>
    <w:rsid w:val="00AE288D"/>
    <w:rsid w:val="00AE28B2"/>
    <w:rsid w:val="00AE2AA8"/>
    <w:rsid w:val="00AE2AF0"/>
    <w:rsid w:val="00AE2B1F"/>
    <w:rsid w:val="00AE2CC0"/>
    <w:rsid w:val="00AE2D47"/>
    <w:rsid w:val="00AE2E9C"/>
    <w:rsid w:val="00AE2EE1"/>
    <w:rsid w:val="00AE30AB"/>
    <w:rsid w:val="00AE314A"/>
    <w:rsid w:val="00AE319A"/>
    <w:rsid w:val="00AE33AA"/>
    <w:rsid w:val="00AE34CD"/>
    <w:rsid w:val="00AE353F"/>
    <w:rsid w:val="00AE356F"/>
    <w:rsid w:val="00AE36DE"/>
    <w:rsid w:val="00AE3855"/>
    <w:rsid w:val="00AE390E"/>
    <w:rsid w:val="00AE3A05"/>
    <w:rsid w:val="00AE3A96"/>
    <w:rsid w:val="00AE3B9B"/>
    <w:rsid w:val="00AE3C02"/>
    <w:rsid w:val="00AE3DB4"/>
    <w:rsid w:val="00AE3FB6"/>
    <w:rsid w:val="00AE4079"/>
    <w:rsid w:val="00AE4164"/>
    <w:rsid w:val="00AE424C"/>
    <w:rsid w:val="00AE42BA"/>
    <w:rsid w:val="00AE42EF"/>
    <w:rsid w:val="00AE4451"/>
    <w:rsid w:val="00AE44E4"/>
    <w:rsid w:val="00AE46BA"/>
    <w:rsid w:val="00AE46ED"/>
    <w:rsid w:val="00AE4A05"/>
    <w:rsid w:val="00AE4C5A"/>
    <w:rsid w:val="00AE4DE8"/>
    <w:rsid w:val="00AE4EB3"/>
    <w:rsid w:val="00AE4EC7"/>
    <w:rsid w:val="00AE5732"/>
    <w:rsid w:val="00AE5736"/>
    <w:rsid w:val="00AE5848"/>
    <w:rsid w:val="00AE5C93"/>
    <w:rsid w:val="00AE5D88"/>
    <w:rsid w:val="00AE5E07"/>
    <w:rsid w:val="00AE5E45"/>
    <w:rsid w:val="00AE6249"/>
    <w:rsid w:val="00AE62E1"/>
    <w:rsid w:val="00AE62FF"/>
    <w:rsid w:val="00AE65EC"/>
    <w:rsid w:val="00AE66D8"/>
    <w:rsid w:val="00AE67BD"/>
    <w:rsid w:val="00AE67CD"/>
    <w:rsid w:val="00AE6865"/>
    <w:rsid w:val="00AE6A2B"/>
    <w:rsid w:val="00AE6DB1"/>
    <w:rsid w:val="00AE6DFA"/>
    <w:rsid w:val="00AE6EC3"/>
    <w:rsid w:val="00AE6EF4"/>
    <w:rsid w:val="00AE6F0F"/>
    <w:rsid w:val="00AE7051"/>
    <w:rsid w:val="00AE7247"/>
    <w:rsid w:val="00AE7295"/>
    <w:rsid w:val="00AE74E7"/>
    <w:rsid w:val="00AE7529"/>
    <w:rsid w:val="00AE75D1"/>
    <w:rsid w:val="00AE77DF"/>
    <w:rsid w:val="00AE7AE6"/>
    <w:rsid w:val="00AE7CDA"/>
    <w:rsid w:val="00AE7D19"/>
    <w:rsid w:val="00AE7D70"/>
    <w:rsid w:val="00AE7EAA"/>
    <w:rsid w:val="00AF00A3"/>
    <w:rsid w:val="00AF01B5"/>
    <w:rsid w:val="00AF01F6"/>
    <w:rsid w:val="00AF03BE"/>
    <w:rsid w:val="00AF062F"/>
    <w:rsid w:val="00AF0C3D"/>
    <w:rsid w:val="00AF0C96"/>
    <w:rsid w:val="00AF0F3F"/>
    <w:rsid w:val="00AF10B7"/>
    <w:rsid w:val="00AF1155"/>
    <w:rsid w:val="00AF12D3"/>
    <w:rsid w:val="00AF1344"/>
    <w:rsid w:val="00AF1417"/>
    <w:rsid w:val="00AF150D"/>
    <w:rsid w:val="00AF171B"/>
    <w:rsid w:val="00AF17E9"/>
    <w:rsid w:val="00AF1854"/>
    <w:rsid w:val="00AF1ABB"/>
    <w:rsid w:val="00AF1B1A"/>
    <w:rsid w:val="00AF1D61"/>
    <w:rsid w:val="00AF1DEA"/>
    <w:rsid w:val="00AF1FE1"/>
    <w:rsid w:val="00AF2139"/>
    <w:rsid w:val="00AF21BD"/>
    <w:rsid w:val="00AF2241"/>
    <w:rsid w:val="00AF225C"/>
    <w:rsid w:val="00AF246E"/>
    <w:rsid w:val="00AF24DA"/>
    <w:rsid w:val="00AF2613"/>
    <w:rsid w:val="00AF264B"/>
    <w:rsid w:val="00AF2893"/>
    <w:rsid w:val="00AF28D8"/>
    <w:rsid w:val="00AF2902"/>
    <w:rsid w:val="00AF2A58"/>
    <w:rsid w:val="00AF2A9B"/>
    <w:rsid w:val="00AF2C34"/>
    <w:rsid w:val="00AF2CF0"/>
    <w:rsid w:val="00AF2EF7"/>
    <w:rsid w:val="00AF30BB"/>
    <w:rsid w:val="00AF318A"/>
    <w:rsid w:val="00AF3218"/>
    <w:rsid w:val="00AF33B5"/>
    <w:rsid w:val="00AF3424"/>
    <w:rsid w:val="00AF38A2"/>
    <w:rsid w:val="00AF39F9"/>
    <w:rsid w:val="00AF3B37"/>
    <w:rsid w:val="00AF3B3D"/>
    <w:rsid w:val="00AF3B6D"/>
    <w:rsid w:val="00AF3C56"/>
    <w:rsid w:val="00AF3F54"/>
    <w:rsid w:val="00AF3F84"/>
    <w:rsid w:val="00AF4119"/>
    <w:rsid w:val="00AF4120"/>
    <w:rsid w:val="00AF4320"/>
    <w:rsid w:val="00AF4416"/>
    <w:rsid w:val="00AF45D6"/>
    <w:rsid w:val="00AF46CF"/>
    <w:rsid w:val="00AF48E3"/>
    <w:rsid w:val="00AF4965"/>
    <w:rsid w:val="00AF4B20"/>
    <w:rsid w:val="00AF4CCD"/>
    <w:rsid w:val="00AF4CE1"/>
    <w:rsid w:val="00AF4D32"/>
    <w:rsid w:val="00AF4DC2"/>
    <w:rsid w:val="00AF517B"/>
    <w:rsid w:val="00AF52E7"/>
    <w:rsid w:val="00AF5359"/>
    <w:rsid w:val="00AF542D"/>
    <w:rsid w:val="00AF5684"/>
    <w:rsid w:val="00AF574D"/>
    <w:rsid w:val="00AF5767"/>
    <w:rsid w:val="00AF57FB"/>
    <w:rsid w:val="00AF59FF"/>
    <w:rsid w:val="00AF5A41"/>
    <w:rsid w:val="00AF5C4C"/>
    <w:rsid w:val="00AF5C59"/>
    <w:rsid w:val="00AF5DC2"/>
    <w:rsid w:val="00AF5E84"/>
    <w:rsid w:val="00AF5F82"/>
    <w:rsid w:val="00AF613C"/>
    <w:rsid w:val="00AF62F2"/>
    <w:rsid w:val="00AF633C"/>
    <w:rsid w:val="00AF63FD"/>
    <w:rsid w:val="00AF64FB"/>
    <w:rsid w:val="00AF656C"/>
    <w:rsid w:val="00AF6AB0"/>
    <w:rsid w:val="00AF6B1B"/>
    <w:rsid w:val="00AF6C4C"/>
    <w:rsid w:val="00AF6DAB"/>
    <w:rsid w:val="00AF7003"/>
    <w:rsid w:val="00AF7101"/>
    <w:rsid w:val="00AF745E"/>
    <w:rsid w:val="00AF774E"/>
    <w:rsid w:val="00AF77E4"/>
    <w:rsid w:val="00AF77FA"/>
    <w:rsid w:val="00AF7812"/>
    <w:rsid w:val="00AF7850"/>
    <w:rsid w:val="00AF78E7"/>
    <w:rsid w:val="00AF7B25"/>
    <w:rsid w:val="00AF7B3C"/>
    <w:rsid w:val="00AF7BFC"/>
    <w:rsid w:val="00AF7C78"/>
    <w:rsid w:val="00AF7D06"/>
    <w:rsid w:val="00AF7E10"/>
    <w:rsid w:val="00AF7EDA"/>
    <w:rsid w:val="00AF7EF2"/>
    <w:rsid w:val="00AF7F8F"/>
    <w:rsid w:val="00AF7FC9"/>
    <w:rsid w:val="00B0005C"/>
    <w:rsid w:val="00B00112"/>
    <w:rsid w:val="00B0043C"/>
    <w:rsid w:val="00B00450"/>
    <w:rsid w:val="00B00537"/>
    <w:rsid w:val="00B00589"/>
    <w:rsid w:val="00B00605"/>
    <w:rsid w:val="00B006DF"/>
    <w:rsid w:val="00B0074F"/>
    <w:rsid w:val="00B007C8"/>
    <w:rsid w:val="00B00853"/>
    <w:rsid w:val="00B00912"/>
    <w:rsid w:val="00B00A43"/>
    <w:rsid w:val="00B00B2A"/>
    <w:rsid w:val="00B00F54"/>
    <w:rsid w:val="00B00FB2"/>
    <w:rsid w:val="00B010AB"/>
    <w:rsid w:val="00B011B0"/>
    <w:rsid w:val="00B011D8"/>
    <w:rsid w:val="00B01645"/>
    <w:rsid w:val="00B016CC"/>
    <w:rsid w:val="00B01706"/>
    <w:rsid w:val="00B0174F"/>
    <w:rsid w:val="00B01765"/>
    <w:rsid w:val="00B0177F"/>
    <w:rsid w:val="00B019C0"/>
    <w:rsid w:val="00B019F5"/>
    <w:rsid w:val="00B01A17"/>
    <w:rsid w:val="00B01F65"/>
    <w:rsid w:val="00B02179"/>
    <w:rsid w:val="00B0220A"/>
    <w:rsid w:val="00B02367"/>
    <w:rsid w:val="00B0259E"/>
    <w:rsid w:val="00B02690"/>
    <w:rsid w:val="00B02697"/>
    <w:rsid w:val="00B0274A"/>
    <w:rsid w:val="00B0278F"/>
    <w:rsid w:val="00B0287D"/>
    <w:rsid w:val="00B028EE"/>
    <w:rsid w:val="00B02B43"/>
    <w:rsid w:val="00B02DC6"/>
    <w:rsid w:val="00B02E8E"/>
    <w:rsid w:val="00B03331"/>
    <w:rsid w:val="00B03485"/>
    <w:rsid w:val="00B036B1"/>
    <w:rsid w:val="00B037AA"/>
    <w:rsid w:val="00B03821"/>
    <w:rsid w:val="00B0386E"/>
    <w:rsid w:val="00B038C0"/>
    <w:rsid w:val="00B0397A"/>
    <w:rsid w:val="00B039DE"/>
    <w:rsid w:val="00B03AD6"/>
    <w:rsid w:val="00B03BEC"/>
    <w:rsid w:val="00B03C03"/>
    <w:rsid w:val="00B03C08"/>
    <w:rsid w:val="00B03D49"/>
    <w:rsid w:val="00B03EF5"/>
    <w:rsid w:val="00B04008"/>
    <w:rsid w:val="00B04088"/>
    <w:rsid w:val="00B041C2"/>
    <w:rsid w:val="00B0420B"/>
    <w:rsid w:val="00B0434F"/>
    <w:rsid w:val="00B043C4"/>
    <w:rsid w:val="00B04404"/>
    <w:rsid w:val="00B044D9"/>
    <w:rsid w:val="00B044F9"/>
    <w:rsid w:val="00B04640"/>
    <w:rsid w:val="00B04B32"/>
    <w:rsid w:val="00B04B52"/>
    <w:rsid w:val="00B04C26"/>
    <w:rsid w:val="00B04CCF"/>
    <w:rsid w:val="00B04D02"/>
    <w:rsid w:val="00B04D66"/>
    <w:rsid w:val="00B04FA1"/>
    <w:rsid w:val="00B0502D"/>
    <w:rsid w:val="00B050E3"/>
    <w:rsid w:val="00B051C5"/>
    <w:rsid w:val="00B051F8"/>
    <w:rsid w:val="00B052EA"/>
    <w:rsid w:val="00B05369"/>
    <w:rsid w:val="00B0557F"/>
    <w:rsid w:val="00B05756"/>
    <w:rsid w:val="00B057A4"/>
    <w:rsid w:val="00B05AB4"/>
    <w:rsid w:val="00B05AC0"/>
    <w:rsid w:val="00B05C07"/>
    <w:rsid w:val="00B05C85"/>
    <w:rsid w:val="00B05CC6"/>
    <w:rsid w:val="00B05F3A"/>
    <w:rsid w:val="00B05F6B"/>
    <w:rsid w:val="00B06065"/>
    <w:rsid w:val="00B0614B"/>
    <w:rsid w:val="00B061D9"/>
    <w:rsid w:val="00B0626F"/>
    <w:rsid w:val="00B0657E"/>
    <w:rsid w:val="00B068E1"/>
    <w:rsid w:val="00B068FE"/>
    <w:rsid w:val="00B06991"/>
    <w:rsid w:val="00B06A79"/>
    <w:rsid w:val="00B06A87"/>
    <w:rsid w:val="00B06E2F"/>
    <w:rsid w:val="00B06E9D"/>
    <w:rsid w:val="00B06EA8"/>
    <w:rsid w:val="00B06F47"/>
    <w:rsid w:val="00B07437"/>
    <w:rsid w:val="00B0744B"/>
    <w:rsid w:val="00B07492"/>
    <w:rsid w:val="00B077C9"/>
    <w:rsid w:val="00B0781E"/>
    <w:rsid w:val="00B07828"/>
    <w:rsid w:val="00B07B48"/>
    <w:rsid w:val="00B07BC3"/>
    <w:rsid w:val="00B07BE9"/>
    <w:rsid w:val="00B07CF4"/>
    <w:rsid w:val="00B07D72"/>
    <w:rsid w:val="00B07E9E"/>
    <w:rsid w:val="00B07E9F"/>
    <w:rsid w:val="00B07F8B"/>
    <w:rsid w:val="00B100F4"/>
    <w:rsid w:val="00B10205"/>
    <w:rsid w:val="00B102B3"/>
    <w:rsid w:val="00B102C9"/>
    <w:rsid w:val="00B102D6"/>
    <w:rsid w:val="00B106C1"/>
    <w:rsid w:val="00B10827"/>
    <w:rsid w:val="00B109C0"/>
    <w:rsid w:val="00B10ADA"/>
    <w:rsid w:val="00B10AED"/>
    <w:rsid w:val="00B10C6B"/>
    <w:rsid w:val="00B10DA4"/>
    <w:rsid w:val="00B10F5E"/>
    <w:rsid w:val="00B11016"/>
    <w:rsid w:val="00B11053"/>
    <w:rsid w:val="00B113CF"/>
    <w:rsid w:val="00B1143C"/>
    <w:rsid w:val="00B114B0"/>
    <w:rsid w:val="00B114C0"/>
    <w:rsid w:val="00B11514"/>
    <w:rsid w:val="00B1159D"/>
    <w:rsid w:val="00B115A1"/>
    <w:rsid w:val="00B11648"/>
    <w:rsid w:val="00B1166F"/>
    <w:rsid w:val="00B116C6"/>
    <w:rsid w:val="00B1177C"/>
    <w:rsid w:val="00B117CA"/>
    <w:rsid w:val="00B11B34"/>
    <w:rsid w:val="00B11CD6"/>
    <w:rsid w:val="00B11D50"/>
    <w:rsid w:val="00B11DD3"/>
    <w:rsid w:val="00B11E69"/>
    <w:rsid w:val="00B11EFD"/>
    <w:rsid w:val="00B11F89"/>
    <w:rsid w:val="00B12022"/>
    <w:rsid w:val="00B12044"/>
    <w:rsid w:val="00B120D1"/>
    <w:rsid w:val="00B120F1"/>
    <w:rsid w:val="00B12135"/>
    <w:rsid w:val="00B121BA"/>
    <w:rsid w:val="00B122ED"/>
    <w:rsid w:val="00B1235A"/>
    <w:rsid w:val="00B12451"/>
    <w:rsid w:val="00B12613"/>
    <w:rsid w:val="00B1276C"/>
    <w:rsid w:val="00B127C3"/>
    <w:rsid w:val="00B12809"/>
    <w:rsid w:val="00B128F5"/>
    <w:rsid w:val="00B12932"/>
    <w:rsid w:val="00B1295D"/>
    <w:rsid w:val="00B12B1B"/>
    <w:rsid w:val="00B12EA3"/>
    <w:rsid w:val="00B13012"/>
    <w:rsid w:val="00B13140"/>
    <w:rsid w:val="00B13244"/>
    <w:rsid w:val="00B1349C"/>
    <w:rsid w:val="00B136E0"/>
    <w:rsid w:val="00B1385C"/>
    <w:rsid w:val="00B138BE"/>
    <w:rsid w:val="00B13AEA"/>
    <w:rsid w:val="00B13AFC"/>
    <w:rsid w:val="00B13B24"/>
    <w:rsid w:val="00B13BBB"/>
    <w:rsid w:val="00B13BE5"/>
    <w:rsid w:val="00B13DE6"/>
    <w:rsid w:val="00B13EA1"/>
    <w:rsid w:val="00B13FB9"/>
    <w:rsid w:val="00B140DC"/>
    <w:rsid w:val="00B1412B"/>
    <w:rsid w:val="00B14142"/>
    <w:rsid w:val="00B14175"/>
    <w:rsid w:val="00B144D9"/>
    <w:rsid w:val="00B14508"/>
    <w:rsid w:val="00B1453D"/>
    <w:rsid w:val="00B1454E"/>
    <w:rsid w:val="00B1456E"/>
    <w:rsid w:val="00B145CA"/>
    <w:rsid w:val="00B14757"/>
    <w:rsid w:val="00B14782"/>
    <w:rsid w:val="00B14871"/>
    <w:rsid w:val="00B14B8B"/>
    <w:rsid w:val="00B14BF3"/>
    <w:rsid w:val="00B14C9A"/>
    <w:rsid w:val="00B14FA1"/>
    <w:rsid w:val="00B14FEF"/>
    <w:rsid w:val="00B15240"/>
    <w:rsid w:val="00B153B7"/>
    <w:rsid w:val="00B153EE"/>
    <w:rsid w:val="00B1541D"/>
    <w:rsid w:val="00B1545D"/>
    <w:rsid w:val="00B154D9"/>
    <w:rsid w:val="00B1561A"/>
    <w:rsid w:val="00B1567C"/>
    <w:rsid w:val="00B1578E"/>
    <w:rsid w:val="00B157F0"/>
    <w:rsid w:val="00B15810"/>
    <w:rsid w:val="00B158CA"/>
    <w:rsid w:val="00B15C95"/>
    <w:rsid w:val="00B15D51"/>
    <w:rsid w:val="00B15EC9"/>
    <w:rsid w:val="00B160FD"/>
    <w:rsid w:val="00B162A0"/>
    <w:rsid w:val="00B164BA"/>
    <w:rsid w:val="00B165C7"/>
    <w:rsid w:val="00B16667"/>
    <w:rsid w:val="00B16872"/>
    <w:rsid w:val="00B16875"/>
    <w:rsid w:val="00B169E5"/>
    <w:rsid w:val="00B16AEB"/>
    <w:rsid w:val="00B16CDD"/>
    <w:rsid w:val="00B16DCB"/>
    <w:rsid w:val="00B16E34"/>
    <w:rsid w:val="00B16E4C"/>
    <w:rsid w:val="00B16E70"/>
    <w:rsid w:val="00B16EE0"/>
    <w:rsid w:val="00B16F2E"/>
    <w:rsid w:val="00B1701A"/>
    <w:rsid w:val="00B170CC"/>
    <w:rsid w:val="00B17258"/>
    <w:rsid w:val="00B17497"/>
    <w:rsid w:val="00B174F8"/>
    <w:rsid w:val="00B17508"/>
    <w:rsid w:val="00B175CA"/>
    <w:rsid w:val="00B17944"/>
    <w:rsid w:val="00B17974"/>
    <w:rsid w:val="00B17D4A"/>
    <w:rsid w:val="00B17D4C"/>
    <w:rsid w:val="00B17EB2"/>
    <w:rsid w:val="00B17F27"/>
    <w:rsid w:val="00B17F38"/>
    <w:rsid w:val="00B17F6A"/>
    <w:rsid w:val="00B200AA"/>
    <w:rsid w:val="00B200D0"/>
    <w:rsid w:val="00B20241"/>
    <w:rsid w:val="00B20358"/>
    <w:rsid w:val="00B203BC"/>
    <w:rsid w:val="00B204A5"/>
    <w:rsid w:val="00B20722"/>
    <w:rsid w:val="00B20803"/>
    <w:rsid w:val="00B20A01"/>
    <w:rsid w:val="00B20BFF"/>
    <w:rsid w:val="00B20C4B"/>
    <w:rsid w:val="00B20C88"/>
    <w:rsid w:val="00B20CCF"/>
    <w:rsid w:val="00B20E1A"/>
    <w:rsid w:val="00B20EA5"/>
    <w:rsid w:val="00B210D8"/>
    <w:rsid w:val="00B2117C"/>
    <w:rsid w:val="00B212C9"/>
    <w:rsid w:val="00B21420"/>
    <w:rsid w:val="00B21539"/>
    <w:rsid w:val="00B215CA"/>
    <w:rsid w:val="00B2166E"/>
    <w:rsid w:val="00B216DD"/>
    <w:rsid w:val="00B21A41"/>
    <w:rsid w:val="00B21ADD"/>
    <w:rsid w:val="00B21C2C"/>
    <w:rsid w:val="00B21CCD"/>
    <w:rsid w:val="00B21D0D"/>
    <w:rsid w:val="00B21E28"/>
    <w:rsid w:val="00B221B6"/>
    <w:rsid w:val="00B22312"/>
    <w:rsid w:val="00B22481"/>
    <w:rsid w:val="00B224F6"/>
    <w:rsid w:val="00B22507"/>
    <w:rsid w:val="00B22510"/>
    <w:rsid w:val="00B2253E"/>
    <w:rsid w:val="00B22582"/>
    <w:rsid w:val="00B22606"/>
    <w:rsid w:val="00B226CB"/>
    <w:rsid w:val="00B226EB"/>
    <w:rsid w:val="00B22701"/>
    <w:rsid w:val="00B22777"/>
    <w:rsid w:val="00B2277C"/>
    <w:rsid w:val="00B229DD"/>
    <w:rsid w:val="00B22B50"/>
    <w:rsid w:val="00B22D59"/>
    <w:rsid w:val="00B22E16"/>
    <w:rsid w:val="00B22E9B"/>
    <w:rsid w:val="00B22F55"/>
    <w:rsid w:val="00B23185"/>
    <w:rsid w:val="00B231B5"/>
    <w:rsid w:val="00B23203"/>
    <w:rsid w:val="00B23321"/>
    <w:rsid w:val="00B23446"/>
    <w:rsid w:val="00B23566"/>
    <w:rsid w:val="00B239E6"/>
    <w:rsid w:val="00B23B3D"/>
    <w:rsid w:val="00B23C18"/>
    <w:rsid w:val="00B23CD4"/>
    <w:rsid w:val="00B23DF0"/>
    <w:rsid w:val="00B24051"/>
    <w:rsid w:val="00B2419F"/>
    <w:rsid w:val="00B242F3"/>
    <w:rsid w:val="00B2436B"/>
    <w:rsid w:val="00B24484"/>
    <w:rsid w:val="00B24551"/>
    <w:rsid w:val="00B24562"/>
    <w:rsid w:val="00B2480F"/>
    <w:rsid w:val="00B249FE"/>
    <w:rsid w:val="00B24B65"/>
    <w:rsid w:val="00B24BF9"/>
    <w:rsid w:val="00B24C35"/>
    <w:rsid w:val="00B24C8E"/>
    <w:rsid w:val="00B24D3E"/>
    <w:rsid w:val="00B24D88"/>
    <w:rsid w:val="00B24EED"/>
    <w:rsid w:val="00B24FA8"/>
    <w:rsid w:val="00B25038"/>
    <w:rsid w:val="00B250E1"/>
    <w:rsid w:val="00B25132"/>
    <w:rsid w:val="00B2514C"/>
    <w:rsid w:val="00B251D2"/>
    <w:rsid w:val="00B2545C"/>
    <w:rsid w:val="00B254CA"/>
    <w:rsid w:val="00B256A3"/>
    <w:rsid w:val="00B25B06"/>
    <w:rsid w:val="00B25B0F"/>
    <w:rsid w:val="00B25B82"/>
    <w:rsid w:val="00B25FB3"/>
    <w:rsid w:val="00B2602E"/>
    <w:rsid w:val="00B262C3"/>
    <w:rsid w:val="00B26486"/>
    <w:rsid w:val="00B26564"/>
    <w:rsid w:val="00B26685"/>
    <w:rsid w:val="00B266B4"/>
    <w:rsid w:val="00B2674A"/>
    <w:rsid w:val="00B26962"/>
    <w:rsid w:val="00B2699B"/>
    <w:rsid w:val="00B26C58"/>
    <w:rsid w:val="00B26F8B"/>
    <w:rsid w:val="00B27097"/>
    <w:rsid w:val="00B27426"/>
    <w:rsid w:val="00B276E0"/>
    <w:rsid w:val="00B27BBE"/>
    <w:rsid w:val="00B27D9D"/>
    <w:rsid w:val="00B27E39"/>
    <w:rsid w:val="00B27FBE"/>
    <w:rsid w:val="00B30034"/>
    <w:rsid w:val="00B30047"/>
    <w:rsid w:val="00B30082"/>
    <w:rsid w:val="00B300F9"/>
    <w:rsid w:val="00B30388"/>
    <w:rsid w:val="00B3038E"/>
    <w:rsid w:val="00B304E6"/>
    <w:rsid w:val="00B306AA"/>
    <w:rsid w:val="00B3074E"/>
    <w:rsid w:val="00B30B6B"/>
    <w:rsid w:val="00B30BAF"/>
    <w:rsid w:val="00B30D17"/>
    <w:rsid w:val="00B30D48"/>
    <w:rsid w:val="00B30F17"/>
    <w:rsid w:val="00B30F9E"/>
    <w:rsid w:val="00B312B9"/>
    <w:rsid w:val="00B31628"/>
    <w:rsid w:val="00B31892"/>
    <w:rsid w:val="00B318A5"/>
    <w:rsid w:val="00B31A7B"/>
    <w:rsid w:val="00B31B62"/>
    <w:rsid w:val="00B31B76"/>
    <w:rsid w:val="00B31CBC"/>
    <w:rsid w:val="00B31D47"/>
    <w:rsid w:val="00B31EEE"/>
    <w:rsid w:val="00B320E8"/>
    <w:rsid w:val="00B321D8"/>
    <w:rsid w:val="00B32341"/>
    <w:rsid w:val="00B3244D"/>
    <w:rsid w:val="00B32944"/>
    <w:rsid w:val="00B329D9"/>
    <w:rsid w:val="00B32A2F"/>
    <w:rsid w:val="00B32A42"/>
    <w:rsid w:val="00B32BFB"/>
    <w:rsid w:val="00B32EFE"/>
    <w:rsid w:val="00B3306C"/>
    <w:rsid w:val="00B33120"/>
    <w:rsid w:val="00B33287"/>
    <w:rsid w:val="00B33320"/>
    <w:rsid w:val="00B33415"/>
    <w:rsid w:val="00B3344F"/>
    <w:rsid w:val="00B33793"/>
    <w:rsid w:val="00B338C0"/>
    <w:rsid w:val="00B33A75"/>
    <w:rsid w:val="00B33AA9"/>
    <w:rsid w:val="00B33D5F"/>
    <w:rsid w:val="00B33D74"/>
    <w:rsid w:val="00B33D87"/>
    <w:rsid w:val="00B33D96"/>
    <w:rsid w:val="00B33E04"/>
    <w:rsid w:val="00B33F1B"/>
    <w:rsid w:val="00B340E3"/>
    <w:rsid w:val="00B340E7"/>
    <w:rsid w:val="00B34119"/>
    <w:rsid w:val="00B34257"/>
    <w:rsid w:val="00B342E3"/>
    <w:rsid w:val="00B344F5"/>
    <w:rsid w:val="00B3465C"/>
    <w:rsid w:val="00B346A7"/>
    <w:rsid w:val="00B348A3"/>
    <w:rsid w:val="00B349FA"/>
    <w:rsid w:val="00B34D71"/>
    <w:rsid w:val="00B34DCA"/>
    <w:rsid w:val="00B34DEF"/>
    <w:rsid w:val="00B34EAE"/>
    <w:rsid w:val="00B34ED0"/>
    <w:rsid w:val="00B34F64"/>
    <w:rsid w:val="00B34FAD"/>
    <w:rsid w:val="00B352D4"/>
    <w:rsid w:val="00B352F3"/>
    <w:rsid w:val="00B354DC"/>
    <w:rsid w:val="00B3569E"/>
    <w:rsid w:val="00B359CC"/>
    <w:rsid w:val="00B35C3B"/>
    <w:rsid w:val="00B35C48"/>
    <w:rsid w:val="00B35F77"/>
    <w:rsid w:val="00B360D8"/>
    <w:rsid w:val="00B362DE"/>
    <w:rsid w:val="00B364AD"/>
    <w:rsid w:val="00B36548"/>
    <w:rsid w:val="00B3666A"/>
    <w:rsid w:val="00B3666F"/>
    <w:rsid w:val="00B36670"/>
    <w:rsid w:val="00B36737"/>
    <w:rsid w:val="00B36750"/>
    <w:rsid w:val="00B36A3B"/>
    <w:rsid w:val="00B36A61"/>
    <w:rsid w:val="00B36A76"/>
    <w:rsid w:val="00B36BC6"/>
    <w:rsid w:val="00B36CB5"/>
    <w:rsid w:val="00B36D79"/>
    <w:rsid w:val="00B36E49"/>
    <w:rsid w:val="00B36EDE"/>
    <w:rsid w:val="00B36EED"/>
    <w:rsid w:val="00B3700A"/>
    <w:rsid w:val="00B37248"/>
    <w:rsid w:val="00B37434"/>
    <w:rsid w:val="00B37462"/>
    <w:rsid w:val="00B37592"/>
    <w:rsid w:val="00B3760D"/>
    <w:rsid w:val="00B3761E"/>
    <w:rsid w:val="00B37664"/>
    <w:rsid w:val="00B376E4"/>
    <w:rsid w:val="00B37979"/>
    <w:rsid w:val="00B379D2"/>
    <w:rsid w:val="00B37A35"/>
    <w:rsid w:val="00B37BDC"/>
    <w:rsid w:val="00B37D60"/>
    <w:rsid w:val="00B37DDC"/>
    <w:rsid w:val="00B37EE6"/>
    <w:rsid w:val="00B40024"/>
    <w:rsid w:val="00B40147"/>
    <w:rsid w:val="00B4020C"/>
    <w:rsid w:val="00B40390"/>
    <w:rsid w:val="00B4045D"/>
    <w:rsid w:val="00B406B5"/>
    <w:rsid w:val="00B407AD"/>
    <w:rsid w:val="00B407C6"/>
    <w:rsid w:val="00B40983"/>
    <w:rsid w:val="00B40D25"/>
    <w:rsid w:val="00B40D7D"/>
    <w:rsid w:val="00B40FD1"/>
    <w:rsid w:val="00B410FE"/>
    <w:rsid w:val="00B41270"/>
    <w:rsid w:val="00B4165C"/>
    <w:rsid w:val="00B41729"/>
    <w:rsid w:val="00B41871"/>
    <w:rsid w:val="00B419E7"/>
    <w:rsid w:val="00B41BC1"/>
    <w:rsid w:val="00B41CF1"/>
    <w:rsid w:val="00B4240B"/>
    <w:rsid w:val="00B4240C"/>
    <w:rsid w:val="00B42680"/>
    <w:rsid w:val="00B42AC3"/>
    <w:rsid w:val="00B42C15"/>
    <w:rsid w:val="00B42D87"/>
    <w:rsid w:val="00B42F14"/>
    <w:rsid w:val="00B43029"/>
    <w:rsid w:val="00B430B0"/>
    <w:rsid w:val="00B4315A"/>
    <w:rsid w:val="00B431C7"/>
    <w:rsid w:val="00B43397"/>
    <w:rsid w:val="00B43465"/>
    <w:rsid w:val="00B434A2"/>
    <w:rsid w:val="00B4352E"/>
    <w:rsid w:val="00B43583"/>
    <w:rsid w:val="00B4381C"/>
    <w:rsid w:val="00B43A1A"/>
    <w:rsid w:val="00B43AE1"/>
    <w:rsid w:val="00B43B9B"/>
    <w:rsid w:val="00B43C50"/>
    <w:rsid w:val="00B43D34"/>
    <w:rsid w:val="00B43FA0"/>
    <w:rsid w:val="00B440B9"/>
    <w:rsid w:val="00B440FB"/>
    <w:rsid w:val="00B443AF"/>
    <w:rsid w:val="00B443D0"/>
    <w:rsid w:val="00B44414"/>
    <w:rsid w:val="00B4477A"/>
    <w:rsid w:val="00B44791"/>
    <w:rsid w:val="00B447DC"/>
    <w:rsid w:val="00B448CE"/>
    <w:rsid w:val="00B44BD4"/>
    <w:rsid w:val="00B44DAD"/>
    <w:rsid w:val="00B44E7F"/>
    <w:rsid w:val="00B44F18"/>
    <w:rsid w:val="00B44FCC"/>
    <w:rsid w:val="00B4505A"/>
    <w:rsid w:val="00B45228"/>
    <w:rsid w:val="00B4527B"/>
    <w:rsid w:val="00B45337"/>
    <w:rsid w:val="00B4534B"/>
    <w:rsid w:val="00B45A0C"/>
    <w:rsid w:val="00B45AAA"/>
    <w:rsid w:val="00B45B56"/>
    <w:rsid w:val="00B45D03"/>
    <w:rsid w:val="00B45D5B"/>
    <w:rsid w:val="00B45E3F"/>
    <w:rsid w:val="00B460F6"/>
    <w:rsid w:val="00B461DD"/>
    <w:rsid w:val="00B46272"/>
    <w:rsid w:val="00B4649D"/>
    <w:rsid w:val="00B46628"/>
    <w:rsid w:val="00B466DF"/>
    <w:rsid w:val="00B46841"/>
    <w:rsid w:val="00B4684A"/>
    <w:rsid w:val="00B46955"/>
    <w:rsid w:val="00B46A64"/>
    <w:rsid w:val="00B46D29"/>
    <w:rsid w:val="00B46DC7"/>
    <w:rsid w:val="00B46E96"/>
    <w:rsid w:val="00B47023"/>
    <w:rsid w:val="00B47120"/>
    <w:rsid w:val="00B472F3"/>
    <w:rsid w:val="00B472F9"/>
    <w:rsid w:val="00B473B9"/>
    <w:rsid w:val="00B473FF"/>
    <w:rsid w:val="00B475FB"/>
    <w:rsid w:val="00B47793"/>
    <w:rsid w:val="00B47818"/>
    <w:rsid w:val="00B47B31"/>
    <w:rsid w:val="00B47C9E"/>
    <w:rsid w:val="00B47E0F"/>
    <w:rsid w:val="00B50105"/>
    <w:rsid w:val="00B5020B"/>
    <w:rsid w:val="00B505B5"/>
    <w:rsid w:val="00B50634"/>
    <w:rsid w:val="00B50960"/>
    <w:rsid w:val="00B50990"/>
    <w:rsid w:val="00B50B20"/>
    <w:rsid w:val="00B50F4C"/>
    <w:rsid w:val="00B51021"/>
    <w:rsid w:val="00B51107"/>
    <w:rsid w:val="00B51150"/>
    <w:rsid w:val="00B513AC"/>
    <w:rsid w:val="00B5150C"/>
    <w:rsid w:val="00B51522"/>
    <w:rsid w:val="00B5196C"/>
    <w:rsid w:val="00B5199B"/>
    <w:rsid w:val="00B51A4F"/>
    <w:rsid w:val="00B51AC7"/>
    <w:rsid w:val="00B51B3A"/>
    <w:rsid w:val="00B51BF3"/>
    <w:rsid w:val="00B51D6C"/>
    <w:rsid w:val="00B51E5A"/>
    <w:rsid w:val="00B51F26"/>
    <w:rsid w:val="00B51F9E"/>
    <w:rsid w:val="00B522B1"/>
    <w:rsid w:val="00B52313"/>
    <w:rsid w:val="00B5238C"/>
    <w:rsid w:val="00B523DE"/>
    <w:rsid w:val="00B52500"/>
    <w:rsid w:val="00B52583"/>
    <w:rsid w:val="00B5258A"/>
    <w:rsid w:val="00B528DF"/>
    <w:rsid w:val="00B528F1"/>
    <w:rsid w:val="00B52B3E"/>
    <w:rsid w:val="00B52C2F"/>
    <w:rsid w:val="00B52E09"/>
    <w:rsid w:val="00B52E55"/>
    <w:rsid w:val="00B52FA1"/>
    <w:rsid w:val="00B53008"/>
    <w:rsid w:val="00B53169"/>
    <w:rsid w:val="00B53288"/>
    <w:rsid w:val="00B532B1"/>
    <w:rsid w:val="00B53321"/>
    <w:rsid w:val="00B53387"/>
    <w:rsid w:val="00B533D5"/>
    <w:rsid w:val="00B534E6"/>
    <w:rsid w:val="00B5364D"/>
    <w:rsid w:val="00B53679"/>
    <w:rsid w:val="00B538E2"/>
    <w:rsid w:val="00B53902"/>
    <w:rsid w:val="00B53C3F"/>
    <w:rsid w:val="00B53D65"/>
    <w:rsid w:val="00B53E1C"/>
    <w:rsid w:val="00B53E42"/>
    <w:rsid w:val="00B544B9"/>
    <w:rsid w:val="00B545F7"/>
    <w:rsid w:val="00B54825"/>
    <w:rsid w:val="00B54A5F"/>
    <w:rsid w:val="00B54A90"/>
    <w:rsid w:val="00B54C05"/>
    <w:rsid w:val="00B54C53"/>
    <w:rsid w:val="00B54CF1"/>
    <w:rsid w:val="00B54DF3"/>
    <w:rsid w:val="00B54EBE"/>
    <w:rsid w:val="00B54FC1"/>
    <w:rsid w:val="00B54FF5"/>
    <w:rsid w:val="00B5516D"/>
    <w:rsid w:val="00B55371"/>
    <w:rsid w:val="00B5540F"/>
    <w:rsid w:val="00B5561F"/>
    <w:rsid w:val="00B5570F"/>
    <w:rsid w:val="00B557E7"/>
    <w:rsid w:val="00B559FD"/>
    <w:rsid w:val="00B55A75"/>
    <w:rsid w:val="00B55AA3"/>
    <w:rsid w:val="00B55E59"/>
    <w:rsid w:val="00B55FD2"/>
    <w:rsid w:val="00B560F8"/>
    <w:rsid w:val="00B56323"/>
    <w:rsid w:val="00B5635D"/>
    <w:rsid w:val="00B5637A"/>
    <w:rsid w:val="00B56542"/>
    <w:rsid w:val="00B56560"/>
    <w:rsid w:val="00B568F3"/>
    <w:rsid w:val="00B56B3A"/>
    <w:rsid w:val="00B56EED"/>
    <w:rsid w:val="00B56EF3"/>
    <w:rsid w:val="00B573F7"/>
    <w:rsid w:val="00B57556"/>
    <w:rsid w:val="00B57576"/>
    <w:rsid w:val="00B575C0"/>
    <w:rsid w:val="00B575CC"/>
    <w:rsid w:val="00B5760C"/>
    <w:rsid w:val="00B57766"/>
    <w:rsid w:val="00B577B3"/>
    <w:rsid w:val="00B577B4"/>
    <w:rsid w:val="00B5782C"/>
    <w:rsid w:val="00B5783A"/>
    <w:rsid w:val="00B57870"/>
    <w:rsid w:val="00B57887"/>
    <w:rsid w:val="00B57AAF"/>
    <w:rsid w:val="00B57B28"/>
    <w:rsid w:val="00B57BAD"/>
    <w:rsid w:val="00B57C08"/>
    <w:rsid w:val="00B57CEB"/>
    <w:rsid w:val="00B57DEC"/>
    <w:rsid w:val="00B57FCB"/>
    <w:rsid w:val="00B60032"/>
    <w:rsid w:val="00B60395"/>
    <w:rsid w:val="00B603B8"/>
    <w:rsid w:val="00B604C8"/>
    <w:rsid w:val="00B605D9"/>
    <w:rsid w:val="00B605F0"/>
    <w:rsid w:val="00B6060B"/>
    <w:rsid w:val="00B60664"/>
    <w:rsid w:val="00B60697"/>
    <w:rsid w:val="00B606B3"/>
    <w:rsid w:val="00B6083E"/>
    <w:rsid w:val="00B60865"/>
    <w:rsid w:val="00B60A84"/>
    <w:rsid w:val="00B60D03"/>
    <w:rsid w:val="00B6102E"/>
    <w:rsid w:val="00B61151"/>
    <w:rsid w:val="00B6130F"/>
    <w:rsid w:val="00B61380"/>
    <w:rsid w:val="00B613AB"/>
    <w:rsid w:val="00B615BE"/>
    <w:rsid w:val="00B618FA"/>
    <w:rsid w:val="00B6192D"/>
    <w:rsid w:val="00B61CEC"/>
    <w:rsid w:val="00B61E91"/>
    <w:rsid w:val="00B62033"/>
    <w:rsid w:val="00B62109"/>
    <w:rsid w:val="00B621C4"/>
    <w:rsid w:val="00B621ED"/>
    <w:rsid w:val="00B6244F"/>
    <w:rsid w:val="00B62958"/>
    <w:rsid w:val="00B62965"/>
    <w:rsid w:val="00B62CC2"/>
    <w:rsid w:val="00B62D4A"/>
    <w:rsid w:val="00B62E13"/>
    <w:rsid w:val="00B62EED"/>
    <w:rsid w:val="00B63002"/>
    <w:rsid w:val="00B630C1"/>
    <w:rsid w:val="00B6313D"/>
    <w:rsid w:val="00B631E8"/>
    <w:rsid w:val="00B6327C"/>
    <w:rsid w:val="00B63484"/>
    <w:rsid w:val="00B634E1"/>
    <w:rsid w:val="00B63524"/>
    <w:rsid w:val="00B635BF"/>
    <w:rsid w:val="00B6361E"/>
    <w:rsid w:val="00B63981"/>
    <w:rsid w:val="00B63998"/>
    <w:rsid w:val="00B639BF"/>
    <w:rsid w:val="00B63B08"/>
    <w:rsid w:val="00B63B39"/>
    <w:rsid w:val="00B63B55"/>
    <w:rsid w:val="00B63C22"/>
    <w:rsid w:val="00B63DD0"/>
    <w:rsid w:val="00B63E2B"/>
    <w:rsid w:val="00B63E5F"/>
    <w:rsid w:val="00B63E91"/>
    <w:rsid w:val="00B6403D"/>
    <w:rsid w:val="00B640BD"/>
    <w:rsid w:val="00B640DE"/>
    <w:rsid w:val="00B64125"/>
    <w:rsid w:val="00B641B3"/>
    <w:rsid w:val="00B64240"/>
    <w:rsid w:val="00B64249"/>
    <w:rsid w:val="00B6435E"/>
    <w:rsid w:val="00B6437F"/>
    <w:rsid w:val="00B6464B"/>
    <w:rsid w:val="00B64680"/>
    <w:rsid w:val="00B6470C"/>
    <w:rsid w:val="00B64842"/>
    <w:rsid w:val="00B648C3"/>
    <w:rsid w:val="00B649B0"/>
    <w:rsid w:val="00B64E57"/>
    <w:rsid w:val="00B64EE9"/>
    <w:rsid w:val="00B64F9D"/>
    <w:rsid w:val="00B65025"/>
    <w:rsid w:val="00B65092"/>
    <w:rsid w:val="00B650F2"/>
    <w:rsid w:val="00B654DF"/>
    <w:rsid w:val="00B65547"/>
    <w:rsid w:val="00B65860"/>
    <w:rsid w:val="00B65969"/>
    <w:rsid w:val="00B659E7"/>
    <w:rsid w:val="00B65C90"/>
    <w:rsid w:val="00B65D4F"/>
    <w:rsid w:val="00B6603F"/>
    <w:rsid w:val="00B6606D"/>
    <w:rsid w:val="00B66083"/>
    <w:rsid w:val="00B66098"/>
    <w:rsid w:val="00B661C9"/>
    <w:rsid w:val="00B66462"/>
    <w:rsid w:val="00B66487"/>
    <w:rsid w:val="00B664C7"/>
    <w:rsid w:val="00B66541"/>
    <w:rsid w:val="00B6686E"/>
    <w:rsid w:val="00B6688C"/>
    <w:rsid w:val="00B66A23"/>
    <w:rsid w:val="00B66ADA"/>
    <w:rsid w:val="00B66F6A"/>
    <w:rsid w:val="00B67094"/>
    <w:rsid w:val="00B670CE"/>
    <w:rsid w:val="00B6712C"/>
    <w:rsid w:val="00B67172"/>
    <w:rsid w:val="00B6717D"/>
    <w:rsid w:val="00B67193"/>
    <w:rsid w:val="00B6739D"/>
    <w:rsid w:val="00B673BC"/>
    <w:rsid w:val="00B67583"/>
    <w:rsid w:val="00B67830"/>
    <w:rsid w:val="00B67850"/>
    <w:rsid w:val="00B67898"/>
    <w:rsid w:val="00B678A8"/>
    <w:rsid w:val="00B678AF"/>
    <w:rsid w:val="00B678BC"/>
    <w:rsid w:val="00B67978"/>
    <w:rsid w:val="00B67A45"/>
    <w:rsid w:val="00B67A74"/>
    <w:rsid w:val="00B67B0D"/>
    <w:rsid w:val="00B67CA5"/>
    <w:rsid w:val="00B700DE"/>
    <w:rsid w:val="00B70249"/>
    <w:rsid w:val="00B70313"/>
    <w:rsid w:val="00B70344"/>
    <w:rsid w:val="00B70592"/>
    <w:rsid w:val="00B705CB"/>
    <w:rsid w:val="00B7076E"/>
    <w:rsid w:val="00B70911"/>
    <w:rsid w:val="00B7094A"/>
    <w:rsid w:val="00B7094B"/>
    <w:rsid w:val="00B70960"/>
    <w:rsid w:val="00B709B9"/>
    <w:rsid w:val="00B70B43"/>
    <w:rsid w:val="00B70C0A"/>
    <w:rsid w:val="00B70D6F"/>
    <w:rsid w:val="00B70DFF"/>
    <w:rsid w:val="00B70E35"/>
    <w:rsid w:val="00B70E88"/>
    <w:rsid w:val="00B70EBB"/>
    <w:rsid w:val="00B70EEF"/>
    <w:rsid w:val="00B70FAF"/>
    <w:rsid w:val="00B70FCA"/>
    <w:rsid w:val="00B71144"/>
    <w:rsid w:val="00B711DB"/>
    <w:rsid w:val="00B712FB"/>
    <w:rsid w:val="00B71354"/>
    <w:rsid w:val="00B7139F"/>
    <w:rsid w:val="00B7142E"/>
    <w:rsid w:val="00B714DB"/>
    <w:rsid w:val="00B71514"/>
    <w:rsid w:val="00B715DA"/>
    <w:rsid w:val="00B717B7"/>
    <w:rsid w:val="00B717F1"/>
    <w:rsid w:val="00B71987"/>
    <w:rsid w:val="00B71A87"/>
    <w:rsid w:val="00B71D11"/>
    <w:rsid w:val="00B71D2A"/>
    <w:rsid w:val="00B71E35"/>
    <w:rsid w:val="00B71FE0"/>
    <w:rsid w:val="00B7207A"/>
    <w:rsid w:val="00B72176"/>
    <w:rsid w:val="00B722BE"/>
    <w:rsid w:val="00B723D3"/>
    <w:rsid w:val="00B72494"/>
    <w:rsid w:val="00B7252E"/>
    <w:rsid w:val="00B727DF"/>
    <w:rsid w:val="00B7287F"/>
    <w:rsid w:val="00B728A7"/>
    <w:rsid w:val="00B72924"/>
    <w:rsid w:val="00B72AA8"/>
    <w:rsid w:val="00B72AC0"/>
    <w:rsid w:val="00B72C86"/>
    <w:rsid w:val="00B72DD1"/>
    <w:rsid w:val="00B72DE0"/>
    <w:rsid w:val="00B72E4A"/>
    <w:rsid w:val="00B72F28"/>
    <w:rsid w:val="00B72F65"/>
    <w:rsid w:val="00B730C2"/>
    <w:rsid w:val="00B7345E"/>
    <w:rsid w:val="00B73520"/>
    <w:rsid w:val="00B73523"/>
    <w:rsid w:val="00B7357D"/>
    <w:rsid w:val="00B739C6"/>
    <w:rsid w:val="00B73A8A"/>
    <w:rsid w:val="00B73BCE"/>
    <w:rsid w:val="00B73CD0"/>
    <w:rsid w:val="00B73D0A"/>
    <w:rsid w:val="00B73D56"/>
    <w:rsid w:val="00B73FFF"/>
    <w:rsid w:val="00B741F3"/>
    <w:rsid w:val="00B74232"/>
    <w:rsid w:val="00B742C7"/>
    <w:rsid w:val="00B742D7"/>
    <w:rsid w:val="00B743B3"/>
    <w:rsid w:val="00B7456F"/>
    <w:rsid w:val="00B7467F"/>
    <w:rsid w:val="00B74909"/>
    <w:rsid w:val="00B74921"/>
    <w:rsid w:val="00B74B08"/>
    <w:rsid w:val="00B74C5D"/>
    <w:rsid w:val="00B74D61"/>
    <w:rsid w:val="00B74DC0"/>
    <w:rsid w:val="00B74E98"/>
    <w:rsid w:val="00B74EAB"/>
    <w:rsid w:val="00B74EF9"/>
    <w:rsid w:val="00B75028"/>
    <w:rsid w:val="00B750D3"/>
    <w:rsid w:val="00B75353"/>
    <w:rsid w:val="00B754F8"/>
    <w:rsid w:val="00B755C7"/>
    <w:rsid w:val="00B7571C"/>
    <w:rsid w:val="00B75721"/>
    <w:rsid w:val="00B7588C"/>
    <w:rsid w:val="00B759EC"/>
    <w:rsid w:val="00B75B25"/>
    <w:rsid w:val="00B75D63"/>
    <w:rsid w:val="00B75DF0"/>
    <w:rsid w:val="00B75E48"/>
    <w:rsid w:val="00B75F82"/>
    <w:rsid w:val="00B75FCF"/>
    <w:rsid w:val="00B7604B"/>
    <w:rsid w:val="00B76171"/>
    <w:rsid w:val="00B7627C"/>
    <w:rsid w:val="00B7628A"/>
    <w:rsid w:val="00B7677B"/>
    <w:rsid w:val="00B76786"/>
    <w:rsid w:val="00B76787"/>
    <w:rsid w:val="00B768A8"/>
    <w:rsid w:val="00B7696B"/>
    <w:rsid w:val="00B76EE7"/>
    <w:rsid w:val="00B77047"/>
    <w:rsid w:val="00B77153"/>
    <w:rsid w:val="00B77255"/>
    <w:rsid w:val="00B772BA"/>
    <w:rsid w:val="00B773F9"/>
    <w:rsid w:val="00B775D8"/>
    <w:rsid w:val="00B7768A"/>
    <w:rsid w:val="00B77920"/>
    <w:rsid w:val="00B7792E"/>
    <w:rsid w:val="00B77958"/>
    <w:rsid w:val="00B77A40"/>
    <w:rsid w:val="00B77AF3"/>
    <w:rsid w:val="00B77C8F"/>
    <w:rsid w:val="00B77CA2"/>
    <w:rsid w:val="00B80069"/>
    <w:rsid w:val="00B801C9"/>
    <w:rsid w:val="00B802C2"/>
    <w:rsid w:val="00B802EF"/>
    <w:rsid w:val="00B8037B"/>
    <w:rsid w:val="00B803F2"/>
    <w:rsid w:val="00B80437"/>
    <w:rsid w:val="00B804A6"/>
    <w:rsid w:val="00B804C8"/>
    <w:rsid w:val="00B807C8"/>
    <w:rsid w:val="00B80888"/>
    <w:rsid w:val="00B808DC"/>
    <w:rsid w:val="00B80928"/>
    <w:rsid w:val="00B80A23"/>
    <w:rsid w:val="00B80A31"/>
    <w:rsid w:val="00B8102A"/>
    <w:rsid w:val="00B81087"/>
    <w:rsid w:val="00B81110"/>
    <w:rsid w:val="00B81209"/>
    <w:rsid w:val="00B81439"/>
    <w:rsid w:val="00B81478"/>
    <w:rsid w:val="00B814E1"/>
    <w:rsid w:val="00B817E5"/>
    <w:rsid w:val="00B81956"/>
    <w:rsid w:val="00B81A2D"/>
    <w:rsid w:val="00B81B7F"/>
    <w:rsid w:val="00B81BF2"/>
    <w:rsid w:val="00B81D87"/>
    <w:rsid w:val="00B81E02"/>
    <w:rsid w:val="00B81ECF"/>
    <w:rsid w:val="00B81F74"/>
    <w:rsid w:val="00B8233E"/>
    <w:rsid w:val="00B8241F"/>
    <w:rsid w:val="00B8250A"/>
    <w:rsid w:val="00B8279F"/>
    <w:rsid w:val="00B827A7"/>
    <w:rsid w:val="00B8281D"/>
    <w:rsid w:val="00B82827"/>
    <w:rsid w:val="00B8284A"/>
    <w:rsid w:val="00B829B2"/>
    <w:rsid w:val="00B82CDC"/>
    <w:rsid w:val="00B82D29"/>
    <w:rsid w:val="00B82D41"/>
    <w:rsid w:val="00B82DED"/>
    <w:rsid w:val="00B82E1B"/>
    <w:rsid w:val="00B82E9C"/>
    <w:rsid w:val="00B82F4C"/>
    <w:rsid w:val="00B83074"/>
    <w:rsid w:val="00B83213"/>
    <w:rsid w:val="00B83589"/>
    <w:rsid w:val="00B835C7"/>
    <w:rsid w:val="00B837EA"/>
    <w:rsid w:val="00B83B4C"/>
    <w:rsid w:val="00B83B9E"/>
    <w:rsid w:val="00B83C37"/>
    <w:rsid w:val="00B83DE7"/>
    <w:rsid w:val="00B83DF1"/>
    <w:rsid w:val="00B83E1E"/>
    <w:rsid w:val="00B84081"/>
    <w:rsid w:val="00B84300"/>
    <w:rsid w:val="00B84412"/>
    <w:rsid w:val="00B845B6"/>
    <w:rsid w:val="00B845BC"/>
    <w:rsid w:val="00B84669"/>
    <w:rsid w:val="00B84685"/>
    <w:rsid w:val="00B8476E"/>
    <w:rsid w:val="00B84833"/>
    <w:rsid w:val="00B848AC"/>
    <w:rsid w:val="00B84956"/>
    <w:rsid w:val="00B84CD8"/>
    <w:rsid w:val="00B850C3"/>
    <w:rsid w:val="00B851CC"/>
    <w:rsid w:val="00B85320"/>
    <w:rsid w:val="00B853BC"/>
    <w:rsid w:val="00B8541A"/>
    <w:rsid w:val="00B8552E"/>
    <w:rsid w:val="00B857C3"/>
    <w:rsid w:val="00B85867"/>
    <w:rsid w:val="00B8593C"/>
    <w:rsid w:val="00B85989"/>
    <w:rsid w:val="00B85A15"/>
    <w:rsid w:val="00B85AF9"/>
    <w:rsid w:val="00B85C1C"/>
    <w:rsid w:val="00B85D7C"/>
    <w:rsid w:val="00B85F9C"/>
    <w:rsid w:val="00B85FBC"/>
    <w:rsid w:val="00B86029"/>
    <w:rsid w:val="00B86099"/>
    <w:rsid w:val="00B860B7"/>
    <w:rsid w:val="00B86392"/>
    <w:rsid w:val="00B86500"/>
    <w:rsid w:val="00B86535"/>
    <w:rsid w:val="00B86600"/>
    <w:rsid w:val="00B866E7"/>
    <w:rsid w:val="00B86866"/>
    <w:rsid w:val="00B86AAE"/>
    <w:rsid w:val="00B86DBB"/>
    <w:rsid w:val="00B86EA2"/>
    <w:rsid w:val="00B86EB6"/>
    <w:rsid w:val="00B86F6B"/>
    <w:rsid w:val="00B870A7"/>
    <w:rsid w:val="00B87116"/>
    <w:rsid w:val="00B8718B"/>
    <w:rsid w:val="00B871F8"/>
    <w:rsid w:val="00B87293"/>
    <w:rsid w:val="00B87336"/>
    <w:rsid w:val="00B8736F"/>
    <w:rsid w:val="00B87375"/>
    <w:rsid w:val="00B8738C"/>
    <w:rsid w:val="00B8755E"/>
    <w:rsid w:val="00B875F9"/>
    <w:rsid w:val="00B877CB"/>
    <w:rsid w:val="00B878CD"/>
    <w:rsid w:val="00B878D9"/>
    <w:rsid w:val="00B878FF"/>
    <w:rsid w:val="00B879F9"/>
    <w:rsid w:val="00B87A70"/>
    <w:rsid w:val="00B87A71"/>
    <w:rsid w:val="00B87C83"/>
    <w:rsid w:val="00B87E2C"/>
    <w:rsid w:val="00B9003D"/>
    <w:rsid w:val="00B903E6"/>
    <w:rsid w:val="00B9040D"/>
    <w:rsid w:val="00B90430"/>
    <w:rsid w:val="00B906AE"/>
    <w:rsid w:val="00B90904"/>
    <w:rsid w:val="00B90C9D"/>
    <w:rsid w:val="00B90D33"/>
    <w:rsid w:val="00B90E42"/>
    <w:rsid w:val="00B90E70"/>
    <w:rsid w:val="00B91223"/>
    <w:rsid w:val="00B9157B"/>
    <w:rsid w:val="00B9181F"/>
    <w:rsid w:val="00B91845"/>
    <w:rsid w:val="00B919A2"/>
    <w:rsid w:val="00B919C5"/>
    <w:rsid w:val="00B91DD4"/>
    <w:rsid w:val="00B91E26"/>
    <w:rsid w:val="00B91E44"/>
    <w:rsid w:val="00B91F5F"/>
    <w:rsid w:val="00B91FA0"/>
    <w:rsid w:val="00B9218D"/>
    <w:rsid w:val="00B92474"/>
    <w:rsid w:val="00B92587"/>
    <w:rsid w:val="00B92781"/>
    <w:rsid w:val="00B9278C"/>
    <w:rsid w:val="00B927F6"/>
    <w:rsid w:val="00B92809"/>
    <w:rsid w:val="00B9280F"/>
    <w:rsid w:val="00B92824"/>
    <w:rsid w:val="00B9292D"/>
    <w:rsid w:val="00B929B8"/>
    <w:rsid w:val="00B92ADA"/>
    <w:rsid w:val="00B92AFD"/>
    <w:rsid w:val="00B92DE5"/>
    <w:rsid w:val="00B92E4D"/>
    <w:rsid w:val="00B930B4"/>
    <w:rsid w:val="00B9315D"/>
    <w:rsid w:val="00B9336C"/>
    <w:rsid w:val="00B934A6"/>
    <w:rsid w:val="00B935D4"/>
    <w:rsid w:val="00B937FD"/>
    <w:rsid w:val="00B9380E"/>
    <w:rsid w:val="00B9381A"/>
    <w:rsid w:val="00B9398C"/>
    <w:rsid w:val="00B93B7E"/>
    <w:rsid w:val="00B93BBC"/>
    <w:rsid w:val="00B93C41"/>
    <w:rsid w:val="00B93D55"/>
    <w:rsid w:val="00B93EA6"/>
    <w:rsid w:val="00B9412A"/>
    <w:rsid w:val="00B941DE"/>
    <w:rsid w:val="00B943D2"/>
    <w:rsid w:val="00B943DB"/>
    <w:rsid w:val="00B945E5"/>
    <w:rsid w:val="00B945E7"/>
    <w:rsid w:val="00B94BEF"/>
    <w:rsid w:val="00B94D56"/>
    <w:rsid w:val="00B94DD6"/>
    <w:rsid w:val="00B94DEC"/>
    <w:rsid w:val="00B94E06"/>
    <w:rsid w:val="00B94EC8"/>
    <w:rsid w:val="00B94FDA"/>
    <w:rsid w:val="00B950B8"/>
    <w:rsid w:val="00B951BB"/>
    <w:rsid w:val="00B951DE"/>
    <w:rsid w:val="00B951F5"/>
    <w:rsid w:val="00B95292"/>
    <w:rsid w:val="00B9545D"/>
    <w:rsid w:val="00B95545"/>
    <w:rsid w:val="00B95650"/>
    <w:rsid w:val="00B956D7"/>
    <w:rsid w:val="00B956E0"/>
    <w:rsid w:val="00B95775"/>
    <w:rsid w:val="00B958D2"/>
    <w:rsid w:val="00B95918"/>
    <w:rsid w:val="00B95957"/>
    <w:rsid w:val="00B95BE1"/>
    <w:rsid w:val="00B95EE1"/>
    <w:rsid w:val="00B95F21"/>
    <w:rsid w:val="00B95F70"/>
    <w:rsid w:val="00B95FF3"/>
    <w:rsid w:val="00B960DD"/>
    <w:rsid w:val="00B9632A"/>
    <w:rsid w:val="00B96360"/>
    <w:rsid w:val="00B966D1"/>
    <w:rsid w:val="00B9678A"/>
    <w:rsid w:val="00B96841"/>
    <w:rsid w:val="00B9684A"/>
    <w:rsid w:val="00B96A24"/>
    <w:rsid w:val="00B96A80"/>
    <w:rsid w:val="00B96B1E"/>
    <w:rsid w:val="00B96CE6"/>
    <w:rsid w:val="00B96F52"/>
    <w:rsid w:val="00B96F7C"/>
    <w:rsid w:val="00B97401"/>
    <w:rsid w:val="00B9740B"/>
    <w:rsid w:val="00B974B4"/>
    <w:rsid w:val="00B9783E"/>
    <w:rsid w:val="00B97965"/>
    <w:rsid w:val="00B97985"/>
    <w:rsid w:val="00B97B2A"/>
    <w:rsid w:val="00B97B3F"/>
    <w:rsid w:val="00B97B63"/>
    <w:rsid w:val="00B97BC4"/>
    <w:rsid w:val="00B97C06"/>
    <w:rsid w:val="00B97C5F"/>
    <w:rsid w:val="00B97CFB"/>
    <w:rsid w:val="00B97D44"/>
    <w:rsid w:val="00B97F60"/>
    <w:rsid w:val="00B97FC3"/>
    <w:rsid w:val="00BA0239"/>
    <w:rsid w:val="00BA0252"/>
    <w:rsid w:val="00BA02FC"/>
    <w:rsid w:val="00BA06D4"/>
    <w:rsid w:val="00BA06F4"/>
    <w:rsid w:val="00BA07BD"/>
    <w:rsid w:val="00BA0858"/>
    <w:rsid w:val="00BA0A4C"/>
    <w:rsid w:val="00BA0A89"/>
    <w:rsid w:val="00BA0BB2"/>
    <w:rsid w:val="00BA0DA6"/>
    <w:rsid w:val="00BA0E46"/>
    <w:rsid w:val="00BA0FBC"/>
    <w:rsid w:val="00BA1089"/>
    <w:rsid w:val="00BA12D2"/>
    <w:rsid w:val="00BA1314"/>
    <w:rsid w:val="00BA15F2"/>
    <w:rsid w:val="00BA1920"/>
    <w:rsid w:val="00BA1DFF"/>
    <w:rsid w:val="00BA1F8F"/>
    <w:rsid w:val="00BA202B"/>
    <w:rsid w:val="00BA2099"/>
    <w:rsid w:val="00BA21A8"/>
    <w:rsid w:val="00BA21B4"/>
    <w:rsid w:val="00BA24BB"/>
    <w:rsid w:val="00BA24DE"/>
    <w:rsid w:val="00BA254E"/>
    <w:rsid w:val="00BA257D"/>
    <w:rsid w:val="00BA25F8"/>
    <w:rsid w:val="00BA2627"/>
    <w:rsid w:val="00BA26A2"/>
    <w:rsid w:val="00BA26F0"/>
    <w:rsid w:val="00BA27FA"/>
    <w:rsid w:val="00BA2880"/>
    <w:rsid w:val="00BA2923"/>
    <w:rsid w:val="00BA2B65"/>
    <w:rsid w:val="00BA31D2"/>
    <w:rsid w:val="00BA33E2"/>
    <w:rsid w:val="00BA33F2"/>
    <w:rsid w:val="00BA3484"/>
    <w:rsid w:val="00BA3722"/>
    <w:rsid w:val="00BA37AB"/>
    <w:rsid w:val="00BA387C"/>
    <w:rsid w:val="00BA38CF"/>
    <w:rsid w:val="00BA38FE"/>
    <w:rsid w:val="00BA3B83"/>
    <w:rsid w:val="00BA3DA0"/>
    <w:rsid w:val="00BA3E31"/>
    <w:rsid w:val="00BA3F60"/>
    <w:rsid w:val="00BA3F89"/>
    <w:rsid w:val="00BA3FA7"/>
    <w:rsid w:val="00BA3FB1"/>
    <w:rsid w:val="00BA409E"/>
    <w:rsid w:val="00BA40F5"/>
    <w:rsid w:val="00BA4301"/>
    <w:rsid w:val="00BA431D"/>
    <w:rsid w:val="00BA4426"/>
    <w:rsid w:val="00BA4523"/>
    <w:rsid w:val="00BA45F0"/>
    <w:rsid w:val="00BA47C8"/>
    <w:rsid w:val="00BA491E"/>
    <w:rsid w:val="00BA4AD3"/>
    <w:rsid w:val="00BA4AD6"/>
    <w:rsid w:val="00BA4B82"/>
    <w:rsid w:val="00BA4C9C"/>
    <w:rsid w:val="00BA4DEE"/>
    <w:rsid w:val="00BA4EDF"/>
    <w:rsid w:val="00BA4F10"/>
    <w:rsid w:val="00BA4F69"/>
    <w:rsid w:val="00BA5257"/>
    <w:rsid w:val="00BA5312"/>
    <w:rsid w:val="00BA5325"/>
    <w:rsid w:val="00BA53E9"/>
    <w:rsid w:val="00BA571B"/>
    <w:rsid w:val="00BA58B1"/>
    <w:rsid w:val="00BA5A9A"/>
    <w:rsid w:val="00BA5C1D"/>
    <w:rsid w:val="00BA5DB7"/>
    <w:rsid w:val="00BA5DED"/>
    <w:rsid w:val="00BA5E38"/>
    <w:rsid w:val="00BA60B5"/>
    <w:rsid w:val="00BA60E7"/>
    <w:rsid w:val="00BA6328"/>
    <w:rsid w:val="00BA6390"/>
    <w:rsid w:val="00BA641D"/>
    <w:rsid w:val="00BA66C5"/>
    <w:rsid w:val="00BA6997"/>
    <w:rsid w:val="00BA6B9D"/>
    <w:rsid w:val="00BA6C60"/>
    <w:rsid w:val="00BA6C95"/>
    <w:rsid w:val="00BA6CA4"/>
    <w:rsid w:val="00BA6D96"/>
    <w:rsid w:val="00BA6DFE"/>
    <w:rsid w:val="00BA71F6"/>
    <w:rsid w:val="00BA7433"/>
    <w:rsid w:val="00BA744E"/>
    <w:rsid w:val="00BA745E"/>
    <w:rsid w:val="00BA75B2"/>
    <w:rsid w:val="00BA75EF"/>
    <w:rsid w:val="00BA7766"/>
    <w:rsid w:val="00BA77A6"/>
    <w:rsid w:val="00BA7823"/>
    <w:rsid w:val="00BA79C6"/>
    <w:rsid w:val="00BA7B0C"/>
    <w:rsid w:val="00BA7C80"/>
    <w:rsid w:val="00BA7CFF"/>
    <w:rsid w:val="00BA7DFE"/>
    <w:rsid w:val="00BA7F57"/>
    <w:rsid w:val="00BB003C"/>
    <w:rsid w:val="00BB023A"/>
    <w:rsid w:val="00BB0306"/>
    <w:rsid w:val="00BB03D5"/>
    <w:rsid w:val="00BB0404"/>
    <w:rsid w:val="00BB042E"/>
    <w:rsid w:val="00BB04B9"/>
    <w:rsid w:val="00BB05FE"/>
    <w:rsid w:val="00BB0923"/>
    <w:rsid w:val="00BB0938"/>
    <w:rsid w:val="00BB095C"/>
    <w:rsid w:val="00BB0973"/>
    <w:rsid w:val="00BB0AE8"/>
    <w:rsid w:val="00BB0B75"/>
    <w:rsid w:val="00BB0C38"/>
    <w:rsid w:val="00BB0C42"/>
    <w:rsid w:val="00BB0CA6"/>
    <w:rsid w:val="00BB0E2B"/>
    <w:rsid w:val="00BB10BC"/>
    <w:rsid w:val="00BB110D"/>
    <w:rsid w:val="00BB1160"/>
    <w:rsid w:val="00BB11E3"/>
    <w:rsid w:val="00BB1495"/>
    <w:rsid w:val="00BB150F"/>
    <w:rsid w:val="00BB153B"/>
    <w:rsid w:val="00BB1567"/>
    <w:rsid w:val="00BB176E"/>
    <w:rsid w:val="00BB1994"/>
    <w:rsid w:val="00BB1A8E"/>
    <w:rsid w:val="00BB1CBD"/>
    <w:rsid w:val="00BB1D48"/>
    <w:rsid w:val="00BB1DC4"/>
    <w:rsid w:val="00BB1E9D"/>
    <w:rsid w:val="00BB1ECF"/>
    <w:rsid w:val="00BB1F7F"/>
    <w:rsid w:val="00BB2063"/>
    <w:rsid w:val="00BB2400"/>
    <w:rsid w:val="00BB25B7"/>
    <w:rsid w:val="00BB263D"/>
    <w:rsid w:val="00BB2A57"/>
    <w:rsid w:val="00BB2E8B"/>
    <w:rsid w:val="00BB2FB2"/>
    <w:rsid w:val="00BB3353"/>
    <w:rsid w:val="00BB357C"/>
    <w:rsid w:val="00BB35EB"/>
    <w:rsid w:val="00BB35F2"/>
    <w:rsid w:val="00BB36C4"/>
    <w:rsid w:val="00BB36EC"/>
    <w:rsid w:val="00BB375F"/>
    <w:rsid w:val="00BB38D8"/>
    <w:rsid w:val="00BB3EBD"/>
    <w:rsid w:val="00BB401F"/>
    <w:rsid w:val="00BB40FC"/>
    <w:rsid w:val="00BB42F9"/>
    <w:rsid w:val="00BB433D"/>
    <w:rsid w:val="00BB43BC"/>
    <w:rsid w:val="00BB444D"/>
    <w:rsid w:val="00BB453A"/>
    <w:rsid w:val="00BB454C"/>
    <w:rsid w:val="00BB493E"/>
    <w:rsid w:val="00BB4A38"/>
    <w:rsid w:val="00BB4BA7"/>
    <w:rsid w:val="00BB4C2A"/>
    <w:rsid w:val="00BB4DB3"/>
    <w:rsid w:val="00BB4DD7"/>
    <w:rsid w:val="00BB4E20"/>
    <w:rsid w:val="00BB4F7C"/>
    <w:rsid w:val="00BB50B9"/>
    <w:rsid w:val="00BB5132"/>
    <w:rsid w:val="00BB5292"/>
    <w:rsid w:val="00BB5299"/>
    <w:rsid w:val="00BB53E3"/>
    <w:rsid w:val="00BB5403"/>
    <w:rsid w:val="00BB5465"/>
    <w:rsid w:val="00BB5567"/>
    <w:rsid w:val="00BB5EE2"/>
    <w:rsid w:val="00BB6192"/>
    <w:rsid w:val="00BB623E"/>
    <w:rsid w:val="00BB656B"/>
    <w:rsid w:val="00BB65F6"/>
    <w:rsid w:val="00BB66E4"/>
    <w:rsid w:val="00BB6710"/>
    <w:rsid w:val="00BB6855"/>
    <w:rsid w:val="00BB688D"/>
    <w:rsid w:val="00BB6ACD"/>
    <w:rsid w:val="00BB6C7C"/>
    <w:rsid w:val="00BB6CCE"/>
    <w:rsid w:val="00BB6ED2"/>
    <w:rsid w:val="00BB70E2"/>
    <w:rsid w:val="00BB70E8"/>
    <w:rsid w:val="00BB7203"/>
    <w:rsid w:val="00BB726F"/>
    <w:rsid w:val="00BB74DC"/>
    <w:rsid w:val="00BB7544"/>
    <w:rsid w:val="00BB75F2"/>
    <w:rsid w:val="00BB76DD"/>
    <w:rsid w:val="00BB77EF"/>
    <w:rsid w:val="00BB785B"/>
    <w:rsid w:val="00BB7AA2"/>
    <w:rsid w:val="00BC0408"/>
    <w:rsid w:val="00BC0435"/>
    <w:rsid w:val="00BC0688"/>
    <w:rsid w:val="00BC0751"/>
    <w:rsid w:val="00BC07A8"/>
    <w:rsid w:val="00BC07F4"/>
    <w:rsid w:val="00BC0966"/>
    <w:rsid w:val="00BC0C75"/>
    <w:rsid w:val="00BC0CBC"/>
    <w:rsid w:val="00BC0CE7"/>
    <w:rsid w:val="00BC0F6C"/>
    <w:rsid w:val="00BC1197"/>
    <w:rsid w:val="00BC11D6"/>
    <w:rsid w:val="00BC1384"/>
    <w:rsid w:val="00BC13F0"/>
    <w:rsid w:val="00BC15D5"/>
    <w:rsid w:val="00BC1675"/>
    <w:rsid w:val="00BC1759"/>
    <w:rsid w:val="00BC1B72"/>
    <w:rsid w:val="00BC1CAA"/>
    <w:rsid w:val="00BC1CDF"/>
    <w:rsid w:val="00BC1D5F"/>
    <w:rsid w:val="00BC1E0D"/>
    <w:rsid w:val="00BC1EF3"/>
    <w:rsid w:val="00BC21AE"/>
    <w:rsid w:val="00BC2329"/>
    <w:rsid w:val="00BC2459"/>
    <w:rsid w:val="00BC24D7"/>
    <w:rsid w:val="00BC27F5"/>
    <w:rsid w:val="00BC2A13"/>
    <w:rsid w:val="00BC2C34"/>
    <w:rsid w:val="00BC2C79"/>
    <w:rsid w:val="00BC2CA4"/>
    <w:rsid w:val="00BC2CF8"/>
    <w:rsid w:val="00BC2D17"/>
    <w:rsid w:val="00BC2D38"/>
    <w:rsid w:val="00BC2F05"/>
    <w:rsid w:val="00BC3198"/>
    <w:rsid w:val="00BC326C"/>
    <w:rsid w:val="00BC3339"/>
    <w:rsid w:val="00BC342E"/>
    <w:rsid w:val="00BC3699"/>
    <w:rsid w:val="00BC36D0"/>
    <w:rsid w:val="00BC37E1"/>
    <w:rsid w:val="00BC39D2"/>
    <w:rsid w:val="00BC3B61"/>
    <w:rsid w:val="00BC3C98"/>
    <w:rsid w:val="00BC3E58"/>
    <w:rsid w:val="00BC3F52"/>
    <w:rsid w:val="00BC424C"/>
    <w:rsid w:val="00BC4387"/>
    <w:rsid w:val="00BC43A6"/>
    <w:rsid w:val="00BC459C"/>
    <w:rsid w:val="00BC46EF"/>
    <w:rsid w:val="00BC4B6C"/>
    <w:rsid w:val="00BC4C19"/>
    <w:rsid w:val="00BC4C2F"/>
    <w:rsid w:val="00BC4CCB"/>
    <w:rsid w:val="00BC4D8D"/>
    <w:rsid w:val="00BC4F51"/>
    <w:rsid w:val="00BC4F63"/>
    <w:rsid w:val="00BC4F7C"/>
    <w:rsid w:val="00BC5029"/>
    <w:rsid w:val="00BC52AD"/>
    <w:rsid w:val="00BC5346"/>
    <w:rsid w:val="00BC5369"/>
    <w:rsid w:val="00BC53FC"/>
    <w:rsid w:val="00BC54C6"/>
    <w:rsid w:val="00BC54CF"/>
    <w:rsid w:val="00BC597B"/>
    <w:rsid w:val="00BC59D3"/>
    <w:rsid w:val="00BC5DB9"/>
    <w:rsid w:val="00BC63E9"/>
    <w:rsid w:val="00BC6482"/>
    <w:rsid w:val="00BC6524"/>
    <w:rsid w:val="00BC65F9"/>
    <w:rsid w:val="00BC6763"/>
    <w:rsid w:val="00BC688C"/>
    <w:rsid w:val="00BC693C"/>
    <w:rsid w:val="00BC69D3"/>
    <w:rsid w:val="00BC69E1"/>
    <w:rsid w:val="00BC6A7C"/>
    <w:rsid w:val="00BC6ACE"/>
    <w:rsid w:val="00BC6B4E"/>
    <w:rsid w:val="00BC6E5C"/>
    <w:rsid w:val="00BC6F85"/>
    <w:rsid w:val="00BC716C"/>
    <w:rsid w:val="00BC7206"/>
    <w:rsid w:val="00BC720F"/>
    <w:rsid w:val="00BC728A"/>
    <w:rsid w:val="00BC7376"/>
    <w:rsid w:val="00BC7403"/>
    <w:rsid w:val="00BC7416"/>
    <w:rsid w:val="00BC74DC"/>
    <w:rsid w:val="00BC7662"/>
    <w:rsid w:val="00BC7687"/>
    <w:rsid w:val="00BC76A1"/>
    <w:rsid w:val="00BC76A5"/>
    <w:rsid w:val="00BC794D"/>
    <w:rsid w:val="00BC7AC0"/>
    <w:rsid w:val="00BC7B4F"/>
    <w:rsid w:val="00BC7BDC"/>
    <w:rsid w:val="00BC7C51"/>
    <w:rsid w:val="00BC7C74"/>
    <w:rsid w:val="00BC7C86"/>
    <w:rsid w:val="00BC7EC9"/>
    <w:rsid w:val="00BD0501"/>
    <w:rsid w:val="00BD05ED"/>
    <w:rsid w:val="00BD0637"/>
    <w:rsid w:val="00BD07C6"/>
    <w:rsid w:val="00BD07FA"/>
    <w:rsid w:val="00BD08B3"/>
    <w:rsid w:val="00BD08FE"/>
    <w:rsid w:val="00BD09E0"/>
    <w:rsid w:val="00BD0A41"/>
    <w:rsid w:val="00BD0DCC"/>
    <w:rsid w:val="00BD0E1B"/>
    <w:rsid w:val="00BD0FC3"/>
    <w:rsid w:val="00BD0FE0"/>
    <w:rsid w:val="00BD109D"/>
    <w:rsid w:val="00BD10BD"/>
    <w:rsid w:val="00BD110E"/>
    <w:rsid w:val="00BD11CF"/>
    <w:rsid w:val="00BD1345"/>
    <w:rsid w:val="00BD13BB"/>
    <w:rsid w:val="00BD1452"/>
    <w:rsid w:val="00BD155C"/>
    <w:rsid w:val="00BD158A"/>
    <w:rsid w:val="00BD1590"/>
    <w:rsid w:val="00BD16DE"/>
    <w:rsid w:val="00BD1919"/>
    <w:rsid w:val="00BD19B8"/>
    <w:rsid w:val="00BD1AAC"/>
    <w:rsid w:val="00BD1C62"/>
    <w:rsid w:val="00BD1FD1"/>
    <w:rsid w:val="00BD2140"/>
    <w:rsid w:val="00BD216E"/>
    <w:rsid w:val="00BD226F"/>
    <w:rsid w:val="00BD24B2"/>
    <w:rsid w:val="00BD2834"/>
    <w:rsid w:val="00BD284A"/>
    <w:rsid w:val="00BD28A0"/>
    <w:rsid w:val="00BD29B8"/>
    <w:rsid w:val="00BD29C3"/>
    <w:rsid w:val="00BD2B02"/>
    <w:rsid w:val="00BD2CE1"/>
    <w:rsid w:val="00BD2E42"/>
    <w:rsid w:val="00BD30DF"/>
    <w:rsid w:val="00BD30FD"/>
    <w:rsid w:val="00BD322D"/>
    <w:rsid w:val="00BD325D"/>
    <w:rsid w:val="00BD32F5"/>
    <w:rsid w:val="00BD3397"/>
    <w:rsid w:val="00BD3433"/>
    <w:rsid w:val="00BD34C4"/>
    <w:rsid w:val="00BD3577"/>
    <w:rsid w:val="00BD36E1"/>
    <w:rsid w:val="00BD37CB"/>
    <w:rsid w:val="00BD38E8"/>
    <w:rsid w:val="00BD3D75"/>
    <w:rsid w:val="00BD3E50"/>
    <w:rsid w:val="00BD3F16"/>
    <w:rsid w:val="00BD3F93"/>
    <w:rsid w:val="00BD3FE5"/>
    <w:rsid w:val="00BD4013"/>
    <w:rsid w:val="00BD41C1"/>
    <w:rsid w:val="00BD438C"/>
    <w:rsid w:val="00BD43A2"/>
    <w:rsid w:val="00BD44BF"/>
    <w:rsid w:val="00BD45C9"/>
    <w:rsid w:val="00BD46B5"/>
    <w:rsid w:val="00BD4832"/>
    <w:rsid w:val="00BD48DA"/>
    <w:rsid w:val="00BD492F"/>
    <w:rsid w:val="00BD4C85"/>
    <w:rsid w:val="00BD4D57"/>
    <w:rsid w:val="00BD4D7C"/>
    <w:rsid w:val="00BD4F35"/>
    <w:rsid w:val="00BD4F9E"/>
    <w:rsid w:val="00BD5068"/>
    <w:rsid w:val="00BD509B"/>
    <w:rsid w:val="00BD50AA"/>
    <w:rsid w:val="00BD50D1"/>
    <w:rsid w:val="00BD5247"/>
    <w:rsid w:val="00BD5432"/>
    <w:rsid w:val="00BD558E"/>
    <w:rsid w:val="00BD57D1"/>
    <w:rsid w:val="00BD595C"/>
    <w:rsid w:val="00BD5B02"/>
    <w:rsid w:val="00BD5C3C"/>
    <w:rsid w:val="00BD5CD6"/>
    <w:rsid w:val="00BD5CE7"/>
    <w:rsid w:val="00BD5D60"/>
    <w:rsid w:val="00BD5E4C"/>
    <w:rsid w:val="00BD5ED6"/>
    <w:rsid w:val="00BD6089"/>
    <w:rsid w:val="00BD608E"/>
    <w:rsid w:val="00BD60C8"/>
    <w:rsid w:val="00BD60CD"/>
    <w:rsid w:val="00BD60D6"/>
    <w:rsid w:val="00BD61E0"/>
    <w:rsid w:val="00BD620F"/>
    <w:rsid w:val="00BD63DF"/>
    <w:rsid w:val="00BD6419"/>
    <w:rsid w:val="00BD64D3"/>
    <w:rsid w:val="00BD6506"/>
    <w:rsid w:val="00BD651A"/>
    <w:rsid w:val="00BD6528"/>
    <w:rsid w:val="00BD66BC"/>
    <w:rsid w:val="00BD67B3"/>
    <w:rsid w:val="00BD67B9"/>
    <w:rsid w:val="00BD6873"/>
    <w:rsid w:val="00BD68CA"/>
    <w:rsid w:val="00BD6B51"/>
    <w:rsid w:val="00BD6FBC"/>
    <w:rsid w:val="00BD720D"/>
    <w:rsid w:val="00BD7249"/>
    <w:rsid w:val="00BD72D1"/>
    <w:rsid w:val="00BD7727"/>
    <w:rsid w:val="00BD7742"/>
    <w:rsid w:val="00BD7820"/>
    <w:rsid w:val="00BD7A8C"/>
    <w:rsid w:val="00BD7AA1"/>
    <w:rsid w:val="00BD7AE2"/>
    <w:rsid w:val="00BD7C77"/>
    <w:rsid w:val="00BD7F8A"/>
    <w:rsid w:val="00BD7F90"/>
    <w:rsid w:val="00BE009E"/>
    <w:rsid w:val="00BE012D"/>
    <w:rsid w:val="00BE013D"/>
    <w:rsid w:val="00BE01E1"/>
    <w:rsid w:val="00BE01FA"/>
    <w:rsid w:val="00BE04D0"/>
    <w:rsid w:val="00BE069D"/>
    <w:rsid w:val="00BE0707"/>
    <w:rsid w:val="00BE0ACE"/>
    <w:rsid w:val="00BE0F76"/>
    <w:rsid w:val="00BE0F99"/>
    <w:rsid w:val="00BE1046"/>
    <w:rsid w:val="00BE11F7"/>
    <w:rsid w:val="00BE12B4"/>
    <w:rsid w:val="00BE13C6"/>
    <w:rsid w:val="00BE1440"/>
    <w:rsid w:val="00BE1737"/>
    <w:rsid w:val="00BE17D5"/>
    <w:rsid w:val="00BE1826"/>
    <w:rsid w:val="00BE1A9F"/>
    <w:rsid w:val="00BE1B51"/>
    <w:rsid w:val="00BE1B76"/>
    <w:rsid w:val="00BE1B7A"/>
    <w:rsid w:val="00BE1BAA"/>
    <w:rsid w:val="00BE1BCF"/>
    <w:rsid w:val="00BE1C63"/>
    <w:rsid w:val="00BE1C7A"/>
    <w:rsid w:val="00BE1C7B"/>
    <w:rsid w:val="00BE1D6B"/>
    <w:rsid w:val="00BE1DC1"/>
    <w:rsid w:val="00BE1F89"/>
    <w:rsid w:val="00BE1FBD"/>
    <w:rsid w:val="00BE2118"/>
    <w:rsid w:val="00BE21B4"/>
    <w:rsid w:val="00BE21FE"/>
    <w:rsid w:val="00BE22CF"/>
    <w:rsid w:val="00BE2558"/>
    <w:rsid w:val="00BE2763"/>
    <w:rsid w:val="00BE2795"/>
    <w:rsid w:val="00BE2866"/>
    <w:rsid w:val="00BE28D8"/>
    <w:rsid w:val="00BE2924"/>
    <w:rsid w:val="00BE2C19"/>
    <w:rsid w:val="00BE2C27"/>
    <w:rsid w:val="00BE2D60"/>
    <w:rsid w:val="00BE2E6C"/>
    <w:rsid w:val="00BE2FF1"/>
    <w:rsid w:val="00BE3156"/>
    <w:rsid w:val="00BE3B00"/>
    <w:rsid w:val="00BE3BA5"/>
    <w:rsid w:val="00BE3BCA"/>
    <w:rsid w:val="00BE3DAD"/>
    <w:rsid w:val="00BE3DB9"/>
    <w:rsid w:val="00BE3DE9"/>
    <w:rsid w:val="00BE3E39"/>
    <w:rsid w:val="00BE3E50"/>
    <w:rsid w:val="00BE408E"/>
    <w:rsid w:val="00BE40BD"/>
    <w:rsid w:val="00BE41E5"/>
    <w:rsid w:val="00BE4249"/>
    <w:rsid w:val="00BE4309"/>
    <w:rsid w:val="00BE44F7"/>
    <w:rsid w:val="00BE4561"/>
    <w:rsid w:val="00BE4869"/>
    <w:rsid w:val="00BE48A4"/>
    <w:rsid w:val="00BE4AD7"/>
    <w:rsid w:val="00BE4B2E"/>
    <w:rsid w:val="00BE4E29"/>
    <w:rsid w:val="00BE4E3B"/>
    <w:rsid w:val="00BE4E4C"/>
    <w:rsid w:val="00BE4EB6"/>
    <w:rsid w:val="00BE4F0D"/>
    <w:rsid w:val="00BE4F1F"/>
    <w:rsid w:val="00BE5011"/>
    <w:rsid w:val="00BE5078"/>
    <w:rsid w:val="00BE514D"/>
    <w:rsid w:val="00BE5213"/>
    <w:rsid w:val="00BE5238"/>
    <w:rsid w:val="00BE539E"/>
    <w:rsid w:val="00BE5462"/>
    <w:rsid w:val="00BE54C9"/>
    <w:rsid w:val="00BE558F"/>
    <w:rsid w:val="00BE5712"/>
    <w:rsid w:val="00BE5A8F"/>
    <w:rsid w:val="00BE5E25"/>
    <w:rsid w:val="00BE6070"/>
    <w:rsid w:val="00BE6170"/>
    <w:rsid w:val="00BE6237"/>
    <w:rsid w:val="00BE62F5"/>
    <w:rsid w:val="00BE6372"/>
    <w:rsid w:val="00BE6461"/>
    <w:rsid w:val="00BE64C5"/>
    <w:rsid w:val="00BE6649"/>
    <w:rsid w:val="00BE6724"/>
    <w:rsid w:val="00BE678D"/>
    <w:rsid w:val="00BE67DB"/>
    <w:rsid w:val="00BE6959"/>
    <w:rsid w:val="00BE6976"/>
    <w:rsid w:val="00BE6A43"/>
    <w:rsid w:val="00BE6B45"/>
    <w:rsid w:val="00BE6B95"/>
    <w:rsid w:val="00BE6E6A"/>
    <w:rsid w:val="00BE6ED9"/>
    <w:rsid w:val="00BE6EFE"/>
    <w:rsid w:val="00BE7094"/>
    <w:rsid w:val="00BE7405"/>
    <w:rsid w:val="00BE74D1"/>
    <w:rsid w:val="00BE763D"/>
    <w:rsid w:val="00BE770A"/>
    <w:rsid w:val="00BE773E"/>
    <w:rsid w:val="00BE7B19"/>
    <w:rsid w:val="00BE7B67"/>
    <w:rsid w:val="00BE7BDD"/>
    <w:rsid w:val="00BE7BEA"/>
    <w:rsid w:val="00BF0037"/>
    <w:rsid w:val="00BF004E"/>
    <w:rsid w:val="00BF0086"/>
    <w:rsid w:val="00BF05FC"/>
    <w:rsid w:val="00BF0669"/>
    <w:rsid w:val="00BF06A2"/>
    <w:rsid w:val="00BF06C0"/>
    <w:rsid w:val="00BF0730"/>
    <w:rsid w:val="00BF07C8"/>
    <w:rsid w:val="00BF0DAB"/>
    <w:rsid w:val="00BF0DC0"/>
    <w:rsid w:val="00BF0DE1"/>
    <w:rsid w:val="00BF1004"/>
    <w:rsid w:val="00BF1105"/>
    <w:rsid w:val="00BF12E1"/>
    <w:rsid w:val="00BF13B5"/>
    <w:rsid w:val="00BF159B"/>
    <w:rsid w:val="00BF15A3"/>
    <w:rsid w:val="00BF160C"/>
    <w:rsid w:val="00BF1941"/>
    <w:rsid w:val="00BF1BC4"/>
    <w:rsid w:val="00BF1DAF"/>
    <w:rsid w:val="00BF2023"/>
    <w:rsid w:val="00BF21EA"/>
    <w:rsid w:val="00BF2298"/>
    <w:rsid w:val="00BF2449"/>
    <w:rsid w:val="00BF2646"/>
    <w:rsid w:val="00BF26BD"/>
    <w:rsid w:val="00BF26FA"/>
    <w:rsid w:val="00BF2843"/>
    <w:rsid w:val="00BF28EC"/>
    <w:rsid w:val="00BF294C"/>
    <w:rsid w:val="00BF2A5F"/>
    <w:rsid w:val="00BF2A9B"/>
    <w:rsid w:val="00BF2B71"/>
    <w:rsid w:val="00BF2BA1"/>
    <w:rsid w:val="00BF2BE5"/>
    <w:rsid w:val="00BF2D08"/>
    <w:rsid w:val="00BF2DB0"/>
    <w:rsid w:val="00BF2DF4"/>
    <w:rsid w:val="00BF2E48"/>
    <w:rsid w:val="00BF2E4E"/>
    <w:rsid w:val="00BF2E9B"/>
    <w:rsid w:val="00BF2F86"/>
    <w:rsid w:val="00BF2FCA"/>
    <w:rsid w:val="00BF3022"/>
    <w:rsid w:val="00BF30EA"/>
    <w:rsid w:val="00BF3259"/>
    <w:rsid w:val="00BF3392"/>
    <w:rsid w:val="00BF3490"/>
    <w:rsid w:val="00BF34F1"/>
    <w:rsid w:val="00BF35A1"/>
    <w:rsid w:val="00BF3616"/>
    <w:rsid w:val="00BF378C"/>
    <w:rsid w:val="00BF37B7"/>
    <w:rsid w:val="00BF3907"/>
    <w:rsid w:val="00BF3C40"/>
    <w:rsid w:val="00BF3CE9"/>
    <w:rsid w:val="00BF3D2E"/>
    <w:rsid w:val="00BF3D8A"/>
    <w:rsid w:val="00BF3E2C"/>
    <w:rsid w:val="00BF4008"/>
    <w:rsid w:val="00BF412D"/>
    <w:rsid w:val="00BF4158"/>
    <w:rsid w:val="00BF4192"/>
    <w:rsid w:val="00BF42A6"/>
    <w:rsid w:val="00BF42A7"/>
    <w:rsid w:val="00BF4363"/>
    <w:rsid w:val="00BF4539"/>
    <w:rsid w:val="00BF45F4"/>
    <w:rsid w:val="00BF4667"/>
    <w:rsid w:val="00BF4681"/>
    <w:rsid w:val="00BF48B6"/>
    <w:rsid w:val="00BF4927"/>
    <w:rsid w:val="00BF4F05"/>
    <w:rsid w:val="00BF501F"/>
    <w:rsid w:val="00BF51DC"/>
    <w:rsid w:val="00BF52CD"/>
    <w:rsid w:val="00BF5331"/>
    <w:rsid w:val="00BF546F"/>
    <w:rsid w:val="00BF5473"/>
    <w:rsid w:val="00BF5506"/>
    <w:rsid w:val="00BF5608"/>
    <w:rsid w:val="00BF56D1"/>
    <w:rsid w:val="00BF5A35"/>
    <w:rsid w:val="00BF5A3B"/>
    <w:rsid w:val="00BF5AC0"/>
    <w:rsid w:val="00BF5C0E"/>
    <w:rsid w:val="00BF5DFF"/>
    <w:rsid w:val="00BF6424"/>
    <w:rsid w:val="00BF6478"/>
    <w:rsid w:val="00BF64EA"/>
    <w:rsid w:val="00BF6AD4"/>
    <w:rsid w:val="00BF6B26"/>
    <w:rsid w:val="00BF6B41"/>
    <w:rsid w:val="00BF6CE8"/>
    <w:rsid w:val="00BF6D23"/>
    <w:rsid w:val="00BF6D7A"/>
    <w:rsid w:val="00BF6EF0"/>
    <w:rsid w:val="00BF6FC4"/>
    <w:rsid w:val="00BF6FE4"/>
    <w:rsid w:val="00BF715B"/>
    <w:rsid w:val="00BF7168"/>
    <w:rsid w:val="00BF728B"/>
    <w:rsid w:val="00BF7509"/>
    <w:rsid w:val="00BF7920"/>
    <w:rsid w:val="00BF7984"/>
    <w:rsid w:val="00BF7B87"/>
    <w:rsid w:val="00BF7E0B"/>
    <w:rsid w:val="00BF7F57"/>
    <w:rsid w:val="00C00033"/>
    <w:rsid w:val="00C000B6"/>
    <w:rsid w:val="00C0030A"/>
    <w:rsid w:val="00C00310"/>
    <w:rsid w:val="00C00539"/>
    <w:rsid w:val="00C00596"/>
    <w:rsid w:val="00C005C8"/>
    <w:rsid w:val="00C0060F"/>
    <w:rsid w:val="00C008CA"/>
    <w:rsid w:val="00C0092D"/>
    <w:rsid w:val="00C00963"/>
    <w:rsid w:val="00C00B1D"/>
    <w:rsid w:val="00C00C2B"/>
    <w:rsid w:val="00C00C5C"/>
    <w:rsid w:val="00C00DB4"/>
    <w:rsid w:val="00C00E49"/>
    <w:rsid w:val="00C00E8C"/>
    <w:rsid w:val="00C00F8B"/>
    <w:rsid w:val="00C010CB"/>
    <w:rsid w:val="00C012A1"/>
    <w:rsid w:val="00C01555"/>
    <w:rsid w:val="00C0159B"/>
    <w:rsid w:val="00C015D8"/>
    <w:rsid w:val="00C0164C"/>
    <w:rsid w:val="00C016BF"/>
    <w:rsid w:val="00C01729"/>
    <w:rsid w:val="00C01839"/>
    <w:rsid w:val="00C019B7"/>
    <w:rsid w:val="00C01BC1"/>
    <w:rsid w:val="00C01C10"/>
    <w:rsid w:val="00C01CF7"/>
    <w:rsid w:val="00C01D2F"/>
    <w:rsid w:val="00C01D3E"/>
    <w:rsid w:val="00C01D78"/>
    <w:rsid w:val="00C01D9B"/>
    <w:rsid w:val="00C01F7C"/>
    <w:rsid w:val="00C0215F"/>
    <w:rsid w:val="00C021B3"/>
    <w:rsid w:val="00C025B6"/>
    <w:rsid w:val="00C0269F"/>
    <w:rsid w:val="00C02777"/>
    <w:rsid w:val="00C028A6"/>
    <w:rsid w:val="00C029DB"/>
    <w:rsid w:val="00C02B3F"/>
    <w:rsid w:val="00C02BE6"/>
    <w:rsid w:val="00C02DED"/>
    <w:rsid w:val="00C02EC0"/>
    <w:rsid w:val="00C02F3C"/>
    <w:rsid w:val="00C02FA6"/>
    <w:rsid w:val="00C02FFC"/>
    <w:rsid w:val="00C0317D"/>
    <w:rsid w:val="00C0318F"/>
    <w:rsid w:val="00C03380"/>
    <w:rsid w:val="00C0344E"/>
    <w:rsid w:val="00C0353F"/>
    <w:rsid w:val="00C0361C"/>
    <w:rsid w:val="00C03756"/>
    <w:rsid w:val="00C039B6"/>
    <w:rsid w:val="00C03D37"/>
    <w:rsid w:val="00C03D8A"/>
    <w:rsid w:val="00C03E6F"/>
    <w:rsid w:val="00C03EF5"/>
    <w:rsid w:val="00C04103"/>
    <w:rsid w:val="00C04190"/>
    <w:rsid w:val="00C04271"/>
    <w:rsid w:val="00C042FF"/>
    <w:rsid w:val="00C04324"/>
    <w:rsid w:val="00C047B7"/>
    <w:rsid w:val="00C048BD"/>
    <w:rsid w:val="00C0497A"/>
    <w:rsid w:val="00C04AB0"/>
    <w:rsid w:val="00C04DF5"/>
    <w:rsid w:val="00C04E26"/>
    <w:rsid w:val="00C04E9D"/>
    <w:rsid w:val="00C04F35"/>
    <w:rsid w:val="00C04F3C"/>
    <w:rsid w:val="00C052D7"/>
    <w:rsid w:val="00C0532B"/>
    <w:rsid w:val="00C054C1"/>
    <w:rsid w:val="00C057A0"/>
    <w:rsid w:val="00C058E0"/>
    <w:rsid w:val="00C05949"/>
    <w:rsid w:val="00C05AAA"/>
    <w:rsid w:val="00C05AD6"/>
    <w:rsid w:val="00C05AEE"/>
    <w:rsid w:val="00C05BDB"/>
    <w:rsid w:val="00C05D80"/>
    <w:rsid w:val="00C05DA0"/>
    <w:rsid w:val="00C05DE2"/>
    <w:rsid w:val="00C05E25"/>
    <w:rsid w:val="00C05E27"/>
    <w:rsid w:val="00C05EA2"/>
    <w:rsid w:val="00C05F13"/>
    <w:rsid w:val="00C05F15"/>
    <w:rsid w:val="00C06046"/>
    <w:rsid w:val="00C060E9"/>
    <w:rsid w:val="00C061D8"/>
    <w:rsid w:val="00C06417"/>
    <w:rsid w:val="00C0656A"/>
    <w:rsid w:val="00C06674"/>
    <w:rsid w:val="00C066E1"/>
    <w:rsid w:val="00C0674B"/>
    <w:rsid w:val="00C06788"/>
    <w:rsid w:val="00C067D8"/>
    <w:rsid w:val="00C069CF"/>
    <w:rsid w:val="00C06C13"/>
    <w:rsid w:val="00C06D5E"/>
    <w:rsid w:val="00C06E9E"/>
    <w:rsid w:val="00C06F20"/>
    <w:rsid w:val="00C06F34"/>
    <w:rsid w:val="00C070F0"/>
    <w:rsid w:val="00C0718C"/>
    <w:rsid w:val="00C071BC"/>
    <w:rsid w:val="00C07255"/>
    <w:rsid w:val="00C07313"/>
    <w:rsid w:val="00C074B9"/>
    <w:rsid w:val="00C074E9"/>
    <w:rsid w:val="00C07567"/>
    <w:rsid w:val="00C07729"/>
    <w:rsid w:val="00C07832"/>
    <w:rsid w:val="00C0799C"/>
    <w:rsid w:val="00C07C9D"/>
    <w:rsid w:val="00C07E3A"/>
    <w:rsid w:val="00C07E81"/>
    <w:rsid w:val="00C07F43"/>
    <w:rsid w:val="00C07FDF"/>
    <w:rsid w:val="00C1007B"/>
    <w:rsid w:val="00C10100"/>
    <w:rsid w:val="00C102FE"/>
    <w:rsid w:val="00C104A9"/>
    <w:rsid w:val="00C106EA"/>
    <w:rsid w:val="00C10707"/>
    <w:rsid w:val="00C1071C"/>
    <w:rsid w:val="00C1080A"/>
    <w:rsid w:val="00C109D6"/>
    <w:rsid w:val="00C10B40"/>
    <w:rsid w:val="00C10CFA"/>
    <w:rsid w:val="00C10DA4"/>
    <w:rsid w:val="00C10DE3"/>
    <w:rsid w:val="00C10E71"/>
    <w:rsid w:val="00C10F7B"/>
    <w:rsid w:val="00C11007"/>
    <w:rsid w:val="00C11658"/>
    <w:rsid w:val="00C116CB"/>
    <w:rsid w:val="00C116FD"/>
    <w:rsid w:val="00C11813"/>
    <w:rsid w:val="00C11894"/>
    <w:rsid w:val="00C1197C"/>
    <w:rsid w:val="00C119F9"/>
    <w:rsid w:val="00C11A3A"/>
    <w:rsid w:val="00C11A81"/>
    <w:rsid w:val="00C11BC5"/>
    <w:rsid w:val="00C11C99"/>
    <w:rsid w:val="00C11CFB"/>
    <w:rsid w:val="00C11D1B"/>
    <w:rsid w:val="00C11D35"/>
    <w:rsid w:val="00C11E71"/>
    <w:rsid w:val="00C11F29"/>
    <w:rsid w:val="00C11F51"/>
    <w:rsid w:val="00C11F8D"/>
    <w:rsid w:val="00C12074"/>
    <w:rsid w:val="00C1209D"/>
    <w:rsid w:val="00C1223E"/>
    <w:rsid w:val="00C1224B"/>
    <w:rsid w:val="00C122ED"/>
    <w:rsid w:val="00C12583"/>
    <w:rsid w:val="00C125D3"/>
    <w:rsid w:val="00C125E1"/>
    <w:rsid w:val="00C129B7"/>
    <w:rsid w:val="00C12AC4"/>
    <w:rsid w:val="00C12AF3"/>
    <w:rsid w:val="00C12D6D"/>
    <w:rsid w:val="00C12E5B"/>
    <w:rsid w:val="00C12EA4"/>
    <w:rsid w:val="00C12F08"/>
    <w:rsid w:val="00C12F5E"/>
    <w:rsid w:val="00C12FD4"/>
    <w:rsid w:val="00C1315A"/>
    <w:rsid w:val="00C1317F"/>
    <w:rsid w:val="00C13183"/>
    <w:rsid w:val="00C13394"/>
    <w:rsid w:val="00C134E5"/>
    <w:rsid w:val="00C1389E"/>
    <w:rsid w:val="00C13A7A"/>
    <w:rsid w:val="00C13B3E"/>
    <w:rsid w:val="00C13DD3"/>
    <w:rsid w:val="00C13E9C"/>
    <w:rsid w:val="00C13F48"/>
    <w:rsid w:val="00C141D8"/>
    <w:rsid w:val="00C14314"/>
    <w:rsid w:val="00C146CC"/>
    <w:rsid w:val="00C149F0"/>
    <w:rsid w:val="00C14BBE"/>
    <w:rsid w:val="00C14BE0"/>
    <w:rsid w:val="00C14C16"/>
    <w:rsid w:val="00C14CB0"/>
    <w:rsid w:val="00C14D0B"/>
    <w:rsid w:val="00C14E3C"/>
    <w:rsid w:val="00C15001"/>
    <w:rsid w:val="00C1500A"/>
    <w:rsid w:val="00C1509A"/>
    <w:rsid w:val="00C150E0"/>
    <w:rsid w:val="00C151FA"/>
    <w:rsid w:val="00C1525A"/>
    <w:rsid w:val="00C152B7"/>
    <w:rsid w:val="00C152E8"/>
    <w:rsid w:val="00C155E3"/>
    <w:rsid w:val="00C158F5"/>
    <w:rsid w:val="00C1598C"/>
    <w:rsid w:val="00C15A37"/>
    <w:rsid w:val="00C15B24"/>
    <w:rsid w:val="00C15C3B"/>
    <w:rsid w:val="00C15F2C"/>
    <w:rsid w:val="00C16204"/>
    <w:rsid w:val="00C1624E"/>
    <w:rsid w:val="00C164FF"/>
    <w:rsid w:val="00C16556"/>
    <w:rsid w:val="00C1694F"/>
    <w:rsid w:val="00C16A8D"/>
    <w:rsid w:val="00C16B90"/>
    <w:rsid w:val="00C16BCA"/>
    <w:rsid w:val="00C16D1F"/>
    <w:rsid w:val="00C16D76"/>
    <w:rsid w:val="00C16FE9"/>
    <w:rsid w:val="00C17094"/>
    <w:rsid w:val="00C172A7"/>
    <w:rsid w:val="00C17491"/>
    <w:rsid w:val="00C1752A"/>
    <w:rsid w:val="00C17560"/>
    <w:rsid w:val="00C17610"/>
    <w:rsid w:val="00C17623"/>
    <w:rsid w:val="00C1772E"/>
    <w:rsid w:val="00C1789E"/>
    <w:rsid w:val="00C17974"/>
    <w:rsid w:val="00C17AE8"/>
    <w:rsid w:val="00C17C49"/>
    <w:rsid w:val="00C17C85"/>
    <w:rsid w:val="00C17D68"/>
    <w:rsid w:val="00C17F25"/>
    <w:rsid w:val="00C20069"/>
    <w:rsid w:val="00C20655"/>
    <w:rsid w:val="00C20895"/>
    <w:rsid w:val="00C20AB4"/>
    <w:rsid w:val="00C20C4A"/>
    <w:rsid w:val="00C20CA4"/>
    <w:rsid w:val="00C20D32"/>
    <w:rsid w:val="00C20D3F"/>
    <w:rsid w:val="00C20D44"/>
    <w:rsid w:val="00C20EEF"/>
    <w:rsid w:val="00C20F3A"/>
    <w:rsid w:val="00C20FA0"/>
    <w:rsid w:val="00C20FFB"/>
    <w:rsid w:val="00C21096"/>
    <w:rsid w:val="00C21208"/>
    <w:rsid w:val="00C21396"/>
    <w:rsid w:val="00C2143F"/>
    <w:rsid w:val="00C21459"/>
    <w:rsid w:val="00C2178B"/>
    <w:rsid w:val="00C217A5"/>
    <w:rsid w:val="00C217C5"/>
    <w:rsid w:val="00C21B57"/>
    <w:rsid w:val="00C21B83"/>
    <w:rsid w:val="00C21C22"/>
    <w:rsid w:val="00C21C9F"/>
    <w:rsid w:val="00C21CF1"/>
    <w:rsid w:val="00C21D9F"/>
    <w:rsid w:val="00C21EEB"/>
    <w:rsid w:val="00C22058"/>
    <w:rsid w:val="00C220FB"/>
    <w:rsid w:val="00C22293"/>
    <w:rsid w:val="00C223C2"/>
    <w:rsid w:val="00C22556"/>
    <w:rsid w:val="00C2257F"/>
    <w:rsid w:val="00C2258A"/>
    <w:rsid w:val="00C22677"/>
    <w:rsid w:val="00C2277F"/>
    <w:rsid w:val="00C229F4"/>
    <w:rsid w:val="00C22A97"/>
    <w:rsid w:val="00C22C87"/>
    <w:rsid w:val="00C22EBF"/>
    <w:rsid w:val="00C22ED8"/>
    <w:rsid w:val="00C2315A"/>
    <w:rsid w:val="00C231DA"/>
    <w:rsid w:val="00C232A1"/>
    <w:rsid w:val="00C232AE"/>
    <w:rsid w:val="00C23311"/>
    <w:rsid w:val="00C23354"/>
    <w:rsid w:val="00C2347A"/>
    <w:rsid w:val="00C2358E"/>
    <w:rsid w:val="00C236C9"/>
    <w:rsid w:val="00C23720"/>
    <w:rsid w:val="00C237B5"/>
    <w:rsid w:val="00C23A7F"/>
    <w:rsid w:val="00C23C28"/>
    <w:rsid w:val="00C23C38"/>
    <w:rsid w:val="00C23F75"/>
    <w:rsid w:val="00C23FE4"/>
    <w:rsid w:val="00C2405D"/>
    <w:rsid w:val="00C243E6"/>
    <w:rsid w:val="00C24617"/>
    <w:rsid w:val="00C2470C"/>
    <w:rsid w:val="00C2487C"/>
    <w:rsid w:val="00C24956"/>
    <w:rsid w:val="00C24A18"/>
    <w:rsid w:val="00C24AD2"/>
    <w:rsid w:val="00C24BD9"/>
    <w:rsid w:val="00C24D97"/>
    <w:rsid w:val="00C24F55"/>
    <w:rsid w:val="00C2523E"/>
    <w:rsid w:val="00C25361"/>
    <w:rsid w:val="00C254C8"/>
    <w:rsid w:val="00C254CE"/>
    <w:rsid w:val="00C255DF"/>
    <w:rsid w:val="00C2597E"/>
    <w:rsid w:val="00C25A64"/>
    <w:rsid w:val="00C25B0C"/>
    <w:rsid w:val="00C25CE0"/>
    <w:rsid w:val="00C25DA3"/>
    <w:rsid w:val="00C25F03"/>
    <w:rsid w:val="00C2640D"/>
    <w:rsid w:val="00C265F7"/>
    <w:rsid w:val="00C266A7"/>
    <w:rsid w:val="00C266AF"/>
    <w:rsid w:val="00C2672C"/>
    <w:rsid w:val="00C26980"/>
    <w:rsid w:val="00C269E8"/>
    <w:rsid w:val="00C26AB1"/>
    <w:rsid w:val="00C26B64"/>
    <w:rsid w:val="00C26BA9"/>
    <w:rsid w:val="00C26E05"/>
    <w:rsid w:val="00C26E4D"/>
    <w:rsid w:val="00C26F43"/>
    <w:rsid w:val="00C27128"/>
    <w:rsid w:val="00C2720E"/>
    <w:rsid w:val="00C27512"/>
    <w:rsid w:val="00C2759D"/>
    <w:rsid w:val="00C275C5"/>
    <w:rsid w:val="00C27813"/>
    <w:rsid w:val="00C27A01"/>
    <w:rsid w:val="00C27E29"/>
    <w:rsid w:val="00C27F4C"/>
    <w:rsid w:val="00C30003"/>
    <w:rsid w:val="00C30018"/>
    <w:rsid w:val="00C3001C"/>
    <w:rsid w:val="00C30023"/>
    <w:rsid w:val="00C30076"/>
    <w:rsid w:val="00C301C2"/>
    <w:rsid w:val="00C301E4"/>
    <w:rsid w:val="00C303E0"/>
    <w:rsid w:val="00C3041B"/>
    <w:rsid w:val="00C3042E"/>
    <w:rsid w:val="00C305CC"/>
    <w:rsid w:val="00C3060B"/>
    <w:rsid w:val="00C3061A"/>
    <w:rsid w:val="00C306F0"/>
    <w:rsid w:val="00C30789"/>
    <w:rsid w:val="00C308C9"/>
    <w:rsid w:val="00C30940"/>
    <w:rsid w:val="00C30972"/>
    <w:rsid w:val="00C30A49"/>
    <w:rsid w:val="00C30C13"/>
    <w:rsid w:val="00C30C3E"/>
    <w:rsid w:val="00C30F25"/>
    <w:rsid w:val="00C313B0"/>
    <w:rsid w:val="00C314FB"/>
    <w:rsid w:val="00C315CB"/>
    <w:rsid w:val="00C315F1"/>
    <w:rsid w:val="00C3160C"/>
    <w:rsid w:val="00C31750"/>
    <w:rsid w:val="00C317C4"/>
    <w:rsid w:val="00C31951"/>
    <w:rsid w:val="00C31988"/>
    <w:rsid w:val="00C31996"/>
    <w:rsid w:val="00C319DD"/>
    <w:rsid w:val="00C31A24"/>
    <w:rsid w:val="00C31C41"/>
    <w:rsid w:val="00C31D6D"/>
    <w:rsid w:val="00C31E83"/>
    <w:rsid w:val="00C31E8C"/>
    <w:rsid w:val="00C3215A"/>
    <w:rsid w:val="00C3218E"/>
    <w:rsid w:val="00C321DE"/>
    <w:rsid w:val="00C32300"/>
    <w:rsid w:val="00C3268B"/>
    <w:rsid w:val="00C32798"/>
    <w:rsid w:val="00C32C4A"/>
    <w:rsid w:val="00C32C53"/>
    <w:rsid w:val="00C32DE2"/>
    <w:rsid w:val="00C32E87"/>
    <w:rsid w:val="00C32EF2"/>
    <w:rsid w:val="00C32F14"/>
    <w:rsid w:val="00C32F3F"/>
    <w:rsid w:val="00C32F4D"/>
    <w:rsid w:val="00C3330F"/>
    <w:rsid w:val="00C33329"/>
    <w:rsid w:val="00C334B8"/>
    <w:rsid w:val="00C33607"/>
    <w:rsid w:val="00C336B1"/>
    <w:rsid w:val="00C336E6"/>
    <w:rsid w:val="00C338F0"/>
    <w:rsid w:val="00C339E0"/>
    <w:rsid w:val="00C339FA"/>
    <w:rsid w:val="00C33ABE"/>
    <w:rsid w:val="00C33B47"/>
    <w:rsid w:val="00C33B59"/>
    <w:rsid w:val="00C33B95"/>
    <w:rsid w:val="00C33C90"/>
    <w:rsid w:val="00C33DFE"/>
    <w:rsid w:val="00C340F6"/>
    <w:rsid w:val="00C341BE"/>
    <w:rsid w:val="00C341E5"/>
    <w:rsid w:val="00C3422A"/>
    <w:rsid w:val="00C342DC"/>
    <w:rsid w:val="00C3445D"/>
    <w:rsid w:val="00C346AE"/>
    <w:rsid w:val="00C34726"/>
    <w:rsid w:val="00C3480F"/>
    <w:rsid w:val="00C34900"/>
    <w:rsid w:val="00C34918"/>
    <w:rsid w:val="00C34A46"/>
    <w:rsid w:val="00C34AA3"/>
    <w:rsid w:val="00C34B0D"/>
    <w:rsid w:val="00C34B7C"/>
    <w:rsid w:val="00C34B8F"/>
    <w:rsid w:val="00C34C24"/>
    <w:rsid w:val="00C34F47"/>
    <w:rsid w:val="00C352FA"/>
    <w:rsid w:val="00C35322"/>
    <w:rsid w:val="00C3539F"/>
    <w:rsid w:val="00C353E5"/>
    <w:rsid w:val="00C35492"/>
    <w:rsid w:val="00C356C4"/>
    <w:rsid w:val="00C35861"/>
    <w:rsid w:val="00C359E7"/>
    <w:rsid w:val="00C35BF2"/>
    <w:rsid w:val="00C35C40"/>
    <w:rsid w:val="00C35D9D"/>
    <w:rsid w:val="00C35DD5"/>
    <w:rsid w:val="00C35E00"/>
    <w:rsid w:val="00C36020"/>
    <w:rsid w:val="00C3610E"/>
    <w:rsid w:val="00C36184"/>
    <w:rsid w:val="00C361AD"/>
    <w:rsid w:val="00C36334"/>
    <w:rsid w:val="00C36437"/>
    <w:rsid w:val="00C36531"/>
    <w:rsid w:val="00C36595"/>
    <w:rsid w:val="00C367F8"/>
    <w:rsid w:val="00C3683E"/>
    <w:rsid w:val="00C36873"/>
    <w:rsid w:val="00C36AAF"/>
    <w:rsid w:val="00C36B10"/>
    <w:rsid w:val="00C36C1B"/>
    <w:rsid w:val="00C36EBA"/>
    <w:rsid w:val="00C36ED3"/>
    <w:rsid w:val="00C37037"/>
    <w:rsid w:val="00C3709F"/>
    <w:rsid w:val="00C37187"/>
    <w:rsid w:val="00C37229"/>
    <w:rsid w:val="00C372F4"/>
    <w:rsid w:val="00C372F7"/>
    <w:rsid w:val="00C37547"/>
    <w:rsid w:val="00C37606"/>
    <w:rsid w:val="00C37623"/>
    <w:rsid w:val="00C37B01"/>
    <w:rsid w:val="00C37CB9"/>
    <w:rsid w:val="00C37D8C"/>
    <w:rsid w:val="00C37DE9"/>
    <w:rsid w:val="00C37EEC"/>
    <w:rsid w:val="00C37EF0"/>
    <w:rsid w:val="00C400F2"/>
    <w:rsid w:val="00C401A3"/>
    <w:rsid w:val="00C40248"/>
    <w:rsid w:val="00C40306"/>
    <w:rsid w:val="00C40317"/>
    <w:rsid w:val="00C40391"/>
    <w:rsid w:val="00C4047E"/>
    <w:rsid w:val="00C40582"/>
    <w:rsid w:val="00C407F6"/>
    <w:rsid w:val="00C408AE"/>
    <w:rsid w:val="00C40955"/>
    <w:rsid w:val="00C40BBA"/>
    <w:rsid w:val="00C40C47"/>
    <w:rsid w:val="00C4129A"/>
    <w:rsid w:val="00C41336"/>
    <w:rsid w:val="00C4146C"/>
    <w:rsid w:val="00C414FE"/>
    <w:rsid w:val="00C4157C"/>
    <w:rsid w:val="00C415C2"/>
    <w:rsid w:val="00C418DE"/>
    <w:rsid w:val="00C419E3"/>
    <w:rsid w:val="00C41A12"/>
    <w:rsid w:val="00C41B0A"/>
    <w:rsid w:val="00C41BFE"/>
    <w:rsid w:val="00C41C42"/>
    <w:rsid w:val="00C41C99"/>
    <w:rsid w:val="00C42021"/>
    <w:rsid w:val="00C42083"/>
    <w:rsid w:val="00C420A2"/>
    <w:rsid w:val="00C4218B"/>
    <w:rsid w:val="00C42194"/>
    <w:rsid w:val="00C42229"/>
    <w:rsid w:val="00C423AC"/>
    <w:rsid w:val="00C4267B"/>
    <w:rsid w:val="00C42765"/>
    <w:rsid w:val="00C429F2"/>
    <w:rsid w:val="00C42AAC"/>
    <w:rsid w:val="00C430E9"/>
    <w:rsid w:val="00C431F6"/>
    <w:rsid w:val="00C4326F"/>
    <w:rsid w:val="00C432B4"/>
    <w:rsid w:val="00C434A3"/>
    <w:rsid w:val="00C43654"/>
    <w:rsid w:val="00C436FC"/>
    <w:rsid w:val="00C4386D"/>
    <w:rsid w:val="00C4394A"/>
    <w:rsid w:val="00C43AC4"/>
    <w:rsid w:val="00C43CD8"/>
    <w:rsid w:val="00C43F35"/>
    <w:rsid w:val="00C43FC8"/>
    <w:rsid w:val="00C440F4"/>
    <w:rsid w:val="00C441EB"/>
    <w:rsid w:val="00C44212"/>
    <w:rsid w:val="00C44632"/>
    <w:rsid w:val="00C446BA"/>
    <w:rsid w:val="00C44957"/>
    <w:rsid w:val="00C44BF0"/>
    <w:rsid w:val="00C44DC6"/>
    <w:rsid w:val="00C44DE8"/>
    <w:rsid w:val="00C44E33"/>
    <w:rsid w:val="00C44EE3"/>
    <w:rsid w:val="00C44FB6"/>
    <w:rsid w:val="00C451C9"/>
    <w:rsid w:val="00C45228"/>
    <w:rsid w:val="00C4526B"/>
    <w:rsid w:val="00C45318"/>
    <w:rsid w:val="00C453A2"/>
    <w:rsid w:val="00C4546F"/>
    <w:rsid w:val="00C454F2"/>
    <w:rsid w:val="00C456ED"/>
    <w:rsid w:val="00C45717"/>
    <w:rsid w:val="00C45A15"/>
    <w:rsid w:val="00C45A7F"/>
    <w:rsid w:val="00C45AD6"/>
    <w:rsid w:val="00C45B1F"/>
    <w:rsid w:val="00C45BEB"/>
    <w:rsid w:val="00C45DBC"/>
    <w:rsid w:val="00C45E3F"/>
    <w:rsid w:val="00C45E50"/>
    <w:rsid w:val="00C45F5C"/>
    <w:rsid w:val="00C45F7A"/>
    <w:rsid w:val="00C45F93"/>
    <w:rsid w:val="00C45FB2"/>
    <w:rsid w:val="00C460D4"/>
    <w:rsid w:val="00C4662E"/>
    <w:rsid w:val="00C467E9"/>
    <w:rsid w:val="00C46910"/>
    <w:rsid w:val="00C469B6"/>
    <w:rsid w:val="00C46A14"/>
    <w:rsid w:val="00C46CF3"/>
    <w:rsid w:val="00C46D84"/>
    <w:rsid w:val="00C46DA8"/>
    <w:rsid w:val="00C46E9F"/>
    <w:rsid w:val="00C46F1F"/>
    <w:rsid w:val="00C4709B"/>
    <w:rsid w:val="00C4711E"/>
    <w:rsid w:val="00C471D2"/>
    <w:rsid w:val="00C471EC"/>
    <w:rsid w:val="00C47295"/>
    <w:rsid w:val="00C472B4"/>
    <w:rsid w:val="00C47300"/>
    <w:rsid w:val="00C474EB"/>
    <w:rsid w:val="00C47680"/>
    <w:rsid w:val="00C4778E"/>
    <w:rsid w:val="00C477BC"/>
    <w:rsid w:val="00C477C8"/>
    <w:rsid w:val="00C478A5"/>
    <w:rsid w:val="00C47C52"/>
    <w:rsid w:val="00C47D66"/>
    <w:rsid w:val="00C47E46"/>
    <w:rsid w:val="00C47EC1"/>
    <w:rsid w:val="00C47F9C"/>
    <w:rsid w:val="00C500FD"/>
    <w:rsid w:val="00C5012F"/>
    <w:rsid w:val="00C5015D"/>
    <w:rsid w:val="00C501C2"/>
    <w:rsid w:val="00C503B8"/>
    <w:rsid w:val="00C503D7"/>
    <w:rsid w:val="00C5043F"/>
    <w:rsid w:val="00C504BC"/>
    <w:rsid w:val="00C504E3"/>
    <w:rsid w:val="00C5054D"/>
    <w:rsid w:val="00C505C3"/>
    <w:rsid w:val="00C50D8C"/>
    <w:rsid w:val="00C50E77"/>
    <w:rsid w:val="00C50EB8"/>
    <w:rsid w:val="00C51207"/>
    <w:rsid w:val="00C5155F"/>
    <w:rsid w:val="00C5160B"/>
    <w:rsid w:val="00C5165D"/>
    <w:rsid w:val="00C518B2"/>
    <w:rsid w:val="00C51A2F"/>
    <w:rsid w:val="00C51D71"/>
    <w:rsid w:val="00C51DE4"/>
    <w:rsid w:val="00C5210B"/>
    <w:rsid w:val="00C52179"/>
    <w:rsid w:val="00C523E8"/>
    <w:rsid w:val="00C525CC"/>
    <w:rsid w:val="00C52743"/>
    <w:rsid w:val="00C52876"/>
    <w:rsid w:val="00C52946"/>
    <w:rsid w:val="00C529CA"/>
    <w:rsid w:val="00C52B20"/>
    <w:rsid w:val="00C52C4C"/>
    <w:rsid w:val="00C52C57"/>
    <w:rsid w:val="00C52DC0"/>
    <w:rsid w:val="00C52EEF"/>
    <w:rsid w:val="00C52FA9"/>
    <w:rsid w:val="00C5300E"/>
    <w:rsid w:val="00C5304E"/>
    <w:rsid w:val="00C530E9"/>
    <w:rsid w:val="00C5321E"/>
    <w:rsid w:val="00C5343C"/>
    <w:rsid w:val="00C53468"/>
    <w:rsid w:val="00C534A0"/>
    <w:rsid w:val="00C5367D"/>
    <w:rsid w:val="00C53773"/>
    <w:rsid w:val="00C5382F"/>
    <w:rsid w:val="00C538E4"/>
    <w:rsid w:val="00C538F2"/>
    <w:rsid w:val="00C5391E"/>
    <w:rsid w:val="00C539F7"/>
    <w:rsid w:val="00C53B27"/>
    <w:rsid w:val="00C53B31"/>
    <w:rsid w:val="00C53BEE"/>
    <w:rsid w:val="00C53C1C"/>
    <w:rsid w:val="00C53DB1"/>
    <w:rsid w:val="00C53FD8"/>
    <w:rsid w:val="00C541A9"/>
    <w:rsid w:val="00C5420D"/>
    <w:rsid w:val="00C542C6"/>
    <w:rsid w:val="00C542D1"/>
    <w:rsid w:val="00C54406"/>
    <w:rsid w:val="00C54429"/>
    <w:rsid w:val="00C544EB"/>
    <w:rsid w:val="00C544FB"/>
    <w:rsid w:val="00C5497D"/>
    <w:rsid w:val="00C54A82"/>
    <w:rsid w:val="00C54C09"/>
    <w:rsid w:val="00C54C44"/>
    <w:rsid w:val="00C54E92"/>
    <w:rsid w:val="00C55169"/>
    <w:rsid w:val="00C551E6"/>
    <w:rsid w:val="00C55238"/>
    <w:rsid w:val="00C55266"/>
    <w:rsid w:val="00C55286"/>
    <w:rsid w:val="00C55364"/>
    <w:rsid w:val="00C553D9"/>
    <w:rsid w:val="00C554C7"/>
    <w:rsid w:val="00C555FC"/>
    <w:rsid w:val="00C55893"/>
    <w:rsid w:val="00C55B54"/>
    <w:rsid w:val="00C55B8B"/>
    <w:rsid w:val="00C55C36"/>
    <w:rsid w:val="00C55C3D"/>
    <w:rsid w:val="00C55D5D"/>
    <w:rsid w:val="00C5601D"/>
    <w:rsid w:val="00C56336"/>
    <w:rsid w:val="00C563E2"/>
    <w:rsid w:val="00C564EB"/>
    <w:rsid w:val="00C5652E"/>
    <w:rsid w:val="00C565DF"/>
    <w:rsid w:val="00C566DC"/>
    <w:rsid w:val="00C56790"/>
    <w:rsid w:val="00C567D3"/>
    <w:rsid w:val="00C56828"/>
    <w:rsid w:val="00C5694C"/>
    <w:rsid w:val="00C569E0"/>
    <w:rsid w:val="00C56A43"/>
    <w:rsid w:val="00C56B4B"/>
    <w:rsid w:val="00C56BE5"/>
    <w:rsid w:val="00C56D84"/>
    <w:rsid w:val="00C56DD7"/>
    <w:rsid w:val="00C56F2D"/>
    <w:rsid w:val="00C570AE"/>
    <w:rsid w:val="00C57140"/>
    <w:rsid w:val="00C5717C"/>
    <w:rsid w:val="00C57453"/>
    <w:rsid w:val="00C57715"/>
    <w:rsid w:val="00C57722"/>
    <w:rsid w:val="00C577D3"/>
    <w:rsid w:val="00C578F3"/>
    <w:rsid w:val="00C57A19"/>
    <w:rsid w:val="00C57AE4"/>
    <w:rsid w:val="00C57B7E"/>
    <w:rsid w:val="00C57D44"/>
    <w:rsid w:val="00C57E2D"/>
    <w:rsid w:val="00C57E33"/>
    <w:rsid w:val="00C57E39"/>
    <w:rsid w:val="00C57E9F"/>
    <w:rsid w:val="00C6000A"/>
    <w:rsid w:val="00C600C9"/>
    <w:rsid w:val="00C6012F"/>
    <w:rsid w:val="00C60292"/>
    <w:rsid w:val="00C60329"/>
    <w:rsid w:val="00C60771"/>
    <w:rsid w:val="00C608A6"/>
    <w:rsid w:val="00C60906"/>
    <w:rsid w:val="00C6093B"/>
    <w:rsid w:val="00C60AED"/>
    <w:rsid w:val="00C60BC4"/>
    <w:rsid w:val="00C60DA1"/>
    <w:rsid w:val="00C60ED5"/>
    <w:rsid w:val="00C6102E"/>
    <w:rsid w:val="00C6118C"/>
    <w:rsid w:val="00C61526"/>
    <w:rsid w:val="00C61669"/>
    <w:rsid w:val="00C61693"/>
    <w:rsid w:val="00C6188C"/>
    <w:rsid w:val="00C61A99"/>
    <w:rsid w:val="00C61B47"/>
    <w:rsid w:val="00C61D78"/>
    <w:rsid w:val="00C62066"/>
    <w:rsid w:val="00C62309"/>
    <w:rsid w:val="00C62353"/>
    <w:rsid w:val="00C623B8"/>
    <w:rsid w:val="00C62423"/>
    <w:rsid w:val="00C6244A"/>
    <w:rsid w:val="00C62542"/>
    <w:rsid w:val="00C62562"/>
    <w:rsid w:val="00C625DF"/>
    <w:rsid w:val="00C6274F"/>
    <w:rsid w:val="00C62857"/>
    <w:rsid w:val="00C6287F"/>
    <w:rsid w:val="00C62D74"/>
    <w:rsid w:val="00C62DD1"/>
    <w:rsid w:val="00C63034"/>
    <w:rsid w:val="00C63087"/>
    <w:rsid w:val="00C63179"/>
    <w:rsid w:val="00C63239"/>
    <w:rsid w:val="00C632BF"/>
    <w:rsid w:val="00C634C4"/>
    <w:rsid w:val="00C634EB"/>
    <w:rsid w:val="00C6362C"/>
    <w:rsid w:val="00C636D1"/>
    <w:rsid w:val="00C6374C"/>
    <w:rsid w:val="00C63860"/>
    <w:rsid w:val="00C63B0A"/>
    <w:rsid w:val="00C63B65"/>
    <w:rsid w:val="00C63E8B"/>
    <w:rsid w:val="00C63F2C"/>
    <w:rsid w:val="00C640E9"/>
    <w:rsid w:val="00C64491"/>
    <w:rsid w:val="00C644EF"/>
    <w:rsid w:val="00C64530"/>
    <w:rsid w:val="00C646BB"/>
    <w:rsid w:val="00C6471E"/>
    <w:rsid w:val="00C6481B"/>
    <w:rsid w:val="00C649A4"/>
    <w:rsid w:val="00C649E0"/>
    <w:rsid w:val="00C64B0C"/>
    <w:rsid w:val="00C64BD3"/>
    <w:rsid w:val="00C64DA5"/>
    <w:rsid w:val="00C64EFC"/>
    <w:rsid w:val="00C64F52"/>
    <w:rsid w:val="00C65413"/>
    <w:rsid w:val="00C6541E"/>
    <w:rsid w:val="00C656B3"/>
    <w:rsid w:val="00C6582B"/>
    <w:rsid w:val="00C65A8A"/>
    <w:rsid w:val="00C65AB3"/>
    <w:rsid w:val="00C65B96"/>
    <w:rsid w:val="00C65D19"/>
    <w:rsid w:val="00C65D58"/>
    <w:rsid w:val="00C65DC3"/>
    <w:rsid w:val="00C65DD4"/>
    <w:rsid w:val="00C65E6F"/>
    <w:rsid w:val="00C65F44"/>
    <w:rsid w:val="00C65F6B"/>
    <w:rsid w:val="00C660E2"/>
    <w:rsid w:val="00C6612C"/>
    <w:rsid w:val="00C66149"/>
    <w:rsid w:val="00C66222"/>
    <w:rsid w:val="00C66401"/>
    <w:rsid w:val="00C664D3"/>
    <w:rsid w:val="00C66534"/>
    <w:rsid w:val="00C665D5"/>
    <w:rsid w:val="00C666CD"/>
    <w:rsid w:val="00C66721"/>
    <w:rsid w:val="00C6676D"/>
    <w:rsid w:val="00C6681E"/>
    <w:rsid w:val="00C6687D"/>
    <w:rsid w:val="00C668BE"/>
    <w:rsid w:val="00C6691C"/>
    <w:rsid w:val="00C669A8"/>
    <w:rsid w:val="00C66BDF"/>
    <w:rsid w:val="00C66CAC"/>
    <w:rsid w:val="00C66EF4"/>
    <w:rsid w:val="00C672E9"/>
    <w:rsid w:val="00C6732D"/>
    <w:rsid w:val="00C673F6"/>
    <w:rsid w:val="00C674FC"/>
    <w:rsid w:val="00C67507"/>
    <w:rsid w:val="00C675D5"/>
    <w:rsid w:val="00C6760C"/>
    <w:rsid w:val="00C67614"/>
    <w:rsid w:val="00C6767C"/>
    <w:rsid w:val="00C67681"/>
    <w:rsid w:val="00C67818"/>
    <w:rsid w:val="00C6793D"/>
    <w:rsid w:val="00C67CD4"/>
    <w:rsid w:val="00C67F2B"/>
    <w:rsid w:val="00C7002C"/>
    <w:rsid w:val="00C700C7"/>
    <w:rsid w:val="00C70158"/>
    <w:rsid w:val="00C7026B"/>
    <w:rsid w:val="00C7026E"/>
    <w:rsid w:val="00C702D4"/>
    <w:rsid w:val="00C704BF"/>
    <w:rsid w:val="00C70855"/>
    <w:rsid w:val="00C708EC"/>
    <w:rsid w:val="00C7099E"/>
    <w:rsid w:val="00C709AB"/>
    <w:rsid w:val="00C70C25"/>
    <w:rsid w:val="00C70CD0"/>
    <w:rsid w:val="00C70EFB"/>
    <w:rsid w:val="00C7100E"/>
    <w:rsid w:val="00C71086"/>
    <w:rsid w:val="00C711B9"/>
    <w:rsid w:val="00C71291"/>
    <w:rsid w:val="00C712A9"/>
    <w:rsid w:val="00C7141E"/>
    <w:rsid w:val="00C7146E"/>
    <w:rsid w:val="00C714DE"/>
    <w:rsid w:val="00C71603"/>
    <w:rsid w:val="00C719DA"/>
    <w:rsid w:val="00C719ED"/>
    <w:rsid w:val="00C71BF9"/>
    <w:rsid w:val="00C71C0E"/>
    <w:rsid w:val="00C71C20"/>
    <w:rsid w:val="00C71C70"/>
    <w:rsid w:val="00C71CCE"/>
    <w:rsid w:val="00C72208"/>
    <w:rsid w:val="00C7222A"/>
    <w:rsid w:val="00C723B1"/>
    <w:rsid w:val="00C7285C"/>
    <w:rsid w:val="00C7290D"/>
    <w:rsid w:val="00C72A12"/>
    <w:rsid w:val="00C72C79"/>
    <w:rsid w:val="00C72CDE"/>
    <w:rsid w:val="00C72E7C"/>
    <w:rsid w:val="00C72F4B"/>
    <w:rsid w:val="00C73233"/>
    <w:rsid w:val="00C73302"/>
    <w:rsid w:val="00C737E2"/>
    <w:rsid w:val="00C7380A"/>
    <w:rsid w:val="00C73817"/>
    <w:rsid w:val="00C73BD9"/>
    <w:rsid w:val="00C73D24"/>
    <w:rsid w:val="00C73D4E"/>
    <w:rsid w:val="00C73D6E"/>
    <w:rsid w:val="00C73E2C"/>
    <w:rsid w:val="00C73E81"/>
    <w:rsid w:val="00C73EF5"/>
    <w:rsid w:val="00C73FBC"/>
    <w:rsid w:val="00C74032"/>
    <w:rsid w:val="00C740E6"/>
    <w:rsid w:val="00C74142"/>
    <w:rsid w:val="00C7419F"/>
    <w:rsid w:val="00C741C5"/>
    <w:rsid w:val="00C743FB"/>
    <w:rsid w:val="00C74B4C"/>
    <w:rsid w:val="00C74BEF"/>
    <w:rsid w:val="00C74CF1"/>
    <w:rsid w:val="00C74FDA"/>
    <w:rsid w:val="00C74FDE"/>
    <w:rsid w:val="00C75155"/>
    <w:rsid w:val="00C7521F"/>
    <w:rsid w:val="00C75433"/>
    <w:rsid w:val="00C7561D"/>
    <w:rsid w:val="00C75D74"/>
    <w:rsid w:val="00C75D7F"/>
    <w:rsid w:val="00C75DE2"/>
    <w:rsid w:val="00C75EBA"/>
    <w:rsid w:val="00C75FC0"/>
    <w:rsid w:val="00C7601C"/>
    <w:rsid w:val="00C761B7"/>
    <w:rsid w:val="00C764AA"/>
    <w:rsid w:val="00C768CD"/>
    <w:rsid w:val="00C769A0"/>
    <w:rsid w:val="00C769D7"/>
    <w:rsid w:val="00C76BCC"/>
    <w:rsid w:val="00C76BE2"/>
    <w:rsid w:val="00C76D87"/>
    <w:rsid w:val="00C77175"/>
    <w:rsid w:val="00C771EA"/>
    <w:rsid w:val="00C773EA"/>
    <w:rsid w:val="00C776FA"/>
    <w:rsid w:val="00C77718"/>
    <w:rsid w:val="00C77738"/>
    <w:rsid w:val="00C7798B"/>
    <w:rsid w:val="00C77F0D"/>
    <w:rsid w:val="00C77F2B"/>
    <w:rsid w:val="00C80118"/>
    <w:rsid w:val="00C80167"/>
    <w:rsid w:val="00C80380"/>
    <w:rsid w:val="00C8045A"/>
    <w:rsid w:val="00C804BD"/>
    <w:rsid w:val="00C805FD"/>
    <w:rsid w:val="00C8065D"/>
    <w:rsid w:val="00C80751"/>
    <w:rsid w:val="00C807E8"/>
    <w:rsid w:val="00C809B8"/>
    <w:rsid w:val="00C80CDC"/>
    <w:rsid w:val="00C80D6C"/>
    <w:rsid w:val="00C80DD4"/>
    <w:rsid w:val="00C80EC2"/>
    <w:rsid w:val="00C80ED8"/>
    <w:rsid w:val="00C8115B"/>
    <w:rsid w:val="00C8158C"/>
    <w:rsid w:val="00C817EE"/>
    <w:rsid w:val="00C81B1C"/>
    <w:rsid w:val="00C81BCF"/>
    <w:rsid w:val="00C81C31"/>
    <w:rsid w:val="00C81C45"/>
    <w:rsid w:val="00C81C47"/>
    <w:rsid w:val="00C81D49"/>
    <w:rsid w:val="00C81D7F"/>
    <w:rsid w:val="00C81E00"/>
    <w:rsid w:val="00C81E2F"/>
    <w:rsid w:val="00C81E54"/>
    <w:rsid w:val="00C81F65"/>
    <w:rsid w:val="00C82070"/>
    <w:rsid w:val="00C8221E"/>
    <w:rsid w:val="00C823C9"/>
    <w:rsid w:val="00C8257C"/>
    <w:rsid w:val="00C82581"/>
    <w:rsid w:val="00C82A8E"/>
    <w:rsid w:val="00C82AC1"/>
    <w:rsid w:val="00C82B6C"/>
    <w:rsid w:val="00C82C40"/>
    <w:rsid w:val="00C82C94"/>
    <w:rsid w:val="00C82CBA"/>
    <w:rsid w:val="00C82E38"/>
    <w:rsid w:val="00C82F39"/>
    <w:rsid w:val="00C82FD3"/>
    <w:rsid w:val="00C830CE"/>
    <w:rsid w:val="00C830FF"/>
    <w:rsid w:val="00C83146"/>
    <w:rsid w:val="00C8348C"/>
    <w:rsid w:val="00C835C3"/>
    <w:rsid w:val="00C836D0"/>
    <w:rsid w:val="00C836D2"/>
    <w:rsid w:val="00C838A7"/>
    <w:rsid w:val="00C83B39"/>
    <w:rsid w:val="00C83BAE"/>
    <w:rsid w:val="00C83D34"/>
    <w:rsid w:val="00C83DAC"/>
    <w:rsid w:val="00C83E04"/>
    <w:rsid w:val="00C84009"/>
    <w:rsid w:val="00C842F8"/>
    <w:rsid w:val="00C843D0"/>
    <w:rsid w:val="00C84749"/>
    <w:rsid w:val="00C847AB"/>
    <w:rsid w:val="00C84839"/>
    <w:rsid w:val="00C8484C"/>
    <w:rsid w:val="00C84972"/>
    <w:rsid w:val="00C84B46"/>
    <w:rsid w:val="00C84BF9"/>
    <w:rsid w:val="00C84CA3"/>
    <w:rsid w:val="00C84CFA"/>
    <w:rsid w:val="00C84D0B"/>
    <w:rsid w:val="00C84D7A"/>
    <w:rsid w:val="00C84D9F"/>
    <w:rsid w:val="00C84DAE"/>
    <w:rsid w:val="00C84FC8"/>
    <w:rsid w:val="00C85154"/>
    <w:rsid w:val="00C853C2"/>
    <w:rsid w:val="00C854D6"/>
    <w:rsid w:val="00C856FA"/>
    <w:rsid w:val="00C85A83"/>
    <w:rsid w:val="00C85BEF"/>
    <w:rsid w:val="00C85C84"/>
    <w:rsid w:val="00C85E60"/>
    <w:rsid w:val="00C86000"/>
    <w:rsid w:val="00C8605A"/>
    <w:rsid w:val="00C86164"/>
    <w:rsid w:val="00C86616"/>
    <w:rsid w:val="00C866F8"/>
    <w:rsid w:val="00C8680A"/>
    <w:rsid w:val="00C86831"/>
    <w:rsid w:val="00C868D1"/>
    <w:rsid w:val="00C868F9"/>
    <w:rsid w:val="00C869D1"/>
    <w:rsid w:val="00C86B27"/>
    <w:rsid w:val="00C86B3E"/>
    <w:rsid w:val="00C86BDF"/>
    <w:rsid w:val="00C86C51"/>
    <w:rsid w:val="00C86C5D"/>
    <w:rsid w:val="00C86C6A"/>
    <w:rsid w:val="00C86C7C"/>
    <w:rsid w:val="00C86CF7"/>
    <w:rsid w:val="00C86D32"/>
    <w:rsid w:val="00C86DCD"/>
    <w:rsid w:val="00C86EFE"/>
    <w:rsid w:val="00C86FE0"/>
    <w:rsid w:val="00C87068"/>
    <w:rsid w:val="00C8726A"/>
    <w:rsid w:val="00C87396"/>
    <w:rsid w:val="00C87722"/>
    <w:rsid w:val="00C879D1"/>
    <w:rsid w:val="00C87A3D"/>
    <w:rsid w:val="00C87B2E"/>
    <w:rsid w:val="00C87BE0"/>
    <w:rsid w:val="00C87BF9"/>
    <w:rsid w:val="00C87C91"/>
    <w:rsid w:val="00C87CE4"/>
    <w:rsid w:val="00C87D3C"/>
    <w:rsid w:val="00C87E45"/>
    <w:rsid w:val="00C87EB3"/>
    <w:rsid w:val="00C9015C"/>
    <w:rsid w:val="00C9018B"/>
    <w:rsid w:val="00C90368"/>
    <w:rsid w:val="00C904F0"/>
    <w:rsid w:val="00C9074D"/>
    <w:rsid w:val="00C907A6"/>
    <w:rsid w:val="00C907FE"/>
    <w:rsid w:val="00C909DA"/>
    <w:rsid w:val="00C90B02"/>
    <w:rsid w:val="00C90C49"/>
    <w:rsid w:val="00C90C94"/>
    <w:rsid w:val="00C90C9C"/>
    <w:rsid w:val="00C90CEF"/>
    <w:rsid w:val="00C90CFF"/>
    <w:rsid w:val="00C90D1E"/>
    <w:rsid w:val="00C90E80"/>
    <w:rsid w:val="00C90EB2"/>
    <w:rsid w:val="00C90F33"/>
    <w:rsid w:val="00C9101F"/>
    <w:rsid w:val="00C910FF"/>
    <w:rsid w:val="00C91245"/>
    <w:rsid w:val="00C9127A"/>
    <w:rsid w:val="00C912CF"/>
    <w:rsid w:val="00C91432"/>
    <w:rsid w:val="00C91655"/>
    <w:rsid w:val="00C91671"/>
    <w:rsid w:val="00C916A4"/>
    <w:rsid w:val="00C91821"/>
    <w:rsid w:val="00C91840"/>
    <w:rsid w:val="00C91934"/>
    <w:rsid w:val="00C91C4D"/>
    <w:rsid w:val="00C91CCE"/>
    <w:rsid w:val="00C91D9B"/>
    <w:rsid w:val="00C91E53"/>
    <w:rsid w:val="00C91F47"/>
    <w:rsid w:val="00C91FCE"/>
    <w:rsid w:val="00C91FED"/>
    <w:rsid w:val="00C920D5"/>
    <w:rsid w:val="00C92125"/>
    <w:rsid w:val="00C921FF"/>
    <w:rsid w:val="00C92459"/>
    <w:rsid w:val="00C925C2"/>
    <w:rsid w:val="00C926A0"/>
    <w:rsid w:val="00C92715"/>
    <w:rsid w:val="00C9288E"/>
    <w:rsid w:val="00C9293B"/>
    <w:rsid w:val="00C92A67"/>
    <w:rsid w:val="00C92A72"/>
    <w:rsid w:val="00C92ADD"/>
    <w:rsid w:val="00C92AF5"/>
    <w:rsid w:val="00C92C32"/>
    <w:rsid w:val="00C93055"/>
    <w:rsid w:val="00C9325F"/>
    <w:rsid w:val="00C932F9"/>
    <w:rsid w:val="00C9392C"/>
    <w:rsid w:val="00C9399A"/>
    <w:rsid w:val="00C939EF"/>
    <w:rsid w:val="00C93A4F"/>
    <w:rsid w:val="00C93A6B"/>
    <w:rsid w:val="00C93AE3"/>
    <w:rsid w:val="00C93C26"/>
    <w:rsid w:val="00C93D77"/>
    <w:rsid w:val="00C9465E"/>
    <w:rsid w:val="00C94750"/>
    <w:rsid w:val="00C94810"/>
    <w:rsid w:val="00C9495D"/>
    <w:rsid w:val="00C949CE"/>
    <w:rsid w:val="00C94CE3"/>
    <w:rsid w:val="00C94CFA"/>
    <w:rsid w:val="00C94D11"/>
    <w:rsid w:val="00C94DE8"/>
    <w:rsid w:val="00C94DF5"/>
    <w:rsid w:val="00C94ED4"/>
    <w:rsid w:val="00C94F43"/>
    <w:rsid w:val="00C95060"/>
    <w:rsid w:val="00C95096"/>
    <w:rsid w:val="00C95169"/>
    <w:rsid w:val="00C9516E"/>
    <w:rsid w:val="00C95188"/>
    <w:rsid w:val="00C9533F"/>
    <w:rsid w:val="00C953CE"/>
    <w:rsid w:val="00C95476"/>
    <w:rsid w:val="00C95568"/>
    <w:rsid w:val="00C955DB"/>
    <w:rsid w:val="00C95685"/>
    <w:rsid w:val="00C95709"/>
    <w:rsid w:val="00C95A6A"/>
    <w:rsid w:val="00C95B45"/>
    <w:rsid w:val="00C95F7E"/>
    <w:rsid w:val="00C95FE0"/>
    <w:rsid w:val="00C96134"/>
    <w:rsid w:val="00C963F9"/>
    <w:rsid w:val="00C965D8"/>
    <w:rsid w:val="00C9686F"/>
    <w:rsid w:val="00C96B45"/>
    <w:rsid w:val="00C971F5"/>
    <w:rsid w:val="00C972FC"/>
    <w:rsid w:val="00C97398"/>
    <w:rsid w:val="00C9778D"/>
    <w:rsid w:val="00C9787D"/>
    <w:rsid w:val="00C9798E"/>
    <w:rsid w:val="00C97BB7"/>
    <w:rsid w:val="00C97C11"/>
    <w:rsid w:val="00C97D06"/>
    <w:rsid w:val="00C97D3E"/>
    <w:rsid w:val="00C97DBE"/>
    <w:rsid w:val="00C97EC9"/>
    <w:rsid w:val="00C97FA3"/>
    <w:rsid w:val="00CA010F"/>
    <w:rsid w:val="00CA019C"/>
    <w:rsid w:val="00CA02B0"/>
    <w:rsid w:val="00CA0318"/>
    <w:rsid w:val="00CA0321"/>
    <w:rsid w:val="00CA0346"/>
    <w:rsid w:val="00CA04C7"/>
    <w:rsid w:val="00CA0627"/>
    <w:rsid w:val="00CA0661"/>
    <w:rsid w:val="00CA0ADF"/>
    <w:rsid w:val="00CA0B32"/>
    <w:rsid w:val="00CA0BAD"/>
    <w:rsid w:val="00CA0CF7"/>
    <w:rsid w:val="00CA0D1A"/>
    <w:rsid w:val="00CA0F08"/>
    <w:rsid w:val="00CA0FB7"/>
    <w:rsid w:val="00CA1001"/>
    <w:rsid w:val="00CA1158"/>
    <w:rsid w:val="00CA1209"/>
    <w:rsid w:val="00CA1256"/>
    <w:rsid w:val="00CA132E"/>
    <w:rsid w:val="00CA1488"/>
    <w:rsid w:val="00CA16DE"/>
    <w:rsid w:val="00CA1794"/>
    <w:rsid w:val="00CA17CE"/>
    <w:rsid w:val="00CA17FB"/>
    <w:rsid w:val="00CA19F8"/>
    <w:rsid w:val="00CA1A16"/>
    <w:rsid w:val="00CA1A3B"/>
    <w:rsid w:val="00CA1A47"/>
    <w:rsid w:val="00CA1AE8"/>
    <w:rsid w:val="00CA1B2A"/>
    <w:rsid w:val="00CA1B4D"/>
    <w:rsid w:val="00CA1B9E"/>
    <w:rsid w:val="00CA1D63"/>
    <w:rsid w:val="00CA1DDB"/>
    <w:rsid w:val="00CA1E9F"/>
    <w:rsid w:val="00CA1EB3"/>
    <w:rsid w:val="00CA1EC3"/>
    <w:rsid w:val="00CA1F0D"/>
    <w:rsid w:val="00CA1F42"/>
    <w:rsid w:val="00CA2001"/>
    <w:rsid w:val="00CA2012"/>
    <w:rsid w:val="00CA20B7"/>
    <w:rsid w:val="00CA267C"/>
    <w:rsid w:val="00CA280A"/>
    <w:rsid w:val="00CA28AF"/>
    <w:rsid w:val="00CA2929"/>
    <w:rsid w:val="00CA2A76"/>
    <w:rsid w:val="00CA2A9F"/>
    <w:rsid w:val="00CA2AAC"/>
    <w:rsid w:val="00CA2AD5"/>
    <w:rsid w:val="00CA2E49"/>
    <w:rsid w:val="00CA3092"/>
    <w:rsid w:val="00CA314F"/>
    <w:rsid w:val="00CA32A7"/>
    <w:rsid w:val="00CA345E"/>
    <w:rsid w:val="00CA348E"/>
    <w:rsid w:val="00CA364C"/>
    <w:rsid w:val="00CA36F8"/>
    <w:rsid w:val="00CA37A3"/>
    <w:rsid w:val="00CA3933"/>
    <w:rsid w:val="00CA3A25"/>
    <w:rsid w:val="00CA3CD4"/>
    <w:rsid w:val="00CA3D89"/>
    <w:rsid w:val="00CA3F78"/>
    <w:rsid w:val="00CA4117"/>
    <w:rsid w:val="00CA43A7"/>
    <w:rsid w:val="00CA46EF"/>
    <w:rsid w:val="00CA47EC"/>
    <w:rsid w:val="00CA4BBE"/>
    <w:rsid w:val="00CA4C38"/>
    <w:rsid w:val="00CA4E27"/>
    <w:rsid w:val="00CA5064"/>
    <w:rsid w:val="00CA5069"/>
    <w:rsid w:val="00CA50C9"/>
    <w:rsid w:val="00CA52F2"/>
    <w:rsid w:val="00CA534C"/>
    <w:rsid w:val="00CA537F"/>
    <w:rsid w:val="00CA558A"/>
    <w:rsid w:val="00CA560D"/>
    <w:rsid w:val="00CA59E5"/>
    <w:rsid w:val="00CA5BA2"/>
    <w:rsid w:val="00CA5BCE"/>
    <w:rsid w:val="00CA602F"/>
    <w:rsid w:val="00CA61BC"/>
    <w:rsid w:val="00CA65B7"/>
    <w:rsid w:val="00CA69E1"/>
    <w:rsid w:val="00CA6A53"/>
    <w:rsid w:val="00CA6DCC"/>
    <w:rsid w:val="00CA6F8A"/>
    <w:rsid w:val="00CA70C6"/>
    <w:rsid w:val="00CA7396"/>
    <w:rsid w:val="00CA73D5"/>
    <w:rsid w:val="00CA7423"/>
    <w:rsid w:val="00CA7500"/>
    <w:rsid w:val="00CA7577"/>
    <w:rsid w:val="00CA76B4"/>
    <w:rsid w:val="00CA77CE"/>
    <w:rsid w:val="00CA77D4"/>
    <w:rsid w:val="00CA77F1"/>
    <w:rsid w:val="00CA78B4"/>
    <w:rsid w:val="00CA79BD"/>
    <w:rsid w:val="00CA7C54"/>
    <w:rsid w:val="00CA7D71"/>
    <w:rsid w:val="00CA7E5B"/>
    <w:rsid w:val="00CA7F6B"/>
    <w:rsid w:val="00CA7FAD"/>
    <w:rsid w:val="00CB045F"/>
    <w:rsid w:val="00CB047E"/>
    <w:rsid w:val="00CB0670"/>
    <w:rsid w:val="00CB06DE"/>
    <w:rsid w:val="00CB080F"/>
    <w:rsid w:val="00CB08C3"/>
    <w:rsid w:val="00CB0AAF"/>
    <w:rsid w:val="00CB0AB8"/>
    <w:rsid w:val="00CB0D59"/>
    <w:rsid w:val="00CB1017"/>
    <w:rsid w:val="00CB110B"/>
    <w:rsid w:val="00CB12C2"/>
    <w:rsid w:val="00CB12E0"/>
    <w:rsid w:val="00CB13C9"/>
    <w:rsid w:val="00CB13CD"/>
    <w:rsid w:val="00CB15B4"/>
    <w:rsid w:val="00CB1790"/>
    <w:rsid w:val="00CB180D"/>
    <w:rsid w:val="00CB18CA"/>
    <w:rsid w:val="00CB192A"/>
    <w:rsid w:val="00CB194A"/>
    <w:rsid w:val="00CB1A48"/>
    <w:rsid w:val="00CB1A6C"/>
    <w:rsid w:val="00CB1AFA"/>
    <w:rsid w:val="00CB1B59"/>
    <w:rsid w:val="00CB1B74"/>
    <w:rsid w:val="00CB1D96"/>
    <w:rsid w:val="00CB1E5B"/>
    <w:rsid w:val="00CB1E61"/>
    <w:rsid w:val="00CB1EEC"/>
    <w:rsid w:val="00CB1FA1"/>
    <w:rsid w:val="00CB1FC0"/>
    <w:rsid w:val="00CB1FD8"/>
    <w:rsid w:val="00CB22DC"/>
    <w:rsid w:val="00CB2489"/>
    <w:rsid w:val="00CB24E5"/>
    <w:rsid w:val="00CB279D"/>
    <w:rsid w:val="00CB2A3A"/>
    <w:rsid w:val="00CB2ACB"/>
    <w:rsid w:val="00CB2AF8"/>
    <w:rsid w:val="00CB2C66"/>
    <w:rsid w:val="00CB2CA1"/>
    <w:rsid w:val="00CB2D04"/>
    <w:rsid w:val="00CB318F"/>
    <w:rsid w:val="00CB31E2"/>
    <w:rsid w:val="00CB3234"/>
    <w:rsid w:val="00CB323C"/>
    <w:rsid w:val="00CB378F"/>
    <w:rsid w:val="00CB393C"/>
    <w:rsid w:val="00CB3B72"/>
    <w:rsid w:val="00CB3CFA"/>
    <w:rsid w:val="00CB3DA4"/>
    <w:rsid w:val="00CB3E47"/>
    <w:rsid w:val="00CB3EEB"/>
    <w:rsid w:val="00CB40DE"/>
    <w:rsid w:val="00CB4298"/>
    <w:rsid w:val="00CB42C6"/>
    <w:rsid w:val="00CB43A6"/>
    <w:rsid w:val="00CB443A"/>
    <w:rsid w:val="00CB4646"/>
    <w:rsid w:val="00CB4698"/>
    <w:rsid w:val="00CB480B"/>
    <w:rsid w:val="00CB4884"/>
    <w:rsid w:val="00CB495B"/>
    <w:rsid w:val="00CB4A5C"/>
    <w:rsid w:val="00CB4B6F"/>
    <w:rsid w:val="00CB4D03"/>
    <w:rsid w:val="00CB4D76"/>
    <w:rsid w:val="00CB4F85"/>
    <w:rsid w:val="00CB5084"/>
    <w:rsid w:val="00CB509F"/>
    <w:rsid w:val="00CB5142"/>
    <w:rsid w:val="00CB51CC"/>
    <w:rsid w:val="00CB526D"/>
    <w:rsid w:val="00CB54BF"/>
    <w:rsid w:val="00CB556C"/>
    <w:rsid w:val="00CB55C4"/>
    <w:rsid w:val="00CB5646"/>
    <w:rsid w:val="00CB5717"/>
    <w:rsid w:val="00CB5C63"/>
    <w:rsid w:val="00CB5CC0"/>
    <w:rsid w:val="00CB5E17"/>
    <w:rsid w:val="00CB5FF1"/>
    <w:rsid w:val="00CB6008"/>
    <w:rsid w:val="00CB60FE"/>
    <w:rsid w:val="00CB627D"/>
    <w:rsid w:val="00CB628F"/>
    <w:rsid w:val="00CB64F6"/>
    <w:rsid w:val="00CB669E"/>
    <w:rsid w:val="00CB6797"/>
    <w:rsid w:val="00CB68EE"/>
    <w:rsid w:val="00CB6931"/>
    <w:rsid w:val="00CB69B7"/>
    <w:rsid w:val="00CB6A45"/>
    <w:rsid w:val="00CB6DB0"/>
    <w:rsid w:val="00CB6EE5"/>
    <w:rsid w:val="00CB7061"/>
    <w:rsid w:val="00CB7172"/>
    <w:rsid w:val="00CB72E3"/>
    <w:rsid w:val="00CB73CE"/>
    <w:rsid w:val="00CB7489"/>
    <w:rsid w:val="00CB751F"/>
    <w:rsid w:val="00CB7559"/>
    <w:rsid w:val="00CB75E9"/>
    <w:rsid w:val="00CB75F8"/>
    <w:rsid w:val="00CB7756"/>
    <w:rsid w:val="00CB79A6"/>
    <w:rsid w:val="00CB7BB3"/>
    <w:rsid w:val="00CB7BF9"/>
    <w:rsid w:val="00CB7DD6"/>
    <w:rsid w:val="00CB7EDE"/>
    <w:rsid w:val="00CC023E"/>
    <w:rsid w:val="00CC0280"/>
    <w:rsid w:val="00CC0300"/>
    <w:rsid w:val="00CC03BC"/>
    <w:rsid w:val="00CC0581"/>
    <w:rsid w:val="00CC05DE"/>
    <w:rsid w:val="00CC06F0"/>
    <w:rsid w:val="00CC08F0"/>
    <w:rsid w:val="00CC0B5D"/>
    <w:rsid w:val="00CC0B85"/>
    <w:rsid w:val="00CC0BBB"/>
    <w:rsid w:val="00CC0C45"/>
    <w:rsid w:val="00CC0D5F"/>
    <w:rsid w:val="00CC0F41"/>
    <w:rsid w:val="00CC1155"/>
    <w:rsid w:val="00CC1534"/>
    <w:rsid w:val="00CC1593"/>
    <w:rsid w:val="00CC17D3"/>
    <w:rsid w:val="00CC182E"/>
    <w:rsid w:val="00CC1BC6"/>
    <w:rsid w:val="00CC1BD8"/>
    <w:rsid w:val="00CC1C86"/>
    <w:rsid w:val="00CC1CE6"/>
    <w:rsid w:val="00CC1EC2"/>
    <w:rsid w:val="00CC1EEE"/>
    <w:rsid w:val="00CC2060"/>
    <w:rsid w:val="00CC2071"/>
    <w:rsid w:val="00CC249E"/>
    <w:rsid w:val="00CC24DD"/>
    <w:rsid w:val="00CC260E"/>
    <w:rsid w:val="00CC276C"/>
    <w:rsid w:val="00CC28DA"/>
    <w:rsid w:val="00CC2A10"/>
    <w:rsid w:val="00CC2C8A"/>
    <w:rsid w:val="00CC2EAD"/>
    <w:rsid w:val="00CC2F8C"/>
    <w:rsid w:val="00CC2FB7"/>
    <w:rsid w:val="00CC30E7"/>
    <w:rsid w:val="00CC3299"/>
    <w:rsid w:val="00CC3304"/>
    <w:rsid w:val="00CC3452"/>
    <w:rsid w:val="00CC34BC"/>
    <w:rsid w:val="00CC3529"/>
    <w:rsid w:val="00CC3805"/>
    <w:rsid w:val="00CC3837"/>
    <w:rsid w:val="00CC3B95"/>
    <w:rsid w:val="00CC3C4D"/>
    <w:rsid w:val="00CC3D61"/>
    <w:rsid w:val="00CC3E39"/>
    <w:rsid w:val="00CC3F49"/>
    <w:rsid w:val="00CC3F62"/>
    <w:rsid w:val="00CC3F6C"/>
    <w:rsid w:val="00CC41AC"/>
    <w:rsid w:val="00CC4262"/>
    <w:rsid w:val="00CC436F"/>
    <w:rsid w:val="00CC4395"/>
    <w:rsid w:val="00CC43D6"/>
    <w:rsid w:val="00CC4449"/>
    <w:rsid w:val="00CC44E9"/>
    <w:rsid w:val="00CC45B9"/>
    <w:rsid w:val="00CC473C"/>
    <w:rsid w:val="00CC4822"/>
    <w:rsid w:val="00CC483F"/>
    <w:rsid w:val="00CC4872"/>
    <w:rsid w:val="00CC4A60"/>
    <w:rsid w:val="00CC4EDF"/>
    <w:rsid w:val="00CC4FC7"/>
    <w:rsid w:val="00CC51DA"/>
    <w:rsid w:val="00CC51EF"/>
    <w:rsid w:val="00CC53FC"/>
    <w:rsid w:val="00CC5454"/>
    <w:rsid w:val="00CC5493"/>
    <w:rsid w:val="00CC5535"/>
    <w:rsid w:val="00CC5553"/>
    <w:rsid w:val="00CC55C3"/>
    <w:rsid w:val="00CC57CB"/>
    <w:rsid w:val="00CC57DE"/>
    <w:rsid w:val="00CC5ABD"/>
    <w:rsid w:val="00CC5ACE"/>
    <w:rsid w:val="00CC5BB0"/>
    <w:rsid w:val="00CC5C21"/>
    <w:rsid w:val="00CC5D6E"/>
    <w:rsid w:val="00CC5E26"/>
    <w:rsid w:val="00CC5EAC"/>
    <w:rsid w:val="00CC5F48"/>
    <w:rsid w:val="00CC5F4B"/>
    <w:rsid w:val="00CC5FF5"/>
    <w:rsid w:val="00CC61A3"/>
    <w:rsid w:val="00CC635F"/>
    <w:rsid w:val="00CC66AE"/>
    <w:rsid w:val="00CC67F2"/>
    <w:rsid w:val="00CC688D"/>
    <w:rsid w:val="00CC69D2"/>
    <w:rsid w:val="00CC6AA7"/>
    <w:rsid w:val="00CC6B6E"/>
    <w:rsid w:val="00CC6C46"/>
    <w:rsid w:val="00CC6CBA"/>
    <w:rsid w:val="00CC7244"/>
    <w:rsid w:val="00CC7312"/>
    <w:rsid w:val="00CC7425"/>
    <w:rsid w:val="00CC7469"/>
    <w:rsid w:val="00CC74A4"/>
    <w:rsid w:val="00CC74D3"/>
    <w:rsid w:val="00CC7655"/>
    <w:rsid w:val="00CC7857"/>
    <w:rsid w:val="00CC78C0"/>
    <w:rsid w:val="00CC7938"/>
    <w:rsid w:val="00CC7A9C"/>
    <w:rsid w:val="00CC7ACF"/>
    <w:rsid w:val="00CC7B00"/>
    <w:rsid w:val="00CC7C0F"/>
    <w:rsid w:val="00CC7CF0"/>
    <w:rsid w:val="00CC7D64"/>
    <w:rsid w:val="00CC7D68"/>
    <w:rsid w:val="00CC7E50"/>
    <w:rsid w:val="00CC7EFD"/>
    <w:rsid w:val="00CC7F5A"/>
    <w:rsid w:val="00CD046B"/>
    <w:rsid w:val="00CD04D9"/>
    <w:rsid w:val="00CD08AC"/>
    <w:rsid w:val="00CD0A21"/>
    <w:rsid w:val="00CD0B5D"/>
    <w:rsid w:val="00CD0E41"/>
    <w:rsid w:val="00CD0F99"/>
    <w:rsid w:val="00CD113C"/>
    <w:rsid w:val="00CD1151"/>
    <w:rsid w:val="00CD126E"/>
    <w:rsid w:val="00CD1309"/>
    <w:rsid w:val="00CD137B"/>
    <w:rsid w:val="00CD1440"/>
    <w:rsid w:val="00CD150D"/>
    <w:rsid w:val="00CD1641"/>
    <w:rsid w:val="00CD166F"/>
    <w:rsid w:val="00CD1746"/>
    <w:rsid w:val="00CD185C"/>
    <w:rsid w:val="00CD1A17"/>
    <w:rsid w:val="00CD1BBA"/>
    <w:rsid w:val="00CD1CA1"/>
    <w:rsid w:val="00CD2121"/>
    <w:rsid w:val="00CD21DF"/>
    <w:rsid w:val="00CD2587"/>
    <w:rsid w:val="00CD264A"/>
    <w:rsid w:val="00CD2698"/>
    <w:rsid w:val="00CD2756"/>
    <w:rsid w:val="00CD279C"/>
    <w:rsid w:val="00CD2834"/>
    <w:rsid w:val="00CD2840"/>
    <w:rsid w:val="00CD28F4"/>
    <w:rsid w:val="00CD2985"/>
    <w:rsid w:val="00CD2A23"/>
    <w:rsid w:val="00CD2B08"/>
    <w:rsid w:val="00CD2C1C"/>
    <w:rsid w:val="00CD2E7C"/>
    <w:rsid w:val="00CD2F0C"/>
    <w:rsid w:val="00CD2F35"/>
    <w:rsid w:val="00CD302A"/>
    <w:rsid w:val="00CD314F"/>
    <w:rsid w:val="00CD3319"/>
    <w:rsid w:val="00CD393E"/>
    <w:rsid w:val="00CD3B71"/>
    <w:rsid w:val="00CD3B7D"/>
    <w:rsid w:val="00CD3BF2"/>
    <w:rsid w:val="00CD40D2"/>
    <w:rsid w:val="00CD415F"/>
    <w:rsid w:val="00CD419E"/>
    <w:rsid w:val="00CD47CB"/>
    <w:rsid w:val="00CD480D"/>
    <w:rsid w:val="00CD49EB"/>
    <w:rsid w:val="00CD4B23"/>
    <w:rsid w:val="00CD4B5E"/>
    <w:rsid w:val="00CD4B83"/>
    <w:rsid w:val="00CD4BEF"/>
    <w:rsid w:val="00CD4C0B"/>
    <w:rsid w:val="00CD4CF0"/>
    <w:rsid w:val="00CD4D1C"/>
    <w:rsid w:val="00CD4DA8"/>
    <w:rsid w:val="00CD4DB5"/>
    <w:rsid w:val="00CD4DD0"/>
    <w:rsid w:val="00CD4EBD"/>
    <w:rsid w:val="00CD504A"/>
    <w:rsid w:val="00CD51B1"/>
    <w:rsid w:val="00CD5270"/>
    <w:rsid w:val="00CD5387"/>
    <w:rsid w:val="00CD5487"/>
    <w:rsid w:val="00CD54A6"/>
    <w:rsid w:val="00CD5624"/>
    <w:rsid w:val="00CD58C4"/>
    <w:rsid w:val="00CD58CA"/>
    <w:rsid w:val="00CD5976"/>
    <w:rsid w:val="00CD5A64"/>
    <w:rsid w:val="00CD6089"/>
    <w:rsid w:val="00CD60E5"/>
    <w:rsid w:val="00CD6116"/>
    <w:rsid w:val="00CD61B0"/>
    <w:rsid w:val="00CD67BE"/>
    <w:rsid w:val="00CD68BB"/>
    <w:rsid w:val="00CD6931"/>
    <w:rsid w:val="00CD6C1A"/>
    <w:rsid w:val="00CD6E30"/>
    <w:rsid w:val="00CD722C"/>
    <w:rsid w:val="00CD7250"/>
    <w:rsid w:val="00CD72BB"/>
    <w:rsid w:val="00CD73DA"/>
    <w:rsid w:val="00CD742B"/>
    <w:rsid w:val="00CD755E"/>
    <w:rsid w:val="00CD77C6"/>
    <w:rsid w:val="00CD78CE"/>
    <w:rsid w:val="00CD7AA1"/>
    <w:rsid w:val="00CD7B5E"/>
    <w:rsid w:val="00CD7B73"/>
    <w:rsid w:val="00CD7B8F"/>
    <w:rsid w:val="00CD7BB7"/>
    <w:rsid w:val="00CD7D5A"/>
    <w:rsid w:val="00CD7D67"/>
    <w:rsid w:val="00CD7E31"/>
    <w:rsid w:val="00CD7F35"/>
    <w:rsid w:val="00CD7F90"/>
    <w:rsid w:val="00CE0109"/>
    <w:rsid w:val="00CE0328"/>
    <w:rsid w:val="00CE039D"/>
    <w:rsid w:val="00CE0509"/>
    <w:rsid w:val="00CE05A6"/>
    <w:rsid w:val="00CE0A8A"/>
    <w:rsid w:val="00CE0EF8"/>
    <w:rsid w:val="00CE1069"/>
    <w:rsid w:val="00CE106C"/>
    <w:rsid w:val="00CE117F"/>
    <w:rsid w:val="00CE140E"/>
    <w:rsid w:val="00CE15BF"/>
    <w:rsid w:val="00CE176A"/>
    <w:rsid w:val="00CE179F"/>
    <w:rsid w:val="00CE1970"/>
    <w:rsid w:val="00CE1A6C"/>
    <w:rsid w:val="00CE1B09"/>
    <w:rsid w:val="00CE1BB9"/>
    <w:rsid w:val="00CE1C89"/>
    <w:rsid w:val="00CE1D27"/>
    <w:rsid w:val="00CE1E81"/>
    <w:rsid w:val="00CE1F4A"/>
    <w:rsid w:val="00CE1F6C"/>
    <w:rsid w:val="00CE2040"/>
    <w:rsid w:val="00CE20AE"/>
    <w:rsid w:val="00CE2133"/>
    <w:rsid w:val="00CE2145"/>
    <w:rsid w:val="00CE23DE"/>
    <w:rsid w:val="00CE2466"/>
    <w:rsid w:val="00CE24DC"/>
    <w:rsid w:val="00CE25FB"/>
    <w:rsid w:val="00CE2730"/>
    <w:rsid w:val="00CE2B80"/>
    <w:rsid w:val="00CE2E37"/>
    <w:rsid w:val="00CE2E63"/>
    <w:rsid w:val="00CE2E8A"/>
    <w:rsid w:val="00CE2EDE"/>
    <w:rsid w:val="00CE3059"/>
    <w:rsid w:val="00CE3116"/>
    <w:rsid w:val="00CE3152"/>
    <w:rsid w:val="00CE31EA"/>
    <w:rsid w:val="00CE3248"/>
    <w:rsid w:val="00CE333C"/>
    <w:rsid w:val="00CE333E"/>
    <w:rsid w:val="00CE34BE"/>
    <w:rsid w:val="00CE3751"/>
    <w:rsid w:val="00CE3758"/>
    <w:rsid w:val="00CE375A"/>
    <w:rsid w:val="00CE3836"/>
    <w:rsid w:val="00CE388D"/>
    <w:rsid w:val="00CE38C1"/>
    <w:rsid w:val="00CE3925"/>
    <w:rsid w:val="00CE395B"/>
    <w:rsid w:val="00CE39B4"/>
    <w:rsid w:val="00CE3D1A"/>
    <w:rsid w:val="00CE3D82"/>
    <w:rsid w:val="00CE3DD5"/>
    <w:rsid w:val="00CE40BD"/>
    <w:rsid w:val="00CE417B"/>
    <w:rsid w:val="00CE4223"/>
    <w:rsid w:val="00CE444A"/>
    <w:rsid w:val="00CE4686"/>
    <w:rsid w:val="00CE4BEE"/>
    <w:rsid w:val="00CE4E3B"/>
    <w:rsid w:val="00CE4E4F"/>
    <w:rsid w:val="00CE4F09"/>
    <w:rsid w:val="00CE4F1E"/>
    <w:rsid w:val="00CE4F2A"/>
    <w:rsid w:val="00CE5024"/>
    <w:rsid w:val="00CE50C4"/>
    <w:rsid w:val="00CE50E4"/>
    <w:rsid w:val="00CE51A9"/>
    <w:rsid w:val="00CE542C"/>
    <w:rsid w:val="00CE5535"/>
    <w:rsid w:val="00CE55AC"/>
    <w:rsid w:val="00CE582E"/>
    <w:rsid w:val="00CE58EC"/>
    <w:rsid w:val="00CE5A6E"/>
    <w:rsid w:val="00CE5B72"/>
    <w:rsid w:val="00CE5D7B"/>
    <w:rsid w:val="00CE5F55"/>
    <w:rsid w:val="00CE60EF"/>
    <w:rsid w:val="00CE613E"/>
    <w:rsid w:val="00CE618B"/>
    <w:rsid w:val="00CE6256"/>
    <w:rsid w:val="00CE6302"/>
    <w:rsid w:val="00CE6359"/>
    <w:rsid w:val="00CE63AC"/>
    <w:rsid w:val="00CE644D"/>
    <w:rsid w:val="00CE6466"/>
    <w:rsid w:val="00CE6622"/>
    <w:rsid w:val="00CE672D"/>
    <w:rsid w:val="00CE67E8"/>
    <w:rsid w:val="00CE69EA"/>
    <w:rsid w:val="00CE69F8"/>
    <w:rsid w:val="00CE6AA8"/>
    <w:rsid w:val="00CE6B29"/>
    <w:rsid w:val="00CE6BB4"/>
    <w:rsid w:val="00CE6C28"/>
    <w:rsid w:val="00CE6CBE"/>
    <w:rsid w:val="00CE6CFE"/>
    <w:rsid w:val="00CE6F29"/>
    <w:rsid w:val="00CE6F86"/>
    <w:rsid w:val="00CE70C7"/>
    <w:rsid w:val="00CE70E4"/>
    <w:rsid w:val="00CE724F"/>
    <w:rsid w:val="00CE72E2"/>
    <w:rsid w:val="00CE73C6"/>
    <w:rsid w:val="00CE7448"/>
    <w:rsid w:val="00CE7515"/>
    <w:rsid w:val="00CE75E1"/>
    <w:rsid w:val="00CE790E"/>
    <w:rsid w:val="00CE7E05"/>
    <w:rsid w:val="00CE7E5C"/>
    <w:rsid w:val="00CE7E8C"/>
    <w:rsid w:val="00CE7ED6"/>
    <w:rsid w:val="00CE7F17"/>
    <w:rsid w:val="00CE7FC4"/>
    <w:rsid w:val="00CF0116"/>
    <w:rsid w:val="00CF0576"/>
    <w:rsid w:val="00CF0688"/>
    <w:rsid w:val="00CF0895"/>
    <w:rsid w:val="00CF0A4C"/>
    <w:rsid w:val="00CF0A91"/>
    <w:rsid w:val="00CF0B08"/>
    <w:rsid w:val="00CF0C14"/>
    <w:rsid w:val="00CF0C88"/>
    <w:rsid w:val="00CF0CB9"/>
    <w:rsid w:val="00CF0D5D"/>
    <w:rsid w:val="00CF0E8D"/>
    <w:rsid w:val="00CF0EA6"/>
    <w:rsid w:val="00CF1069"/>
    <w:rsid w:val="00CF10A1"/>
    <w:rsid w:val="00CF12AB"/>
    <w:rsid w:val="00CF130E"/>
    <w:rsid w:val="00CF1372"/>
    <w:rsid w:val="00CF1401"/>
    <w:rsid w:val="00CF1457"/>
    <w:rsid w:val="00CF163C"/>
    <w:rsid w:val="00CF18AE"/>
    <w:rsid w:val="00CF18EC"/>
    <w:rsid w:val="00CF18F9"/>
    <w:rsid w:val="00CF1B4A"/>
    <w:rsid w:val="00CF1B5A"/>
    <w:rsid w:val="00CF1E85"/>
    <w:rsid w:val="00CF2057"/>
    <w:rsid w:val="00CF20AA"/>
    <w:rsid w:val="00CF2101"/>
    <w:rsid w:val="00CF2156"/>
    <w:rsid w:val="00CF22A8"/>
    <w:rsid w:val="00CF2331"/>
    <w:rsid w:val="00CF2464"/>
    <w:rsid w:val="00CF2529"/>
    <w:rsid w:val="00CF26E2"/>
    <w:rsid w:val="00CF2718"/>
    <w:rsid w:val="00CF2735"/>
    <w:rsid w:val="00CF27A4"/>
    <w:rsid w:val="00CF27B1"/>
    <w:rsid w:val="00CF297C"/>
    <w:rsid w:val="00CF2B28"/>
    <w:rsid w:val="00CF2C11"/>
    <w:rsid w:val="00CF2FA7"/>
    <w:rsid w:val="00CF3070"/>
    <w:rsid w:val="00CF3239"/>
    <w:rsid w:val="00CF33AD"/>
    <w:rsid w:val="00CF3685"/>
    <w:rsid w:val="00CF368D"/>
    <w:rsid w:val="00CF3747"/>
    <w:rsid w:val="00CF3792"/>
    <w:rsid w:val="00CF3A2C"/>
    <w:rsid w:val="00CF3AD1"/>
    <w:rsid w:val="00CF3AE4"/>
    <w:rsid w:val="00CF3E32"/>
    <w:rsid w:val="00CF3EDD"/>
    <w:rsid w:val="00CF3F98"/>
    <w:rsid w:val="00CF3FBE"/>
    <w:rsid w:val="00CF40E4"/>
    <w:rsid w:val="00CF420D"/>
    <w:rsid w:val="00CF43FA"/>
    <w:rsid w:val="00CF440F"/>
    <w:rsid w:val="00CF44A2"/>
    <w:rsid w:val="00CF4504"/>
    <w:rsid w:val="00CF4695"/>
    <w:rsid w:val="00CF46DE"/>
    <w:rsid w:val="00CF4C45"/>
    <w:rsid w:val="00CF4CB5"/>
    <w:rsid w:val="00CF4D1E"/>
    <w:rsid w:val="00CF4D89"/>
    <w:rsid w:val="00CF4F43"/>
    <w:rsid w:val="00CF4F97"/>
    <w:rsid w:val="00CF56FB"/>
    <w:rsid w:val="00CF57DD"/>
    <w:rsid w:val="00CF5961"/>
    <w:rsid w:val="00CF5B4F"/>
    <w:rsid w:val="00CF5C6A"/>
    <w:rsid w:val="00CF5CDA"/>
    <w:rsid w:val="00CF5E7B"/>
    <w:rsid w:val="00CF6159"/>
    <w:rsid w:val="00CF65B6"/>
    <w:rsid w:val="00CF669B"/>
    <w:rsid w:val="00CF68E5"/>
    <w:rsid w:val="00CF68F9"/>
    <w:rsid w:val="00CF6A26"/>
    <w:rsid w:val="00CF6C1F"/>
    <w:rsid w:val="00CF6C60"/>
    <w:rsid w:val="00CF6EF3"/>
    <w:rsid w:val="00CF71B9"/>
    <w:rsid w:val="00CF7233"/>
    <w:rsid w:val="00CF72B2"/>
    <w:rsid w:val="00CF74E6"/>
    <w:rsid w:val="00CF7827"/>
    <w:rsid w:val="00CF7932"/>
    <w:rsid w:val="00CF7C44"/>
    <w:rsid w:val="00CF7C7C"/>
    <w:rsid w:val="00CF7E7F"/>
    <w:rsid w:val="00CF7F38"/>
    <w:rsid w:val="00D0036D"/>
    <w:rsid w:val="00D005B1"/>
    <w:rsid w:val="00D005DA"/>
    <w:rsid w:val="00D005E3"/>
    <w:rsid w:val="00D0071E"/>
    <w:rsid w:val="00D007CB"/>
    <w:rsid w:val="00D009A3"/>
    <w:rsid w:val="00D00A74"/>
    <w:rsid w:val="00D00CBF"/>
    <w:rsid w:val="00D00E47"/>
    <w:rsid w:val="00D00EA0"/>
    <w:rsid w:val="00D00ECF"/>
    <w:rsid w:val="00D00FED"/>
    <w:rsid w:val="00D01013"/>
    <w:rsid w:val="00D010AB"/>
    <w:rsid w:val="00D01177"/>
    <w:rsid w:val="00D0121C"/>
    <w:rsid w:val="00D01243"/>
    <w:rsid w:val="00D0126D"/>
    <w:rsid w:val="00D014B2"/>
    <w:rsid w:val="00D01636"/>
    <w:rsid w:val="00D01797"/>
    <w:rsid w:val="00D017EF"/>
    <w:rsid w:val="00D01850"/>
    <w:rsid w:val="00D0197A"/>
    <w:rsid w:val="00D01A32"/>
    <w:rsid w:val="00D01B22"/>
    <w:rsid w:val="00D01B39"/>
    <w:rsid w:val="00D01E93"/>
    <w:rsid w:val="00D02012"/>
    <w:rsid w:val="00D02046"/>
    <w:rsid w:val="00D02081"/>
    <w:rsid w:val="00D020EF"/>
    <w:rsid w:val="00D0217F"/>
    <w:rsid w:val="00D0220E"/>
    <w:rsid w:val="00D024E8"/>
    <w:rsid w:val="00D025CC"/>
    <w:rsid w:val="00D02662"/>
    <w:rsid w:val="00D026CD"/>
    <w:rsid w:val="00D02969"/>
    <w:rsid w:val="00D02A9A"/>
    <w:rsid w:val="00D02AAD"/>
    <w:rsid w:val="00D02C8B"/>
    <w:rsid w:val="00D02CD0"/>
    <w:rsid w:val="00D02D0B"/>
    <w:rsid w:val="00D02F2F"/>
    <w:rsid w:val="00D0302D"/>
    <w:rsid w:val="00D030C0"/>
    <w:rsid w:val="00D0338E"/>
    <w:rsid w:val="00D03399"/>
    <w:rsid w:val="00D03437"/>
    <w:rsid w:val="00D0343B"/>
    <w:rsid w:val="00D0356E"/>
    <w:rsid w:val="00D0363E"/>
    <w:rsid w:val="00D03765"/>
    <w:rsid w:val="00D0385D"/>
    <w:rsid w:val="00D03894"/>
    <w:rsid w:val="00D0395B"/>
    <w:rsid w:val="00D03A5C"/>
    <w:rsid w:val="00D03B53"/>
    <w:rsid w:val="00D03C57"/>
    <w:rsid w:val="00D03D2D"/>
    <w:rsid w:val="00D03FC3"/>
    <w:rsid w:val="00D040D1"/>
    <w:rsid w:val="00D041C3"/>
    <w:rsid w:val="00D04208"/>
    <w:rsid w:val="00D0432E"/>
    <w:rsid w:val="00D04370"/>
    <w:rsid w:val="00D0437F"/>
    <w:rsid w:val="00D043FA"/>
    <w:rsid w:val="00D044E9"/>
    <w:rsid w:val="00D04501"/>
    <w:rsid w:val="00D046F3"/>
    <w:rsid w:val="00D04754"/>
    <w:rsid w:val="00D047C2"/>
    <w:rsid w:val="00D04851"/>
    <w:rsid w:val="00D04D3C"/>
    <w:rsid w:val="00D04EA7"/>
    <w:rsid w:val="00D05035"/>
    <w:rsid w:val="00D051FB"/>
    <w:rsid w:val="00D05499"/>
    <w:rsid w:val="00D05596"/>
    <w:rsid w:val="00D05859"/>
    <w:rsid w:val="00D058C3"/>
    <w:rsid w:val="00D05909"/>
    <w:rsid w:val="00D0591C"/>
    <w:rsid w:val="00D05974"/>
    <w:rsid w:val="00D05CD1"/>
    <w:rsid w:val="00D05CFB"/>
    <w:rsid w:val="00D05F19"/>
    <w:rsid w:val="00D06072"/>
    <w:rsid w:val="00D061D0"/>
    <w:rsid w:val="00D0641A"/>
    <w:rsid w:val="00D064DC"/>
    <w:rsid w:val="00D065D1"/>
    <w:rsid w:val="00D0678D"/>
    <w:rsid w:val="00D06911"/>
    <w:rsid w:val="00D06CD7"/>
    <w:rsid w:val="00D06D14"/>
    <w:rsid w:val="00D06E5C"/>
    <w:rsid w:val="00D06FB8"/>
    <w:rsid w:val="00D07120"/>
    <w:rsid w:val="00D07147"/>
    <w:rsid w:val="00D072D1"/>
    <w:rsid w:val="00D073BB"/>
    <w:rsid w:val="00D077AA"/>
    <w:rsid w:val="00D077C6"/>
    <w:rsid w:val="00D078B6"/>
    <w:rsid w:val="00D07A8F"/>
    <w:rsid w:val="00D07B6B"/>
    <w:rsid w:val="00D07DC3"/>
    <w:rsid w:val="00D07DD6"/>
    <w:rsid w:val="00D10160"/>
    <w:rsid w:val="00D101D1"/>
    <w:rsid w:val="00D10297"/>
    <w:rsid w:val="00D10336"/>
    <w:rsid w:val="00D10490"/>
    <w:rsid w:val="00D104D6"/>
    <w:rsid w:val="00D106FA"/>
    <w:rsid w:val="00D107C9"/>
    <w:rsid w:val="00D108DF"/>
    <w:rsid w:val="00D109F0"/>
    <w:rsid w:val="00D10A8E"/>
    <w:rsid w:val="00D10CF4"/>
    <w:rsid w:val="00D10DB2"/>
    <w:rsid w:val="00D10F97"/>
    <w:rsid w:val="00D110B5"/>
    <w:rsid w:val="00D110EB"/>
    <w:rsid w:val="00D11193"/>
    <w:rsid w:val="00D1169C"/>
    <w:rsid w:val="00D11763"/>
    <w:rsid w:val="00D119A7"/>
    <w:rsid w:val="00D11ADB"/>
    <w:rsid w:val="00D11BF1"/>
    <w:rsid w:val="00D11C8C"/>
    <w:rsid w:val="00D11FC3"/>
    <w:rsid w:val="00D1205B"/>
    <w:rsid w:val="00D120B0"/>
    <w:rsid w:val="00D12155"/>
    <w:rsid w:val="00D12415"/>
    <w:rsid w:val="00D12463"/>
    <w:rsid w:val="00D1284F"/>
    <w:rsid w:val="00D12896"/>
    <w:rsid w:val="00D129AB"/>
    <w:rsid w:val="00D12A68"/>
    <w:rsid w:val="00D12B58"/>
    <w:rsid w:val="00D12BDD"/>
    <w:rsid w:val="00D12C17"/>
    <w:rsid w:val="00D12E49"/>
    <w:rsid w:val="00D12FC7"/>
    <w:rsid w:val="00D1318D"/>
    <w:rsid w:val="00D13474"/>
    <w:rsid w:val="00D135F3"/>
    <w:rsid w:val="00D1371F"/>
    <w:rsid w:val="00D13753"/>
    <w:rsid w:val="00D13794"/>
    <w:rsid w:val="00D138B0"/>
    <w:rsid w:val="00D139CB"/>
    <w:rsid w:val="00D13AD7"/>
    <w:rsid w:val="00D13AEB"/>
    <w:rsid w:val="00D13C44"/>
    <w:rsid w:val="00D13C6B"/>
    <w:rsid w:val="00D13C91"/>
    <w:rsid w:val="00D13DB3"/>
    <w:rsid w:val="00D13EBD"/>
    <w:rsid w:val="00D13F6B"/>
    <w:rsid w:val="00D13FD6"/>
    <w:rsid w:val="00D14081"/>
    <w:rsid w:val="00D1414A"/>
    <w:rsid w:val="00D142D2"/>
    <w:rsid w:val="00D14304"/>
    <w:rsid w:val="00D14488"/>
    <w:rsid w:val="00D145F8"/>
    <w:rsid w:val="00D1467E"/>
    <w:rsid w:val="00D1473F"/>
    <w:rsid w:val="00D1476E"/>
    <w:rsid w:val="00D14A13"/>
    <w:rsid w:val="00D14B13"/>
    <w:rsid w:val="00D14C79"/>
    <w:rsid w:val="00D14D3C"/>
    <w:rsid w:val="00D14F0E"/>
    <w:rsid w:val="00D15028"/>
    <w:rsid w:val="00D15079"/>
    <w:rsid w:val="00D151DF"/>
    <w:rsid w:val="00D152EB"/>
    <w:rsid w:val="00D153B0"/>
    <w:rsid w:val="00D15430"/>
    <w:rsid w:val="00D155C7"/>
    <w:rsid w:val="00D1586D"/>
    <w:rsid w:val="00D158BE"/>
    <w:rsid w:val="00D158C8"/>
    <w:rsid w:val="00D15986"/>
    <w:rsid w:val="00D159B7"/>
    <w:rsid w:val="00D15A16"/>
    <w:rsid w:val="00D15E31"/>
    <w:rsid w:val="00D15ECC"/>
    <w:rsid w:val="00D15EFE"/>
    <w:rsid w:val="00D161BF"/>
    <w:rsid w:val="00D16225"/>
    <w:rsid w:val="00D16638"/>
    <w:rsid w:val="00D16877"/>
    <w:rsid w:val="00D169E9"/>
    <w:rsid w:val="00D169F7"/>
    <w:rsid w:val="00D16BB5"/>
    <w:rsid w:val="00D16C2F"/>
    <w:rsid w:val="00D16C92"/>
    <w:rsid w:val="00D16DFE"/>
    <w:rsid w:val="00D16F34"/>
    <w:rsid w:val="00D17054"/>
    <w:rsid w:val="00D171CA"/>
    <w:rsid w:val="00D17220"/>
    <w:rsid w:val="00D172A3"/>
    <w:rsid w:val="00D17534"/>
    <w:rsid w:val="00D175D0"/>
    <w:rsid w:val="00D1761F"/>
    <w:rsid w:val="00D17BD3"/>
    <w:rsid w:val="00D17D62"/>
    <w:rsid w:val="00D17E97"/>
    <w:rsid w:val="00D200F5"/>
    <w:rsid w:val="00D20278"/>
    <w:rsid w:val="00D2034E"/>
    <w:rsid w:val="00D203F9"/>
    <w:rsid w:val="00D2041F"/>
    <w:rsid w:val="00D20506"/>
    <w:rsid w:val="00D20776"/>
    <w:rsid w:val="00D20887"/>
    <w:rsid w:val="00D20982"/>
    <w:rsid w:val="00D20A8A"/>
    <w:rsid w:val="00D20BCC"/>
    <w:rsid w:val="00D20D74"/>
    <w:rsid w:val="00D20F60"/>
    <w:rsid w:val="00D21110"/>
    <w:rsid w:val="00D21255"/>
    <w:rsid w:val="00D21274"/>
    <w:rsid w:val="00D21315"/>
    <w:rsid w:val="00D2132E"/>
    <w:rsid w:val="00D21461"/>
    <w:rsid w:val="00D21495"/>
    <w:rsid w:val="00D2159C"/>
    <w:rsid w:val="00D2171B"/>
    <w:rsid w:val="00D2175B"/>
    <w:rsid w:val="00D2177F"/>
    <w:rsid w:val="00D21916"/>
    <w:rsid w:val="00D21BBE"/>
    <w:rsid w:val="00D21BC6"/>
    <w:rsid w:val="00D21CE3"/>
    <w:rsid w:val="00D21DB8"/>
    <w:rsid w:val="00D21DF4"/>
    <w:rsid w:val="00D221C2"/>
    <w:rsid w:val="00D222DC"/>
    <w:rsid w:val="00D22419"/>
    <w:rsid w:val="00D22602"/>
    <w:rsid w:val="00D226AF"/>
    <w:rsid w:val="00D227FB"/>
    <w:rsid w:val="00D22821"/>
    <w:rsid w:val="00D228D7"/>
    <w:rsid w:val="00D22AB3"/>
    <w:rsid w:val="00D22CBC"/>
    <w:rsid w:val="00D22D06"/>
    <w:rsid w:val="00D22DB0"/>
    <w:rsid w:val="00D22E50"/>
    <w:rsid w:val="00D23158"/>
    <w:rsid w:val="00D23280"/>
    <w:rsid w:val="00D23303"/>
    <w:rsid w:val="00D23428"/>
    <w:rsid w:val="00D235B0"/>
    <w:rsid w:val="00D235DC"/>
    <w:rsid w:val="00D239F2"/>
    <w:rsid w:val="00D23CCB"/>
    <w:rsid w:val="00D23D8C"/>
    <w:rsid w:val="00D23F3B"/>
    <w:rsid w:val="00D2413D"/>
    <w:rsid w:val="00D241AA"/>
    <w:rsid w:val="00D2420F"/>
    <w:rsid w:val="00D24262"/>
    <w:rsid w:val="00D24315"/>
    <w:rsid w:val="00D24499"/>
    <w:rsid w:val="00D244B3"/>
    <w:rsid w:val="00D246C1"/>
    <w:rsid w:val="00D2483B"/>
    <w:rsid w:val="00D24CD7"/>
    <w:rsid w:val="00D24D1E"/>
    <w:rsid w:val="00D24DA3"/>
    <w:rsid w:val="00D24F78"/>
    <w:rsid w:val="00D2503F"/>
    <w:rsid w:val="00D251D8"/>
    <w:rsid w:val="00D25419"/>
    <w:rsid w:val="00D25437"/>
    <w:rsid w:val="00D25444"/>
    <w:rsid w:val="00D257B4"/>
    <w:rsid w:val="00D25899"/>
    <w:rsid w:val="00D258F2"/>
    <w:rsid w:val="00D259BC"/>
    <w:rsid w:val="00D25A96"/>
    <w:rsid w:val="00D25B09"/>
    <w:rsid w:val="00D25F3C"/>
    <w:rsid w:val="00D25FF3"/>
    <w:rsid w:val="00D26063"/>
    <w:rsid w:val="00D261BD"/>
    <w:rsid w:val="00D26334"/>
    <w:rsid w:val="00D265E1"/>
    <w:rsid w:val="00D268D8"/>
    <w:rsid w:val="00D269B1"/>
    <w:rsid w:val="00D26A5B"/>
    <w:rsid w:val="00D26B28"/>
    <w:rsid w:val="00D26BC7"/>
    <w:rsid w:val="00D26DAD"/>
    <w:rsid w:val="00D26E2A"/>
    <w:rsid w:val="00D26E88"/>
    <w:rsid w:val="00D2709D"/>
    <w:rsid w:val="00D271BC"/>
    <w:rsid w:val="00D27254"/>
    <w:rsid w:val="00D272C2"/>
    <w:rsid w:val="00D273AD"/>
    <w:rsid w:val="00D273EB"/>
    <w:rsid w:val="00D274CB"/>
    <w:rsid w:val="00D2754B"/>
    <w:rsid w:val="00D2765C"/>
    <w:rsid w:val="00D27727"/>
    <w:rsid w:val="00D27783"/>
    <w:rsid w:val="00D27791"/>
    <w:rsid w:val="00D27823"/>
    <w:rsid w:val="00D278F0"/>
    <w:rsid w:val="00D27948"/>
    <w:rsid w:val="00D2799E"/>
    <w:rsid w:val="00D27A53"/>
    <w:rsid w:val="00D27AA9"/>
    <w:rsid w:val="00D27AC7"/>
    <w:rsid w:val="00D27B1B"/>
    <w:rsid w:val="00D27E8E"/>
    <w:rsid w:val="00D27F6F"/>
    <w:rsid w:val="00D3016A"/>
    <w:rsid w:val="00D30332"/>
    <w:rsid w:val="00D306E0"/>
    <w:rsid w:val="00D30A60"/>
    <w:rsid w:val="00D30B27"/>
    <w:rsid w:val="00D30E59"/>
    <w:rsid w:val="00D31153"/>
    <w:rsid w:val="00D3122F"/>
    <w:rsid w:val="00D31257"/>
    <w:rsid w:val="00D3129F"/>
    <w:rsid w:val="00D312B9"/>
    <w:rsid w:val="00D314CC"/>
    <w:rsid w:val="00D31617"/>
    <w:rsid w:val="00D317A8"/>
    <w:rsid w:val="00D31818"/>
    <w:rsid w:val="00D318A6"/>
    <w:rsid w:val="00D31A54"/>
    <w:rsid w:val="00D31B00"/>
    <w:rsid w:val="00D31BD5"/>
    <w:rsid w:val="00D31DE3"/>
    <w:rsid w:val="00D321C2"/>
    <w:rsid w:val="00D324EF"/>
    <w:rsid w:val="00D3260C"/>
    <w:rsid w:val="00D327CC"/>
    <w:rsid w:val="00D3281C"/>
    <w:rsid w:val="00D32BDB"/>
    <w:rsid w:val="00D32DDD"/>
    <w:rsid w:val="00D33222"/>
    <w:rsid w:val="00D334E3"/>
    <w:rsid w:val="00D3352C"/>
    <w:rsid w:val="00D3361B"/>
    <w:rsid w:val="00D3368F"/>
    <w:rsid w:val="00D337CC"/>
    <w:rsid w:val="00D33AC0"/>
    <w:rsid w:val="00D33B27"/>
    <w:rsid w:val="00D33BCB"/>
    <w:rsid w:val="00D33C47"/>
    <w:rsid w:val="00D33FC1"/>
    <w:rsid w:val="00D34015"/>
    <w:rsid w:val="00D34016"/>
    <w:rsid w:val="00D34144"/>
    <w:rsid w:val="00D34192"/>
    <w:rsid w:val="00D3427E"/>
    <w:rsid w:val="00D345D8"/>
    <w:rsid w:val="00D3466A"/>
    <w:rsid w:val="00D3491A"/>
    <w:rsid w:val="00D3499A"/>
    <w:rsid w:val="00D349F6"/>
    <w:rsid w:val="00D34A6F"/>
    <w:rsid w:val="00D34C8E"/>
    <w:rsid w:val="00D34DD1"/>
    <w:rsid w:val="00D35683"/>
    <w:rsid w:val="00D3586A"/>
    <w:rsid w:val="00D35906"/>
    <w:rsid w:val="00D35962"/>
    <w:rsid w:val="00D359F1"/>
    <w:rsid w:val="00D35A8F"/>
    <w:rsid w:val="00D35E9A"/>
    <w:rsid w:val="00D35EBE"/>
    <w:rsid w:val="00D35EDE"/>
    <w:rsid w:val="00D35FAB"/>
    <w:rsid w:val="00D35FDA"/>
    <w:rsid w:val="00D35FEC"/>
    <w:rsid w:val="00D36078"/>
    <w:rsid w:val="00D36240"/>
    <w:rsid w:val="00D363C2"/>
    <w:rsid w:val="00D3645F"/>
    <w:rsid w:val="00D36537"/>
    <w:rsid w:val="00D3664B"/>
    <w:rsid w:val="00D36688"/>
    <w:rsid w:val="00D36A71"/>
    <w:rsid w:val="00D36C90"/>
    <w:rsid w:val="00D36D84"/>
    <w:rsid w:val="00D36D9D"/>
    <w:rsid w:val="00D36DCC"/>
    <w:rsid w:val="00D36DF0"/>
    <w:rsid w:val="00D36DFD"/>
    <w:rsid w:val="00D36EFA"/>
    <w:rsid w:val="00D37068"/>
    <w:rsid w:val="00D3723D"/>
    <w:rsid w:val="00D374BF"/>
    <w:rsid w:val="00D37767"/>
    <w:rsid w:val="00D37808"/>
    <w:rsid w:val="00D379DA"/>
    <w:rsid w:val="00D37C49"/>
    <w:rsid w:val="00D37CE8"/>
    <w:rsid w:val="00D37FE1"/>
    <w:rsid w:val="00D37FE6"/>
    <w:rsid w:val="00D40049"/>
    <w:rsid w:val="00D400F2"/>
    <w:rsid w:val="00D40176"/>
    <w:rsid w:val="00D4029C"/>
    <w:rsid w:val="00D4069E"/>
    <w:rsid w:val="00D407D3"/>
    <w:rsid w:val="00D40833"/>
    <w:rsid w:val="00D40907"/>
    <w:rsid w:val="00D40AD3"/>
    <w:rsid w:val="00D40B17"/>
    <w:rsid w:val="00D40E5E"/>
    <w:rsid w:val="00D40F83"/>
    <w:rsid w:val="00D4120D"/>
    <w:rsid w:val="00D41288"/>
    <w:rsid w:val="00D412D9"/>
    <w:rsid w:val="00D412F3"/>
    <w:rsid w:val="00D41831"/>
    <w:rsid w:val="00D4183B"/>
    <w:rsid w:val="00D41ACF"/>
    <w:rsid w:val="00D41C0C"/>
    <w:rsid w:val="00D41C9D"/>
    <w:rsid w:val="00D41D11"/>
    <w:rsid w:val="00D420A1"/>
    <w:rsid w:val="00D421CD"/>
    <w:rsid w:val="00D42210"/>
    <w:rsid w:val="00D42267"/>
    <w:rsid w:val="00D42268"/>
    <w:rsid w:val="00D42406"/>
    <w:rsid w:val="00D4242B"/>
    <w:rsid w:val="00D42433"/>
    <w:rsid w:val="00D4254A"/>
    <w:rsid w:val="00D42633"/>
    <w:rsid w:val="00D426D4"/>
    <w:rsid w:val="00D4295B"/>
    <w:rsid w:val="00D42D52"/>
    <w:rsid w:val="00D42F4F"/>
    <w:rsid w:val="00D42FA6"/>
    <w:rsid w:val="00D43238"/>
    <w:rsid w:val="00D43554"/>
    <w:rsid w:val="00D43650"/>
    <w:rsid w:val="00D43826"/>
    <w:rsid w:val="00D439BE"/>
    <w:rsid w:val="00D43AB2"/>
    <w:rsid w:val="00D43CB6"/>
    <w:rsid w:val="00D43D89"/>
    <w:rsid w:val="00D43FFC"/>
    <w:rsid w:val="00D4403F"/>
    <w:rsid w:val="00D441B2"/>
    <w:rsid w:val="00D442A7"/>
    <w:rsid w:val="00D4434F"/>
    <w:rsid w:val="00D445A6"/>
    <w:rsid w:val="00D445C5"/>
    <w:rsid w:val="00D446FE"/>
    <w:rsid w:val="00D44789"/>
    <w:rsid w:val="00D44A49"/>
    <w:rsid w:val="00D44AF5"/>
    <w:rsid w:val="00D44BA1"/>
    <w:rsid w:val="00D44BB5"/>
    <w:rsid w:val="00D44D92"/>
    <w:rsid w:val="00D44EBC"/>
    <w:rsid w:val="00D4504B"/>
    <w:rsid w:val="00D454FA"/>
    <w:rsid w:val="00D4554E"/>
    <w:rsid w:val="00D45651"/>
    <w:rsid w:val="00D456D0"/>
    <w:rsid w:val="00D456FA"/>
    <w:rsid w:val="00D45769"/>
    <w:rsid w:val="00D45854"/>
    <w:rsid w:val="00D458A8"/>
    <w:rsid w:val="00D458C0"/>
    <w:rsid w:val="00D459EB"/>
    <w:rsid w:val="00D45A4E"/>
    <w:rsid w:val="00D45DB3"/>
    <w:rsid w:val="00D45E2A"/>
    <w:rsid w:val="00D461A3"/>
    <w:rsid w:val="00D463F1"/>
    <w:rsid w:val="00D46A9B"/>
    <w:rsid w:val="00D46B99"/>
    <w:rsid w:val="00D46BB9"/>
    <w:rsid w:val="00D46CD1"/>
    <w:rsid w:val="00D46D79"/>
    <w:rsid w:val="00D46DE7"/>
    <w:rsid w:val="00D46E5E"/>
    <w:rsid w:val="00D46ED3"/>
    <w:rsid w:val="00D46F64"/>
    <w:rsid w:val="00D46FC4"/>
    <w:rsid w:val="00D47066"/>
    <w:rsid w:val="00D470AE"/>
    <w:rsid w:val="00D4720E"/>
    <w:rsid w:val="00D4728D"/>
    <w:rsid w:val="00D472EA"/>
    <w:rsid w:val="00D47609"/>
    <w:rsid w:val="00D47856"/>
    <w:rsid w:val="00D47B47"/>
    <w:rsid w:val="00D47BA5"/>
    <w:rsid w:val="00D47BA8"/>
    <w:rsid w:val="00D47E9F"/>
    <w:rsid w:val="00D500AE"/>
    <w:rsid w:val="00D501C9"/>
    <w:rsid w:val="00D501D9"/>
    <w:rsid w:val="00D5022F"/>
    <w:rsid w:val="00D50297"/>
    <w:rsid w:val="00D5031F"/>
    <w:rsid w:val="00D50385"/>
    <w:rsid w:val="00D504C2"/>
    <w:rsid w:val="00D504FF"/>
    <w:rsid w:val="00D50636"/>
    <w:rsid w:val="00D5065A"/>
    <w:rsid w:val="00D50692"/>
    <w:rsid w:val="00D506DD"/>
    <w:rsid w:val="00D50898"/>
    <w:rsid w:val="00D5095F"/>
    <w:rsid w:val="00D50B4D"/>
    <w:rsid w:val="00D50B5E"/>
    <w:rsid w:val="00D50E5B"/>
    <w:rsid w:val="00D50EBD"/>
    <w:rsid w:val="00D50F8B"/>
    <w:rsid w:val="00D510AC"/>
    <w:rsid w:val="00D510E2"/>
    <w:rsid w:val="00D5112F"/>
    <w:rsid w:val="00D51188"/>
    <w:rsid w:val="00D5129A"/>
    <w:rsid w:val="00D512C0"/>
    <w:rsid w:val="00D51324"/>
    <w:rsid w:val="00D51349"/>
    <w:rsid w:val="00D5145B"/>
    <w:rsid w:val="00D519F2"/>
    <w:rsid w:val="00D51AE1"/>
    <w:rsid w:val="00D51B7E"/>
    <w:rsid w:val="00D51C5E"/>
    <w:rsid w:val="00D51CFF"/>
    <w:rsid w:val="00D51F26"/>
    <w:rsid w:val="00D521AE"/>
    <w:rsid w:val="00D521BE"/>
    <w:rsid w:val="00D52294"/>
    <w:rsid w:val="00D523C3"/>
    <w:rsid w:val="00D52403"/>
    <w:rsid w:val="00D52537"/>
    <w:rsid w:val="00D52578"/>
    <w:rsid w:val="00D525A9"/>
    <w:rsid w:val="00D525E8"/>
    <w:rsid w:val="00D52654"/>
    <w:rsid w:val="00D52763"/>
    <w:rsid w:val="00D527DE"/>
    <w:rsid w:val="00D52A1B"/>
    <w:rsid w:val="00D52A50"/>
    <w:rsid w:val="00D52BC6"/>
    <w:rsid w:val="00D52C54"/>
    <w:rsid w:val="00D52C92"/>
    <w:rsid w:val="00D52D28"/>
    <w:rsid w:val="00D52D8B"/>
    <w:rsid w:val="00D5311F"/>
    <w:rsid w:val="00D533F1"/>
    <w:rsid w:val="00D5353A"/>
    <w:rsid w:val="00D535BE"/>
    <w:rsid w:val="00D538F3"/>
    <w:rsid w:val="00D53947"/>
    <w:rsid w:val="00D539FA"/>
    <w:rsid w:val="00D53A28"/>
    <w:rsid w:val="00D53BD8"/>
    <w:rsid w:val="00D53E3D"/>
    <w:rsid w:val="00D53FA3"/>
    <w:rsid w:val="00D53FC3"/>
    <w:rsid w:val="00D54055"/>
    <w:rsid w:val="00D54240"/>
    <w:rsid w:val="00D54268"/>
    <w:rsid w:val="00D543BF"/>
    <w:rsid w:val="00D543F1"/>
    <w:rsid w:val="00D54412"/>
    <w:rsid w:val="00D54426"/>
    <w:rsid w:val="00D54878"/>
    <w:rsid w:val="00D54A24"/>
    <w:rsid w:val="00D54BE1"/>
    <w:rsid w:val="00D54BE7"/>
    <w:rsid w:val="00D54BFD"/>
    <w:rsid w:val="00D54CF5"/>
    <w:rsid w:val="00D54D1E"/>
    <w:rsid w:val="00D54FD5"/>
    <w:rsid w:val="00D550A7"/>
    <w:rsid w:val="00D551AE"/>
    <w:rsid w:val="00D552B0"/>
    <w:rsid w:val="00D55479"/>
    <w:rsid w:val="00D55496"/>
    <w:rsid w:val="00D5558F"/>
    <w:rsid w:val="00D5562F"/>
    <w:rsid w:val="00D5563C"/>
    <w:rsid w:val="00D5565C"/>
    <w:rsid w:val="00D5566B"/>
    <w:rsid w:val="00D55A7F"/>
    <w:rsid w:val="00D55B70"/>
    <w:rsid w:val="00D55C9C"/>
    <w:rsid w:val="00D55E30"/>
    <w:rsid w:val="00D55EAB"/>
    <w:rsid w:val="00D55F35"/>
    <w:rsid w:val="00D560E0"/>
    <w:rsid w:val="00D561AF"/>
    <w:rsid w:val="00D56413"/>
    <w:rsid w:val="00D564B9"/>
    <w:rsid w:val="00D564DC"/>
    <w:rsid w:val="00D565F8"/>
    <w:rsid w:val="00D56602"/>
    <w:rsid w:val="00D56AC4"/>
    <w:rsid w:val="00D56B9E"/>
    <w:rsid w:val="00D56CB4"/>
    <w:rsid w:val="00D570E9"/>
    <w:rsid w:val="00D570EF"/>
    <w:rsid w:val="00D5734D"/>
    <w:rsid w:val="00D5735C"/>
    <w:rsid w:val="00D5743B"/>
    <w:rsid w:val="00D57469"/>
    <w:rsid w:val="00D57506"/>
    <w:rsid w:val="00D5752F"/>
    <w:rsid w:val="00D576C2"/>
    <w:rsid w:val="00D577F3"/>
    <w:rsid w:val="00D57A80"/>
    <w:rsid w:val="00D57B39"/>
    <w:rsid w:val="00D57C09"/>
    <w:rsid w:val="00D57CBC"/>
    <w:rsid w:val="00D57FB7"/>
    <w:rsid w:val="00D57FD5"/>
    <w:rsid w:val="00D60077"/>
    <w:rsid w:val="00D60428"/>
    <w:rsid w:val="00D60448"/>
    <w:rsid w:val="00D607EA"/>
    <w:rsid w:val="00D609E9"/>
    <w:rsid w:val="00D60A30"/>
    <w:rsid w:val="00D60A72"/>
    <w:rsid w:val="00D60B7D"/>
    <w:rsid w:val="00D60D0F"/>
    <w:rsid w:val="00D60D96"/>
    <w:rsid w:val="00D60FCF"/>
    <w:rsid w:val="00D611A7"/>
    <w:rsid w:val="00D61230"/>
    <w:rsid w:val="00D612F8"/>
    <w:rsid w:val="00D61352"/>
    <w:rsid w:val="00D61479"/>
    <w:rsid w:val="00D615F2"/>
    <w:rsid w:val="00D616FB"/>
    <w:rsid w:val="00D61A45"/>
    <w:rsid w:val="00D61A8B"/>
    <w:rsid w:val="00D61C7A"/>
    <w:rsid w:val="00D61C88"/>
    <w:rsid w:val="00D61CE7"/>
    <w:rsid w:val="00D61DE9"/>
    <w:rsid w:val="00D61E39"/>
    <w:rsid w:val="00D61FC9"/>
    <w:rsid w:val="00D6210D"/>
    <w:rsid w:val="00D62126"/>
    <w:rsid w:val="00D62360"/>
    <w:rsid w:val="00D62378"/>
    <w:rsid w:val="00D623AA"/>
    <w:rsid w:val="00D623FF"/>
    <w:rsid w:val="00D6263B"/>
    <w:rsid w:val="00D62782"/>
    <w:rsid w:val="00D6288B"/>
    <w:rsid w:val="00D62909"/>
    <w:rsid w:val="00D62959"/>
    <w:rsid w:val="00D631D7"/>
    <w:rsid w:val="00D63207"/>
    <w:rsid w:val="00D633F5"/>
    <w:rsid w:val="00D6340B"/>
    <w:rsid w:val="00D6347A"/>
    <w:rsid w:val="00D635B0"/>
    <w:rsid w:val="00D6367C"/>
    <w:rsid w:val="00D636D8"/>
    <w:rsid w:val="00D63824"/>
    <w:rsid w:val="00D638C6"/>
    <w:rsid w:val="00D6395C"/>
    <w:rsid w:val="00D63A1A"/>
    <w:rsid w:val="00D63ABD"/>
    <w:rsid w:val="00D63CF6"/>
    <w:rsid w:val="00D63D94"/>
    <w:rsid w:val="00D63D99"/>
    <w:rsid w:val="00D63DA7"/>
    <w:rsid w:val="00D63F3C"/>
    <w:rsid w:val="00D6410A"/>
    <w:rsid w:val="00D6413B"/>
    <w:rsid w:val="00D641EE"/>
    <w:rsid w:val="00D6425F"/>
    <w:rsid w:val="00D644D6"/>
    <w:rsid w:val="00D6465B"/>
    <w:rsid w:val="00D646B7"/>
    <w:rsid w:val="00D646EB"/>
    <w:rsid w:val="00D64713"/>
    <w:rsid w:val="00D6476B"/>
    <w:rsid w:val="00D647D4"/>
    <w:rsid w:val="00D64BC5"/>
    <w:rsid w:val="00D64CE3"/>
    <w:rsid w:val="00D64D37"/>
    <w:rsid w:val="00D64F35"/>
    <w:rsid w:val="00D64F6B"/>
    <w:rsid w:val="00D65127"/>
    <w:rsid w:val="00D651AA"/>
    <w:rsid w:val="00D65385"/>
    <w:rsid w:val="00D65435"/>
    <w:rsid w:val="00D6569D"/>
    <w:rsid w:val="00D65784"/>
    <w:rsid w:val="00D65956"/>
    <w:rsid w:val="00D65ACA"/>
    <w:rsid w:val="00D65D3F"/>
    <w:rsid w:val="00D65E76"/>
    <w:rsid w:val="00D65EDF"/>
    <w:rsid w:val="00D65F3E"/>
    <w:rsid w:val="00D65F51"/>
    <w:rsid w:val="00D65F70"/>
    <w:rsid w:val="00D661CB"/>
    <w:rsid w:val="00D6635B"/>
    <w:rsid w:val="00D664C4"/>
    <w:rsid w:val="00D66627"/>
    <w:rsid w:val="00D6663A"/>
    <w:rsid w:val="00D6667B"/>
    <w:rsid w:val="00D667CE"/>
    <w:rsid w:val="00D668E0"/>
    <w:rsid w:val="00D66997"/>
    <w:rsid w:val="00D66AB8"/>
    <w:rsid w:val="00D66D50"/>
    <w:rsid w:val="00D66E9B"/>
    <w:rsid w:val="00D67026"/>
    <w:rsid w:val="00D670A1"/>
    <w:rsid w:val="00D67116"/>
    <w:rsid w:val="00D671CA"/>
    <w:rsid w:val="00D67372"/>
    <w:rsid w:val="00D673F0"/>
    <w:rsid w:val="00D674BE"/>
    <w:rsid w:val="00D67728"/>
    <w:rsid w:val="00D677F9"/>
    <w:rsid w:val="00D678D8"/>
    <w:rsid w:val="00D67925"/>
    <w:rsid w:val="00D67A11"/>
    <w:rsid w:val="00D67A60"/>
    <w:rsid w:val="00D67AEB"/>
    <w:rsid w:val="00D67BB2"/>
    <w:rsid w:val="00D70020"/>
    <w:rsid w:val="00D7023F"/>
    <w:rsid w:val="00D702B9"/>
    <w:rsid w:val="00D703E2"/>
    <w:rsid w:val="00D705B7"/>
    <w:rsid w:val="00D7071F"/>
    <w:rsid w:val="00D7086F"/>
    <w:rsid w:val="00D709F9"/>
    <w:rsid w:val="00D70B90"/>
    <w:rsid w:val="00D70BF7"/>
    <w:rsid w:val="00D70D74"/>
    <w:rsid w:val="00D70DE1"/>
    <w:rsid w:val="00D70EFE"/>
    <w:rsid w:val="00D7106C"/>
    <w:rsid w:val="00D7109A"/>
    <w:rsid w:val="00D71112"/>
    <w:rsid w:val="00D7115C"/>
    <w:rsid w:val="00D71280"/>
    <w:rsid w:val="00D713BD"/>
    <w:rsid w:val="00D71445"/>
    <w:rsid w:val="00D7180F"/>
    <w:rsid w:val="00D71B77"/>
    <w:rsid w:val="00D71C49"/>
    <w:rsid w:val="00D71CF0"/>
    <w:rsid w:val="00D71D0C"/>
    <w:rsid w:val="00D71DC4"/>
    <w:rsid w:val="00D71ED2"/>
    <w:rsid w:val="00D71F2E"/>
    <w:rsid w:val="00D71F98"/>
    <w:rsid w:val="00D71FE9"/>
    <w:rsid w:val="00D720DE"/>
    <w:rsid w:val="00D722AC"/>
    <w:rsid w:val="00D722F0"/>
    <w:rsid w:val="00D7242A"/>
    <w:rsid w:val="00D7286F"/>
    <w:rsid w:val="00D728E4"/>
    <w:rsid w:val="00D729E9"/>
    <w:rsid w:val="00D72AF3"/>
    <w:rsid w:val="00D72C21"/>
    <w:rsid w:val="00D72E56"/>
    <w:rsid w:val="00D72F79"/>
    <w:rsid w:val="00D730C0"/>
    <w:rsid w:val="00D73144"/>
    <w:rsid w:val="00D732E4"/>
    <w:rsid w:val="00D7337E"/>
    <w:rsid w:val="00D734E4"/>
    <w:rsid w:val="00D736CA"/>
    <w:rsid w:val="00D73747"/>
    <w:rsid w:val="00D7391A"/>
    <w:rsid w:val="00D739BC"/>
    <w:rsid w:val="00D73A3D"/>
    <w:rsid w:val="00D73A48"/>
    <w:rsid w:val="00D73B9B"/>
    <w:rsid w:val="00D73BA1"/>
    <w:rsid w:val="00D73F09"/>
    <w:rsid w:val="00D7401E"/>
    <w:rsid w:val="00D7417D"/>
    <w:rsid w:val="00D7455B"/>
    <w:rsid w:val="00D74584"/>
    <w:rsid w:val="00D747AA"/>
    <w:rsid w:val="00D747FB"/>
    <w:rsid w:val="00D74869"/>
    <w:rsid w:val="00D74DD2"/>
    <w:rsid w:val="00D74E13"/>
    <w:rsid w:val="00D74FDD"/>
    <w:rsid w:val="00D750AF"/>
    <w:rsid w:val="00D750BD"/>
    <w:rsid w:val="00D75147"/>
    <w:rsid w:val="00D751B7"/>
    <w:rsid w:val="00D75236"/>
    <w:rsid w:val="00D7532D"/>
    <w:rsid w:val="00D75349"/>
    <w:rsid w:val="00D75442"/>
    <w:rsid w:val="00D7559F"/>
    <w:rsid w:val="00D75627"/>
    <w:rsid w:val="00D75753"/>
    <w:rsid w:val="00D757A9"/>
    <w:rsid w:val="00D757E1"/>
    <w:rsid w:val="00D7594F"/>
    <w:rsid w:val="00D7598B"/>
    <w:rsid w:val="00D75ACA"/>
    <w:rsid w:val="00D75BD9"/>
    <w:rsid w:val="00D75C7C"/>
    <w:rsid w:val="00D764F5"/>
    <w:rsid w:val="00D765F6"/>
    <w:rsid w:val="00D766A7"/>
    <w:rsid w:val="00D7681C"/>
    <w:rsid w:val="00D768F4"/>
    <w:rsid w:val="00D768FC"/>
    <w:rsid w:val="00D76A78"/>
    <w:rsid w:val="00D76C3A"/>
    <w:rsid w:val="00D76C67"/>
    <w:rsid w:val="00D76C94"/>
    <w:rsid w:val="00D76DC0"/>
    <w:rsid w:val="00D76E15"/>
    <w:rsid w:val="00D76E7F"/>
    <w:rsid w:val="00D76EFA"/>
    <w:rsid w:val="00D76F1E"/>
    <w:rsid w:val="00D773BC"/>
    <w:rsid w:val="00D773E9"/>
    <w:rsid w:val="00D77461"/>
    <w:rsid w:val="00D77520"/>
    <w:rsid w:val="00D77690"/>
    <w:rsid w:val="00D776E1"/>
    <w:rsid w:val="00D77942"/>
    <w:rsid w:val="00D779BB"/>
    <w:rsid w:val="00D77A59"/>
    <w:rsid w:val="00D77A85"/>
    <w:rsid w:val="00D77A8F"/>
    <w:rsid w:val="00D77AD8"/>
    <w:rsid w:val="00D77E40"/>
    <w:rsid w:val="00D77F72"/>
    <w:rsid w:val="00D80001"/>
    <w:rsid w:val="00D800DC"/>
    <w:rsid w:val="00D8018F"/>
    <w:rsid w:val="00D80318"/>
    <w:rsid w:val="00D8035A"/>
    <w:rsid w:val="00D80605"/>
    <w:rsid w:val="00D806B2"/>
    <w:rsid w:val="00D806B9"/>
    <w:rsid w:val="00D8074B"/>
    <w:rsid w:val="00D8084E"/>
    <w:rsid w:val="00D80A2C"/>
    <w:rsid w:val="00D80A4C"/>
    <w:rsid w:val="00D80B04"/>
    <w:rsid w:val="00D80B0B"/>
    <w:rsid w:val="00D80BB6"/>
    <w:rsid w:val="00D80FE0"/>
    <w:rsid w:val="00D81235"/>
    <w:rsid w:val="00D81283"/>
    <w:rsid w:val="00D812DE"/>
    <w:rsid w:val="00D81324"/>
    <w:rsid w:val="00D81358"/>
    <w:rsid w:val="00D8163B"/>
    <w:rsid w:val="00D81733"/>
    <w:rsid w:val="00D81918"/>
    <w:rsid w:val="00D819DD"/>
    <w:rsid w:val="00D81ABC"/>
    <w:rsid w:val="00D81B40"/>
    <w:rsid w:val="00D81BBB"/>
    <w:rsid w:val="00D81C25"/>
    <w:rsid w:val="00D81C6C"/>
    <w:rsid w:val="00D81C94"/>
    <w:rsid w:val="00D81D7C"/>
    <w:rsid w:val="00D81E18"/>
    <w:rsid w:val="00D82111"/>
    <w:rsid w:val="00D82194"/>
    <w:rsid w:val="00D822CE"/>
    <w:rsid w:val="00D82387"/>
    <w:rsid w:val="00D82465"/>
    <w:rsid w:val="00D826D6"/>
    <w:rsid w:val="00D82757"/>
    <w:rsid w:val="00D82E04"/>
    <w:rsid w:val="00D82EA9"/>
    <w:rsid w:val="00D83237"/>
    <w:rsid w:val="00D8338F"/>
    <w:rsid w:val="00D834B7"/>
    <w:rsid w:val="00D836C6"/>
    <w:rsid w:val="00D837C7"/>
    <w:rsid w:val="00D83863"/>
    <w:rsid w:val="00D83905"/>
    <w:rsid w:val="00D83A7E"/>
    <w:rsid w:val="00D83A9E"/>
    <w:rsid w:val="00D83B6C"/>
    <w:rsid w:val="00D83C12"/>
    <w:rsid w:val="00D83E8F"/>
    <w:rsid w:val="00D83F51"/>
    <w:rsid w:val="00D84041"/>
    <w:rsid w:val="00D840CC"/>
    <w:rsid w:val="00D840DD"/>
    <w:rsid w:val="00D8415D"/>
    <w:rsid w:val="00D8430D"/>
    <w:rsid w:val="00D843F7"/>
    <w:rsid w:val="00D84405"/>
    <w:rsid w:val="00D84450"/>
    <w:rsid w:val="00D848E2"/>
    <w:rsid w:val="00D849BF"/>
    <w:rsid w:val="00D849F4"/>
    <w:rsid w:val="00D849F7"/>
    <w:rsid w:val="00D84A39"/>
    <w:rsid w:val="00D84BB6"/>
    <w:rsid w:val="00D84DA6"/>
    <w:rsid w:val="00D84F6D"/>
    <w:rsid w:val="00D85082"/>
    <w:rsid w:val="00D85173"/>
    <w:rsid w:val="00D8517D"/>
    <w:rsid w:val="00D851D9"/>
    <w:rsid w:val="00D852FF"/>
    <w:rsid w:val="00D8539B"/>
    <w:rsid w:val="00D8546B"/>
    <w:rsid w:val="00D8557F"/>
    <w:rsid w:val="00D85605"/>
    <w:rsid w:val="00D8564C"/>
    <w:rsid w:val="00D85652"/>
    <w:rsid w:val="00D857C5"/>
    <w:rsid w:val="00D858DF"/>
    <w:rsid w:val="00D85D04"/>
    <w:rsid w:val="00D85D31"/>
    <w:rsid w:val="00D85DA7"/>
    <w:rsid w:val="00D85DCE"/>
    <w:rsid w:val="00D860E6"/>
    <w:rsid w:val="00D861B1"/>
    <w:rsid w:val="00D862A7"/>
    <w:rsid w:val="00D862FC"/>
    <w:rsid w:val="00D8640A"/>
    <w:rsid w:val="00D864D7"/>
    <w:rsid w:val="00D864DF"/>
    <w:rsid w:val="00D86790"/>
    <w:rsid w:val="00D867A7"/>
    <w:rsid w:val="00D8683D"/>
    <w:rsid w:val="00D86C53"/>
    <w:rsid w:val="00D86CBB"/>
    <w:rsid w:val="00D86E71"/>
    <w:rsid w:val="00D86F0D"/>
    <w:rsid w:val="00D86F6B"/>
    <w:rsid w:val="00D8718B"/>
    <w:rsid w:val="00D87526"/>
    <w:rsid w:val="00D87886"/>
    <w:rsid w:val="00D8795D"/>
    <w:rsid w:val="00D87C3E"/>
    <w:rsid w:val="00D87D06"/>
    <w:rsid w:val="00D87D2D"/>
    <w:rsid w:val="00D87D84"/>
    <w:rsid w:val="00D87FB5"/>
    <w:rsid w:val="00D9001A"/>
    <w:rsid w:val="00D90197"/>
    <w:rsid w:val="00D9049E"/>
    <w:rsid w:val="00D9060A"/>
    <w:rsid w:val="00D906AD"/>
    <w:rsid w:val="00D906CF"/>
    <w:rsid w:val="00D906E5"/>
    <w:rsid w:val="00D907ED"/>
    <w:rsid w:val="00D907F2"/>
    <w:rsid w:val="00D908F5"/>
    <w:rsid w:val="00D90A15"/>
    <w:rsid w:val="00D90A8D"/>
    <w:rsid w:val="00D90B78"/>
    <w:rsid w:val="00D90BD2"/>
    <w:rsid w:val="00D90D2F"/>
    <w:rsid w:val="00D90E77"/>
    <w:rsid w:val="00D90EBA"/>
    <w:rsid w:val="00D90F26"/>
    <w:rsid w:val="00D910E0"/>
    <w:rsid w:val="00D91154"/>
    <w:rsid w:val="00D911E3"/>
    <w:rsid w:val="00D91270"/>
    <w:rsid w:val="00D91335"/>
    <w:rsid w:val="00D91437"/>
    <w:rsid w:val="00D91523"/>
    <w:rsid w:val="00D9152F"/>
    <w:rsid w:val="00D91630"/>
    <w:rsid w:val="00D9168C"/>
    <w:rsid w:val="00D9181A"/>
    <w:rsid w:val="00D91861"/>
    <w:rsid w:val="00D91C0E"/>
    <w:rsid w:val="00D91CB1"/>
    <w:rsid w:val="00D91DE6"/>
    <w:rsid w:val="00D91DFD"/>
    <w:rsid w:val="00D91E0B"/>
    <w:rsid w:val="00D91E62"/>
    <w:rsid w:val="00D91EF7"/>
    <w:rsid w:val="00D92071"/>
    <w:rsid w:val="00D92095"/>
    <w:rsid w:val="00D9210E"/>
    <w:rsid w:val="00D9214F"/>
    <w:rsid w:val="00D92226"/>
    <w:rsid w:val="00D9238D"/>
    <w:rsid w:val="00D9247E"/>
    <w:rsid w:val="00D92865"/>
    <w:rsid w:val="00D92C4A"/>
    <w:rsid w:val="00D92CBE"/>
    <w:rsid w:val="00D92D7B"/>
    <w:rsid w:val="00D92DD5"/>
    <w:rsid w:val="00D92DDE"/>
    <w:rsid w:val="00D93254"/>
    <w:rsid w:val="00D932E9"/>
    <w:rsid w:val="00D933BD"/>
    <w:rsid w:val="00D935F7"/>
    <w:rsid w:val="00D93989"/>
    <w:rsid w:val="00D93B73"/>
    <w:rsid w:val="00D93C6A"/>
    <w:rsid w:val="00D93CCE"/>
    <w:rsid w:val="00D93DEA"/>
    <w:rsid w:val="00D9401B"/>
    <w:rsid w:val="00D940AA"/>
    <w:rsid w:val="00D940DF"/>
    <w:rsid w:val="00D941C3"/>
    <w:rsid w:val="00D9427E"/>
    <w:rsid w:val="00D943CB"/>
    <w:rsid w:val="00D94452"/>
    <w:rsid w:val="00D94738"/>
    <w:rsid w:val="00D947CA"/>
    <w:rsid w:val="00D9495F"/>
    <w:rsid w:val="00D94B74"/>
    <w:rsid w:val="00D94B9A"/>
    <w:rsid w:val="00D94CCA"/>
    <w:rsid w:val="00D94D11"/>
    <w:rsid w:val="00D94D82"/>
    <w:rsid w:val="00D94DCC"/>
    <w:rsid w:val="00D94E6A"/>
    <w:rsid w:val="00D94EBE"/>
    <w:rsid w:val="00D95117"/>
    <w:rsid w:val="00D95221"/>
    <w:rsid w:val="00D9527E"/>
    <w:rsid w:val="00D95394"/>
    <w:rsid w:val="00D9547F"/>
    <w:rsid w:val="00D95625"/>
    <w:rsid w:val="00D95759"/>
    <w:rsid w:val="00D957A6"/>
    <w:rsid w:val="00D958A2"/>
    <w:rsid w:val="00D95DAF"/>
    <w:rsid w:val="00D95ED4"/>
    <w:rsid w:val="00D96119"/>
    <w:rsid w:val="00D961DD"/>
    <w:rsid w:val="00D9624F"/>
    <w:rsid w:val="00D9640D"/>
    <w:rsid w:val="00D964C9"/>
    <w:rsid w:val="00D96735"/>
    <w:rsid w:val="00D96781"/>
    <w:rsid w:val="00D96800"/>
    <w:rsid w:val="00D96917"/>
    <w:rsid w:val="00D96950"/>
    <w:rsid w:val="00D96A7D"/>
    <w:rsid w:val="00D96BCF"/>
    <w:rsid w:val="00D96C6D"/>
    <w:rsid w:val="00D96CFA"/>
    <w:rsid w:val="00D96D01"/>
    <w:rsid w:val="00D96E52"/>
    <w:rsid w:val="00D96E80"/>
    <w:rsid w:val="00D96F1C"/>
    <w:rsid w:val="00D96F60"/>
    <w:rsid w:val="00D96F87"/>
    <w:rsid w:val="00D9700E"/>
    <w:rsid w:val="00D97096"/>
    <w:rsid w:val="00D97441"/>
    <w:rsid w:val="00D974E2"/>
    <w:rsid w:val="00D9757C"/>
    <w:rsid w:val="00D975F6"/>
    <w:rsid w:val="00D976DC"/>
    <w:rsid w:val="00D977B8"/>
    <w:rsid w:val="00D978E6"/>
    <w:rsid w:val="00D979F6"/>
    <w:rsid w:val="00D97A51"/>
    <w:rsid w:val="00D97A62"/>
    <w:rsid w:val="00D97A83"/>
    <w:rsid w:val="00D97C46"/>
    <w:rsid w:val="00D97D67"/>
    <w:rsid w:val="00D97ECE"/>
    <w:rsid w:val="00D97F93"/>
    <w:rsid w:val="00DA013C"/>
    <w:rsid w:val="00DA017C"/>
    <w:rsid w:val="00DA027B"/>
    <w:rsid w:val="00DA02BE"/>
    <w:rsid w:val="00DA034B"/>
    <w:rsid w:val="00DA037A"/>
    <w:rsid w:val="00DA040C"/>
    <w:rsid w:val="00DA0572"/>
    <w:rsid w:val="00DA06C6"/>
    <w:rsid w:val="00DA06F5"/>
    <w:rsid w:val="00DA07EB"/>
    <w:rsid w:val="00DA087E"/>
    <w:rsid w:val="00DA090C"/>
    <w:rsid w:val="00DA0B80"/>
    <w:rsid w:val="00DA0BB4"/>
    <w:rsid w:val="00DA0DC0"/>
    <w:rsid w:val="00DA0EE5"/>
    <w:rsid w:val="00DA14D1"/>
    <w:rsid w:val="00DA1586"/>
    <w:rsid w:val="00DA159D"/>
    <w:rsid w:val="00DA1601"/>
    <w:rsid w:val="00DA161D"/>
    <w:rsid w:val="00DA164A"/>
    <w:rsid w:val="00DA165B"/>
    <w:rsid w:val="00DA1718"/>
    <w:rsid w:val="00DA1729"/>
    <w:rsid w:val="00DA17D0"/>
    <w:rsid w:val="00DA19CF"/>
    <w:rsid w:val="00DA1AA0"/>
    <w:rsid w:val="00DA1B14"/>
    <w:rsid w:val="00DA1BEC"/>
    <w:rsid w:val="00DA1C56"/>
    <w:rsid w:val="00DA225D"/>
    <w:rsid w:val="00DA2276"/>
    <w:rsid w:val="00DA2365"/>
    <w:rsid w:val="00DA241D"/>
    <w:rsid w:val="00DA2645"/>
    <w:rsid w:val="00DA2710"/>
    <w:rsid w:val="00DA28CA"/>
    <w:rsid w:val="00DA2B12"/>
    <w:rsid w:val="00DA2D95"/>
    <w:rsid w:val="00DA30E6"/>
    <w:rsid w:val="00DA310E"/>
    <w:rsid w:val="00DA326F"/>
    <w:rsid w:val="00DA33B5"/>
    <w:rsid w:val="00DA3414"/>
    <w:rsid w:val="00DA347A"/>
    <w:rsid w:val="00DA3488"/>
    <w:rsid w:val="00DA34BA"/>
    <w:rsid w:val="00DA361D"/>
    <w:rsid w:val="00DA3805"/>
    <w:rsid w:val="00DA393C"/>
    <w:rsid w:val="00DA39E7"/>
    <w:rsid w:val="00DA39FE"/>
    <w:rsid w:val="00DA3A3D"/>
    <w:rsid w:val="00DA3AA0"/>
    <w:rsid w:val="00DA3CE9"/>
    <w:rsid w:val="00DA3E1C"/>
    <w:rsid w:val="00DA3E8C"/>
    <w:rsid w:val="00DA3F36"/>
    <w:rsid w:val="00DA3F97"/>
    <w:rsid w:val="00DA3FE8"/>
    <w:rsid w:val="00DA3FEC"/>
    <w:rsid w:val="00DA40D7"/>
    <w:rsid w:val="00DA40F7"/>
    <w:rsid w:val="00DA4122"/>
    <w:rsid w:val="00DA4466"/>
    <w:rsid w:val="00DA4489"/>
    <w:rsid w:val="00DA45B1"/>
    <w:rsid w:val="00DA461C"/>
    <w:rsid w:val="00DA4648"/>
    <w:rsid w:val="00DA46C4"/>
    <w:rsid w:val="00DA4905"/>
    <w:rsid w:val="00DA4BAD"/>
    <w:rsid w:val="00DA4C09"/>
    <w:rsid w:val="00DA4C61"/>
    <w:rsid w:val="00DA4E18"/>
    <w:rsid w:val="00DA4FBA"/>
    <w:rsid w:val="00DA5027"/>
    <w:rsid w:val="00DA508F"/>
    <w:rsid w:val="00DA50FB"/>
    <w:rsid w:val="00DA5274"/>
    <w:rsid w:val="00DA53D8"/>
    <w:rsid w:val="00DA548A"/>
    <w:rsid w:val="00DA5729"/>
    <w:rsid w:val="00DA583A"/>
    <w:rsid w:val="00DA594F"/>
    <w:rsid w:val="00DA5A5E"/>
    <w:rsid w:val="00DA5B73"/>
    <w:rsid w:val="00DA5B78"/>
    <w:rsid w:val="00DA5BAE"/>
    <w:rsid w:val="00DA5EC0"/>
    <w:rsid w:val="00DA5EFC"/>
    <w:rsid w:val="00DA5F72"/>
    <w:rsid w:val="00DA6111"/>
    <w:rsid w:val="00DA6189"/>
    <w:rsid w:val="00DA6231"/>
    <w:rsid w:val="00DA6401"/>
    <w:rsid w:val="00DA651B"/>
    <w:rsid w:val="00DA661E"/>
    <w:rsid w:val="00DA6840"/>
    <w:rsid w:val="00DA6868"/>
    <w:rsid w:val="00DA68BF"/>
    <w:rsid w:val="00DA6992"/>
    <w:rsid w:val="00DA6A5F"/>
    <w:rsid w:val="00DA6AEF"/>
    <w:rsid w:val="00DA6AF1"/>
    <w:rsid w:val="00DA6BBD"/>
    <w:rsid w:val="00DA6D6E"/>
    <w:rsid w:val="00DA6E1A"/>
    <w:rsid w:val="00DA7011"/>
    <w:rsid w:val="00DA7199"/>
    <w:rsid w:val="00DA71FC"/>
    <w:rsid w:val="00DA7751"/>
    <w:rsid w:val="00DA7F3D"/>
    <w:rsid w:val="00DA7F5C"/>
    <w:rsid w:val="00DB000D"/>
    <w:rsid w:val="00DB0197"/>
    <w:rsid w:val="00DB01C9"/>
    <w:rsid w:val="00DB0475"/>
    <w:rsid w:val="00DB0611"/>
    <w:rsid w:val="00DB0669"/>
    <w:rsid w:val="00DB07C8"/>
    <w:rsid w:val="00DB07CC"/>
    <w:rsid w:val="00DB0846"/>
    <w:rsid w:val="00DB095D"/>
    <w:rsid w:val="00DB0A8D"/>
    <w:rsid w:val="00DB0BF0"/>
    <w:rsid w:val="00DB0C5D"/>
    <w:rsid w:val="00DB0E77"/>
    <w:rsid w:val="00DB0E95"/>
    <w:rsid w:val="00DB10D0"/>
    <w:rsid w:val="00DB1103"/>
    <w:rsid w:val="00DB120A"/>
    <w:rsid w:val="00DB12D6"/>
    <w:rsid w:val="00DB139A"/>
    <w:rsid w:val="00DB15B5"/>
    <w:rsid w:val="00DB191E"/>
    <w:rsid w:val="00DB1AA4"/>
    <w:rsid w:val="00DB1D66"/>
    <w:rsid w:val="00DB1DF1"/>
    <w:rsid w:val="00DB1E6D"/>
    <w:rsid w:val="00DB1FB3"/>
    <w:rsid w:val="00DB2132"/>
    <w:rsid w:val="00DB2168"/>
    <w:rsid w:val="00DB21A2"/>
    <w:rsid w:val="00DB21E1"/>
    <w:rsid w:val="00DB242B"/>
    <w:rsid w:val="00DB2573"/>
    <w:rsid w:val="00DB27E9"/>
    <w:rsid w:val="00DB2803"/>
    <w:rsid w:val="00DB287C"/>
    <w:rsid w:val="00DB2B02"/>
    <w:rsid w:val="00DB2B4B"/>
    <w:rsid w:val="00DB2C00"/>
    <w:rsid w:val="00DB2CEA"/>
    <w:rsid w:val="00DB2D06"/>
    <w:rsid w:val="00DB2F5D"/>
    <w:rsid w:val="00DB3017"/>
    <w:rsid w:val="00DB30BD"/>
    <w:rsid w:val="00DB30E1"/>
    <w:rsid w:val="00DB3161"/>
    <w:rsid w:val="00DB3229"/>
    <w:rsid w:val="00DB341C"/>
    <w:rsid w:val="00DB349A"/>
    <w:rsid w:val="00DB34B8"/>
    <w:rsid w:val="00DB3694"/>
    <w:rsid w:val="00DB36FD"/>
    <w:rsid w:val="00DB3799"/>
    <w:rsid w:val="00DB385E"/>
    <w:rsid w:val="00DB3AB7"/>
    <w:rsid w:val="00DB3F0A"/>
    <w:rsid w:val="00DB3FBE"/>
    <w:rsid w:val="00DB439A"/>
    <w:rsid w:val="00DB4445"/>
    <w:rsid w:val="00DB4597"/>
    <w:rsid w:val="00DB4646"/>
    <w:rsid w:val="00DB4784"/>
    <w:rsid w:val="00DB4A67"/>
    <w:rsid w:val="00DB4B35"/>
    <w:rsid w:val="00DB4B82"/>
    <w:rsid w:val="00DB4B95"/>
    <w:rsid w:val="00DB4BF6"/>
    <w:rsid w:val="00DB4D86"/>
    <w:rsid w:val="00DB4D9C"/>
    <w:rsid w:val="00DB5087"/>
    <w:rsid w:val="00DB525C"/>
    <w:rsid w:val="00DB5364"/>
    <w:rsid w:val="00DB543A"/>
    <w:rsid w:val="00DB5499"/>
    <w:rsid w:val="00DB54D8"/>
    <w:rsid w:val="00DB55C2"/>
    <w:rsid w:val="00DB5625"/>
    <w:rsid w:val="00DB56F2"/>
    <w:rsid w:val="00DB57EE"/>
    <w:rsid w:val="00DB58DC"/>
    <w:rsid w:val="00DB59C7"/>
    <w:rsid w:val="00DB5C05"/>
    <w:rsid w:val="00DB5C47"/>
    <w:rsid w:val="00DB5CF3"/>
    <w:rsid w:val="00DB5D11"/>
    <w:rsid w:val="00DB5E83"/>
    <w:rsid w:val="00DB5EA4"/>
    <w:rsid w:val="00DB5F52"/>
    <w:rsid w:val="00DB5F9F"/>
    <w:rsid w:val="00DB5FB1"/>
    <w:rsid w:val="00DB60B7"/>
    <w:rsid w:val="00DB6144"/>
    <w:rsid w:val="00DB623B"/>
    <w:rsid w:val="00DB6334"/>
    <w:rsid w:val="00DB6357"/>
    <w:rsid w:val="00DB64FB"/>
    <w:rsid w:val="00DB66ED"/>
    <w:rsid w:val="00DB682E"/>
    <w:rsid w:val="00DB6847"/>
    <w:rsid w:val="00DB69B4"/>
    <w:rsid w:val="00DB6B1E"/>
    <w:rsid w:val="00DB6D2D"/>
    <w:rsid w:val="00DB6E27"/>
    <w:rsid w:val="00DB7092"/>
    <w:rsid w:val="00DB70C8"/>
    <w:rsid w:val="00DB7215"/>
    <w:rsid w:val="00DB729E"/>
    <w:rsid w:val="00DB72DE"/>
    <w:rsid w:val="00DB74A6"/>
    <w:rsid w:val="00DB775F"/>
    <w:rsid w:val="00DB7994"/>
    <w:rsid w:val="00DB79EC"/>
    <w:rsid w:val="00DB7C01"/>
    <w:rsid w:val="00DB7C2A"/>
    <w:rsid w:val="00DB7E1A"/>
    <w:rsid w:val="00DB7EC5"/>
    <w:rsid w:val="00DB7EC9"/>
    <w:rsid w:val="00DB7ECB"/>
    <w:rsid w:val="00DB7F5C"/>
    <w:rsid w:val="00DC0089"/>
    <w:rsid w:val="00DC04B8"/>
    <w:rsid w:val="00DC052F"/>
    <w:rsid w:val="00DC0615"/>
    <w:rsid w:val="00DC067B"/>
    <w:rsid w:val="00DC068A"/>
    <w:rsid w:val="00DC071E"/>
    <w:rsid w:val="00DC0725"/>
    <w:rsid w:val="00DC08D4"/>
    <w:rsid w:val="00DC0AC3"/>
    <w:rsid w:val="00DC0CDF"/>
    <w:rsid w:val="00DC0D0C"/>
    <w:rsid w:val="00DC0DDC"/>
    <w:rsid w:val="00DC0E7F"/>
    <w:rsid w:val="00DC1023"/>
    <w:rsid w:val="00DC10C0"/>
    <w:rsid w:val="00DC116F"/>
    <w:rsid w:val="00DC1213"/>
    <w:rsid w:val="00DC1466"/>
    <w:rsid w:val="00DC148E"/>
    <w:rsid w:val="00DC14F0"/>
    <w:rsid w:val="00DC173A"/>
    <w:rsid w:val="00DC183D"/>
    <w:rsid w:val="00DC18B3"/>
    <w:rsid w:val="00DC19A5"/>
    <w:rsid w:val="00DC1A16"/>
    <w:rsid w:val="00DC1A5D"/>
    <w:rsid w:val="00DC1BD6"/>
    <w:rsid w:val="00DC1BE7"/>
    <w:rsid w:val="00DC1DDF"/>
    <w:rsid w:val="00DC209F"/>
    <w:rsid w:val="00DC212C"/>
    <w:rsid w:val="00DC21EC"/>
    <w:rsid w:val="00DC234E"/>
    <w:rsid w:val="00DC23B7"/>
    <w:rsid w:val="00DC240B"/>
    <w:rsid w:val="00DC2531"/>
    <w:rsid w:val="00DC278F"/>
    <w:rsid w:val="00DC2950"/>
    <w:rsid w:val="00DC2AAB"/>
    <w:rsid w:val="00DC2BA3"/>
    <w:rsid w:val="00DC2D15"/>
    <w:rsid w:val="00DC2DC2"/>
    <w:rsid w:val="00DC2E2A"/>
    <w:rsid w:val="00DC2F5D"/>
    <w:rsid w:val="00DC30B5"/>
    <w:rsid w:val="00DC30E4"/>
    <w:rsid w:val="00DC32F3"/>
    <w:rsid w:val="00DC3328"/>
    <w:rsid w:val="00DC33E8"/>
    <w:rsid w:val="00DC3420"/>
    <w:rsid w:val="00DC35CC"/>
    <w:rsid w:val="00DC35FD"/>
    <w:rsid w:val="00DC3758"/>
    <w:rsid w:val="00DC3785"/>
    <w:rsid w:val="00DC38CC"/>
    <w:rsid w:val="00DC3AB2"/>
    <w:rsid w:val="00DC3B62"/>
    <w:rsid w:val="00DC3B6D"/>
    <w:rsid w:val="00DC3D0B"/>
    <w:rsid w:val="00DC3EA9"/>
    <w:rsid w:val="00DC3EE4"/>
    <w:rsid w:val="00DC3F35"/>
    <w:rsid w:val="00DC3FFB"/>
    <w:rsid w:val="00DC412A"/>
    <w:rsid w:val="00DC417C"/>
    <w:rsid w:val="00DC4350"/>
    <w:rsid w:val="00DC43DB"/>
    <w:rsid w:val="00DC452B"/>
    <w:rsid w:val="00DC460F"/>
    <w:rsid w:val="00DC469B"/>
    <w:rsid w:val="00DC46D4"/>
    <w:rsid w:val="00DC474A"/>
    <w:rsid w:val="00DC47E7"/>
    <w:rsid w:val="00DC47FB"/>
    <w:rsid w:val="00DC4831"/>
    <w:rsid w:val="00DC4850"/>
    <w:rsid w:val="00DC48C9"/>
    <w:rsid w:val="00DC490F"/>
    <w:rsid w:val="00DC4B81"/>
    <w:rsid w:val="00DC4CDA"/>
    <w:rsid w:val="00DC4D44"/>
    <w:rsid w:val="00DC4DBD"/>
    <w:rsid w:val="00DC4EDE"/>
    <w:rsid w:val="00DC50B7"/>
    <w:rsid w:val="00DC51E8"/>
    <w:rsid w:val="00DC536B"/>
    <w:rsid w:val="00DC5592"/>
    <w:rsid w:val="00DC5650"/>
    <w:rsid w:val="00DC580D"/>
    <w:rsid w:val="00DC58C8"/>
    <w:rsid w:val="00DC59BE"/>
    <w:rsid w:val="00DC5DF7"/>
    <w:rsid w:val="00DC6096"/>
    <w:rsid w:val="00DC6327"/>
    <w:rsid w:val="00DC6362"/>
    <w:rsid w:val="00DC651E"/>
    <w:rsid w:val="00DC6678"/>
    <w:rsid w:val="00DC67CA"/>
    <w:rsid w:val="00DC6977"/>
    <w:rsid w:val="00DC6AC9"/>
    <w:rsid w:val="00DC6BAC"/>
    <w:rsid w:val="00DC6D0A"/>
    <w:rsid w:val="00DC6E3F"/>
    <w:rsid w:val="00DC6E68"/>
    <w:rsid w:val="00DC6F83"/>
    <w:rsid w:val="00DC71FC"/>
    <w:rsid w:val="00DC73C5"/>
    <w:rsid w:val="00DC745B"/>
    <w:rsid w:val="00DC745C"/>
    <w:rsid w:val="00DC7481"/>
    <w:rsid w:val="00DC74F3"/>
    <w:rsid w:val="00DC7578"/>
    <w:rsid w:val="00DC76C2"/>
    <w:rsid w:val="00DC76D9"/>
    <w:rsid w:val="00DC76E1"/>
    <w:rsid w:val="00DC770A"/>
    <w:rsid w:val="00DC791C"/>
    <w:rsid w:val="00DC7B11"/>
    <w:rsid w:val="00DC7C58"/>
    <w:rsid w:val="00DC7E50"/>
    <w:rsid w:val="00DC7F68"/>
    <w:rsid w:val="00DD004E"/>
    <w:rsid w:val="00DD00CA"/>
    <w:rsid w:val="00DD0165"/>
    <w:rsid w:val="00DD02CA"/>
    <w:rsid w:val="00DD0951"/>
    <w:rsid w:val="00DD0AC1"/>
    <w:rsid w:val="00DD0BCB"/>
    <w:rsid w:val="00DD0C1E"/>
    <w:rsid w:val="00DD0DFA"/>
    <w:rsid w:val="00DD0ED7"/>
    <w:rsid w:val="00DD0F22"/>
    <w:rsid w:val="00DD0FDD"/>
    <w:rsid w:val="00DD119D"/>
    <w:rsid w:val="00DD132D"/>
    <w:rsid w:val="00DD13E3"/>
    <w:rsid w:val="00DD13FE"/>
    <w:rsid w:val="00DD144D"/>
    <w:rsid w:val="00DD14DD"/>
    <w:rsid w:val="00DD1565"/>
    <w:rsid w:val="00DD1742"/>
    <w:rsid w:val="00DD17D1"/>
    <w:rsid w:val="00DD18B6"/>
    <w:rsid w:val="00DD1B69"/>
    <w:rsid w:val="00DD1BEC"/>
    <w:rsid w:val="00DD1C9F"/>
    <w:rsid w:val="00DD1E17"/>
    <w:rsid w:val="00DD1EC2"/>
    <w:rsid w:val="00DD1F58"/>
    <w:rsid w:val="00DD1FF8"/>
    <w:rsid w:val="00DD21C4"/>
    <w:rsid w:val="00DD2405"/>
    <w:rsid w:val="00DD24FA"/>
    <w:rsid w:val="00DD258A"/>
    <w:rsid w:val="00DD2723"/>
    <w:rsid w:val="00DD29AF"/>
    <w:rsid w:val="00DD2A02"/>
    <w:rsid w:val="00DD2A9F"/>
    <w:rsid w:val="00DD2B19"/>
    <w:rsid w:val="00DD2B29"/>
    <w:rsid w:val="00DD2C73"/>
    <w:rsid w:val="00DD2EA4"/>
    <w:rsid w:val="00DD3097"/>
    <w:rsid w:val="00DD31BD"/>
    <w:rsid w:val="00DD3373"/>
    <w:rsid w:val="00DD3387"/>
    <w:rsid w:val="00DD382D"/>
    <w:rsid w:val="00DD382E"/>
    <w:rsid w:val="00DD38D6"/>
    <w:rsid w:val="00DD3AFC"/>
    <w:rsid w:val="00DD3C3D"/>
    <w:rsid w:val="00DD3CDB"/>
    <w:rsid w:val="00DD3D1B"/>
    <w:rsid w:val="00DD434C"/>
    <w:rsid w:val="00DD4411"/>
    <w:rsid w:val="00DD4449"/>
    <w:rsid w:val="00DD444E"/>
    <w:rsid w:val="00DD453A"/>
    <w:rsid w:val="00DD46A7"/>
    <w:rsid w:val="00DD46AA"/>
    <w:rsid w:val="00DD46BF"/>
    <w:rsid w:val="00DD47E2"/>
    <w:rsid w:val="00DD4B6F"/>
    <w:rsid w:val="00DD4C06"/>
    <w:rsid w:val="00DD4D6F"/>
    <w:rsid w:val="00DD4EA6"/>
    <w:rsid w:val="00DD5044"/>
    <w:rsid w:val="00DD5122"/>
    <w:rsid w:val="00DD5173"/>
    <w:rsid w:val="00DD518F"/>
    <w:rsid w:val="00DD5439"/>
    <w:rsid w:val="00DD549E"/>
    <w:rsid w:val="00DD54AE"/>
    <w:rsid w:val="00DD55C5"/>
    <w:rsid w:val="00DD560B"/>
    <w:rsid w:val="00DD5688"/>
    <w:rsid w:val="00DD5696"/>
    <w:rsid w:val="00DD5AF2"/>
    <w:rsid w:val="00DD5DEE"/>
    <w:rsid w:val="00DD5E70"/>
    <w:rsid w:val="00DD5ED2"/>
    <w:rsid w:val="00DD5F1B"/>
    <w:rsid w:val="00DD6462"/>
    <w:rsid w:val="00DD64F1"/>
    <w:rsid w:val="00DD6711"/>
    <w:rsid w:val="00DD6DDA"/>
    <w:rsid w:val="00DD6E29"/>
    <w:rsid w:val="00DD6E6E"/>
    <w:rsid w:val="00DD6EE5"/>
    <w:rsid w:val="00DD725C"/>
    <w:rsid w:val="00DD7430"/>
    <w:rsid w:val="00DD750C"/>
    <w:rsid w:val="00DD76EB"/>
    <w:rsid w:val="00DD7A0F"/>
    <w:rsid w:val="00DD7A27"/>
    <w:rsid w:val="00DD7ABD"/>
    <w:rsid w:val="00DD7B16"/>
    <w:rsid w:val="00DD7E7B"/>
    <w:rsid w:val="00DE0010"/>
    <w:rsid w:val="00DE012C"/>
    <w:rsid w:val="00DE0147"/>
    <w:rsid w:val="00DE0278"/>
    <w:rsid w:val="00DE028C"/>
    <w:rsid w:val="00DE029A"/>
    <w:rsid w:val="00DE0591"/>
    <w:rsid w:val="00DE0599"/>
    <w:rsid w:val="00DE05FC"/>
    <w:rsid w:val="00DE07A0"/>
    <w:rsid w:val="00DE07E1"/>
    <w:rsid w:val="00DE0DE1"/>
    <w:rsid w:val="00DE1041"/>
    <w:rsid w:val="00DE1057"/>
    <w:rsid w:val="00DE10A7"/>
    <w:rsid w:val="00DE1493"/>
    <w:rsid w:val="00DE151F"/>
    <w:rsid w:val="00DE16B7"/>
    <w:rsid w:val="00DE177D"/>
    <w:rsid w:val="00DE1869"/>
    <w:rsid w:val="00DE192B"/>
    <w:rsid w:val="00DE1DD2"/>
    <w:rsid w:val="00DE1F77"/>
    <w:rsid w:val="00DE20EC"/>
    <w:rsid w:val="00DE2159"/>
    <w:rsid w:val="00DE21CE"/>
    <w:rsid w:val="00DE22A3"/>
    <w:rsid w:val="00DE232D"/>
    <w:rsid w:val="00DE2361"/>
    <w:rsid w:val="00DE241E"/>
    <w:rsid w:val="00DE2499"/>
    <w:rsid w:val="00DE25D7"/>
    <w:rsid w:val="00DE2763"/>
    <w:rsid w:val="00DE2769"/>
    <w:rsid w:val="00DE2898"/>
    <w:rsid w:val="00DE29A6"/>
    <w:rsid w:val="00DE2AA5"/>
    <w:rsid w:val="00DE2AF3"/>
    <w:rsid w:val="00DE2C58"/>
    <w:rsid w:val="00DE2D26"/>
    <w:rsid w:val="00DE2E9F"/>
    <w:rsid w:val="00DE2F25"/>
    <w:rsid w:val="00DE2F86"/>
    <w:rsid w:val="00DE3101"/>
    <w:rsid w:val="00DE33BE"/>
    <w:rsid w:val="00DE3464"/>
    <w:rsid w:val="00DE34D1"/>
    <w:rsid w:val="00DE3578"/>
    <w:rsid w:val="00DE38A0"/>
    <w:rsid w:val="00DE38A3"/>
    <w:rsid w:val="00DE38CB"/>
    <w:rsid w:val="00DE38FD"/>
    <w:rsid w:val="00DE39FD"/>
    <w:rsid w:val="00DE3AF9"/>
    <w:rsid w:val="00DE3C0E"/>
    <w:rsid w:val="00DE3C5A"/>
    <w:rsid w:val="00DE3C9E"/>
    <w:rsid w:val="00DE3CE4"/>
    <w:rsid w:val="00DE3E03"/>
    <w:rsid w:val="00DE3E4A"/>
    <w:rsid w:val="00DE3E6D"/>
    <w:rsid w:val="00DE3E7C"/>
    <w:rsid w:val="00DE3F8C"/>
    <w:rsid w:val="00DE40BD"/>
    <w:rsid w:val="00DE40CF"/>
    <w:rsid w:val="00DE42C2"/>
    <w:rsid w:val="00DE4497"/>
    <w:rsid w:val="00DE45BC"/>
    <w:rsid w:val="00DE463D"/>
    <w:rsid w:val="00DE473C"/>
    <w:rsid w:val="00DE48F4"/>
    <w:rsid w:val="00DE4BF8"/>
    <w:rsid w:val="00DE4E2E"/>
    <w:rsid w:val="00DE4E31"/>
    <w:rsid w:val="00DE4E33"/>
    <w:rsid w:val="00DE4E9C"/>
    <w:rsid w:val="00DE4F28"/>
    <w:rsid w:val="00DE5180"/>
    <w:rsid w:val="00DE53B3"/>
    <w:rsid w:val="00DE543A"/>
    <w:rsid w:val="00DE544B"/>
    <w:rsid w:val="00DE565A"/>
    <w:rsid w:val="00DE5851"/>
    <w:rsid w:val="00DE59B4"/>
    <w:rsid w:val="00DE59B5"/>
    <w:rsid w:val="00DE5A5C"/>
    <w:rsid w:val="00DE5BD5"/>
    <w:rsid w:val="00DE5C28"/>
    <w:rsid w:val="00DE5C97"/>
    <w:rsid w:val="00DE5E1E"/>
    <w:rsid w:val="00DE5EF7"/>
    <w:rsid w:val="00DE6040"/>
    <w:rsid w:val="00DE6159"/>
    <w:rsid w:val="00DE624A"/>
    <w:rsid w:val="00DE62B9"/>
    <w:rsid w:val="00DE6308"/>
    <w:rsid w:val="00DE65D4"/>
    <w:rsid w:val="00DE6B0D"/>
    <w:rsid w:val="00DE6E07"/>
    <w:rsid w:val="00DE6EE5"/>
    <w:rsid w:val="00DE6F0D"/>
    <w:rsid w:val="00DE707D"/>
    <w:rsid w:val="00DE7599"/>
    <w:rsid w:val="00DE7631"/>
    <w:rsid w:val="00DE79C8"/>
    <w:rsid w:val="00DE7A27"/>
    <w:rsid w:val="00DE7E97"/>
    <w:rsid w:val="00DF0194"/>
    <w:rsid w:val="00DF01A8"/>
    <w:rsid w:val="00DF0203"/>
    <w:rsid w:val="00DF0230"/>
    <w:rsid w:val="00DF0283"/>
    <w:rsid w:val="00DF028A"/>
    <w:rsid w:val="00DF0307"/>
    <w:rsid w:val="00DF041E"/>
    <w:rsid w:val="00DF04C6"/>
    <w:rsid w:val="00DF057B"/>
    <w:rsid w:val="00DF065A"/>
    <w:rsid w:val="00DF0755"/>
    <w:rsid w:val="00DF07CF"/>
    <w:rsid w:val="00DF0AEC"/>
    <w:rsid w:val="00DF0B14"/>
    <w:rsid w:val="00DF0B50"/>
    <w:rsid w:val="00DF0CB3"/>
    <w:rsid w:val="00DF0E29"/>
    <w:rsid w:val="00DF1005"/>
    <w:rsid w:val="00DF1056"/>
    <w:rsid w:val="00DF10A5"/>
    <w:rsid w:val="00DF12F7"/>
    <w:rsid w:val="00DF1414"/>
    <w:rsid w:val="00DF157E"/>
    <w:rsid w:val="00DF18D4"/>
    <w:rsid w:val="00DF1910"/>
    <w:rsid w:val="00DF19B2"/>
    <w:rsid w:val="00DF1A0D"/>
    <w:rsid w:val="00DF1A1A"/>
    <w:rsid w:val="00DF1C26"/>
    <w:rsid w:val="00DF1D81"/>
    <w:rsid w:val="00DF1E25"/>
    <w:rsid w:val="00DF1E2C"/>
    <w:rsid w:val="00DF1EC6"/>
    <w:rsid w:val="00DF1FD1"/>
    <w:rsid w:val="00DF20CF"/>
    <w:rsid w:val="00DF2183"/>
    <w:rsid w:val="00DF2209"/>
    <w:rsid w:val="00DF2250"/>
    <w:rsid w:val="00DF2337"/>
    <w:rsid w:val="00DF2426"/>
    <w:rsid w:val="00DF25A9"/>
    <w:rsid w:val="00DF2A08"/>
    <w:rsid w:val="00DF2CC1"/>
    <w:rsid w:val="00DF2CE7"/>
    <w:rsid w:val="00DF2F54"/>
    <w:rsid w:val="00DF300F"/>
    <w:rsid w:val="00DF30AD"/>
    <w:rsid w:val="00DF30E7"/>
    <w:rsid w:val="00DF313B"/>
    <w:rsid w:val="00DF3256"/>
    <w:rsid w:val="00DF33EB"/>
    <w:rsid w:val="00DF3439"/>
    <w:rsid w:val="00DF35E4"/>
    <w:rsid w:val="00DF367E"/>
    <w:rsid w:val="00DF3A67"/>
    <w:rsid w:val="00DF3AD4"/>
    <w:rsid w:val="00DF3B89"/>
    <w:rsid w:val="00DF3C92"/>
    <w:rsid w:val="00DF3E21"/>
    <w:rsid w:val="00DF3E25"/>
    <w:rsid w:val="00DF3F6C"/>
    <w:rsid w:val="00DF4020"/>
    <w:rsid w:val="00DF4040"/>
    <w:rsid w:val="00DF40D6"/>
    <w:rsid w:val="00DF4560"/>
    <w:rsid w:val="00DF4734"/>
    <w:rsid w:val="00DF49AF"/>
    <w:rsid w:val="00DF4A9F"/>
    <w:rsid w:val="00DF4CA3"/>
    <w:rsid w:val="00DF4CCA"/>
    <w:rsid w:val="00DF4DDE"/>
    <w:rsid w:val="00DF4F10"/>
    <w:rsid w:val="00DF51AA"/>
    <w:rsid w:val="00DF5260"/>
    <w:rsid w:val="00DF52FD"/>
    <w:rsid w:val="00DF5313"/>
    <w:rsid w:val="00DF533C"/>
    <w:rsid w:val="00DF5405"/>
    <w:rsid w:val="00DF5577"/>
    <w:rsid w:val="00DF5A0A"/>
    <w:rsid w:val="00DF5A0C"/>
    <w:rsid w:val="00DF5B16"/>
    <w:rsid w:val="00DF5C1D"/>
    <w:rsid w:val="00DF5CC6"/>
    <w:rsid w:val="00DF5E2D"/>
    <w:rsid w:val="00DF6093"/>
    <w:rsid w:val="00DF6258"/>
    <w:rsid w:val="00DF63DE"/>
    <w:rsid w:val="00DF64A5"/>
    <w:rsid w:val="00DF6708"/>
    <w:rsid w:val="00DF693E"/>
    <w:rsid w:val="00DF6A28"/>
    <w:rsid w:val="00DF6B31"/>
    <w:rsid w:val="00DF6CAC"/>
    <w:rsid w:val="00DF6CEE"/>
    <w:rsid w:val="00DF6D5E"/>
    <w:rsid w:val="00DF6DFE"/>
    <w:rsid w:val="00DF6E07"/>
    <w:rsid w:val="00DF6EB1"/>
    <w:rsid w:val="00DF7003"/>
    <w:rsid w:val="00DF70A6"/>
    <w:rsid w:val="00DF70C4"/>
    <w:rsid w:val="00DF70D0"/>
    <w:rsid w:val="00DF7563"/>
    <w:rsid w:val="00DF767F"/>
    <w:rsid w:val="00DF7854"/>
    <w:rsid w:val="00DF786C"/>
    <w:rsid w:val="00DF78D1"/>
    <w:rsid w:val="00DF791D"/>
    <w:rsid w:val="00DF795E"/>
    <w:rsid w:val="00DF7B31"/>
    <w:rsid w:val="00DF7B41"/>
    <w:rsid w:val="00DF7B76"/>
    <w:rsid w:val="00DF7C11"/>
    <w:rsid w:val="00DF7C19"/>
    <w:rsid w:val="00DF7C1E"/>
    <w:rsid w:val="00DF7CA2"/>
    <w:rsid w:val="00DF7CFD"/>
    <w:rsid w:val="00DF7D57"/>
    <w:rsid w:val="00DF7FB2"/>
    <w:rsid w:val="00E000CE"/>
    <w:rsid w:val="00E001E2"/>
    <w:rsid w:val="00E0021F"/>
    <w:rsid w:val="00E00363"/>
    <w:rsid w:val="00E003E7"/>
    <w:rsid w:val="00E0045C"/>
    <w:rsid w:val="00E00588"/>
    <w:rsid w:val="00E00676"/>
    <w:rsid w:val="00E00746"/>
    <w:rsid w:val="00E007E6"/>
    <w:rsid w:val="00E008A9"/>
    <w:rsid w:val="00E0094B"/>
    <w:rsid w:val="00E00A35"/>
    <w:rsid w:val="00E00A60"/>
    <w:rsid w:val="00E00C86"/>
    <w:rsid w:val="00E00CB8"/>
    <w:rsid w:val="00E00CC1"/>
    <w:rsid w:val="00E010DC"/>
    <w:rsid w:val="00E010DF"/>
    <w:rsid w:val="00E012C4"/>
    <w:rsid w:val="00E01527"/>
    <w:rsid w:val="00E01565"/>
    <w:rsid w:val="00E015FC"/>
    <w:rsid w:val="00E0164A"/>
    <w:rsid w:val="00E01828"/>
    <w:rsid w:val="00E01940"/>
    <w:rsid w:val="00E01AA4"/>
    <w:rsid w:val="00E01EF6"/>
    <w:rsid w:val="00E01F94"/>
    <w:rsid w:val="00E01F96"/>
    <w:rsid w:val="00E01FCE"/>
    <w:rsid w:val="00E02174"/>
    <w:rsid w:val="00E02229"/>
    <w:rsid w:val="00E02386"/>
    <w:rsid w:val="00E024BE"/>
    <w:rsid w:val="00E0255A"/>
    <w:rsid w:val="00E025CB"/>
    <w:rsid w:val="00E02630"/>
    <w:rsid w:val="00E02733"/>
    <w:rsid w:val="00E02A97"/>
    <w:rsid w:val="00E02AC5"/>
    <w:rsid w:val="00E02E73"/>
    <w:rsid w:val="00E02EF9"/>
    <w:rsid w:val="00E032A5"/>
    <w:rsid w:val="00E03354"/>
    <w:rsid w:val="00E03359"/>
    <w:rsid w:val="00E03710"/>
    <w:rsid w:val="00E03733"/>
    <w:rsid w:val="00E0374E"/>
    <w:rsid w:val="00E03782"/>
    <w:rsid w:val="00E0390D"/>
    <w:rsid w:val="00E0395A"/>
    <w:rsid w:val="00E03976"/>
    <w:rsid w:val="00E039B9"/>
    <w:rsid w:val="00E039D3"/>
    <w:rsid w:val="00E03A4A"/>
    <w:rsid w:val="00E03ACE"/>
    <w:rsid w:val="00E03B29"/>
    <w:rsid w:val="00E03C6C"/>
    <w:rsid w:val="00E03F8E"/>
    <w:rsid w:val="00E0409C"/>
    <w:rsid w:val="00E043E0"/>
    <w:rsid w:val="00E04851"/>
    <w:rsid w:val="00E04958"/>
    <w:rsid w:val="00E049AD"/>
    <w:rsid w:val="00E04A19"/>
    <w:rsid w:val="00E04C5B"/>
    <w:rsid w:val="00E04D6C"/>
    <w:rsid w:val="00E04D89"/>
    <w:rsid w:val="00E04F63"/>
    <w:rsid w:val="00E0510B"/>
    <w:rsid w:val="00E05158"/>
    <w:rsid w:val="00E051A9"/>
    <w:rsid w:val="00E053A4"/>
    <w:rsid w:val="00E054C2"/>
    <w:rsid w:val="00E0554B"/>
    <w:rsid w:val="00E0562E"/>
    <w:rsid w:val="00E05A2A"/>
    <w:rsid w:val="00E05A94"/>
    <w:rsid w:val="00E05AB2"/>
    <w:rsid w:val="00E05B49"/>
    <w:rsid w:val="00E05C0D"/>
    <w:rsid w:val="00E05CA8"/>
    <w:rsid w:val="00E05CEC"/>
    <w:rsid w:val="00E05F1C"/>
    <w:rsid w:val="00E061C1"/>
    <w:rsid w:val="00E061D3"/>
    <w:rsid w:val="00E061F1"/>
    <w:rsid w:val="00E0626A"/>
    <w:rsid w:val="00E06334"/>
    <w:rsid w:val="00E06479"/>
    <w:rsid w:val="00E06617"/>
    <w:rsid w:val="00E06786"/>
    <w:rsid w:val="00E06870"/>
    <w:rsid w:val="00E06A50"/>
    <w:rsid w:val="00E06AF1"/>
    <w:rsid w:val="00E06B8E"/>
    <w:rsid w:val="00E0714F"/>
    <w:rsid w:val="00E072D2"/>
    <w:rsid w:val="00E076CF"/>
    <w:rsid w:val="00E079B0"/>
    <w:rsid w:val="00E07B07"/>
    <w:rsid w:val="00E07B1A"/>
    <w:rsid w:val="00E07BEB"/>
    <w:rsid w:val="00E07CE5"/>
    <w:rsid w:val="00E07E1D"/>
    <w:rsid w:val="00E07E5E"/>
    <w:rsid w:val="00E07F01"/>
    <w:rsid w:val="00E07F90"/>
    <w:rsid w:val="00E100E6"/>
    <w:rsid w:val="00E1026F"/>
    <w:rsid w:val="00E105E0"/>
    <w:rsid w:val="00E1066A"/>
    <w:rsid w:val="00E10841"/>
    <w:rsid w:val="00E10867"/>
    <w:rsid w:val="00E108C7"/>
    <w:rsid w:val="00E109C8"/>
    <w:rsid w:val="00E10A02"/>
    <w:rsid w:val="00E10A3A"/>
    <w:rsid w:val="00E10C18"/>
    <w:rsid w:val="00E10CA4"/>
    <w:rsid w:val="00E10CC7"/>
    <w:rsid w:val="00E10D39"/>
    <w:rsid w:val="00E10DEA"/>
    <w:rsid w:val="00E1116F"/>
    <w:rsid w:val="00E11230"/>
    <w:rsid w:val="00E1130A"/>
    <w:rsid w:val="00E11397"/>
    <w:rsid w:val="00E11405"/>
    <w:rsid w:val="00E1140A"/>
    <w:rsid w:val="00E11439"/>
    <w:rsid w:val="00E1157B"/>
    <w:rsid w:val="00E115C4"/>
    <w:rsid w:val="00E11641"/>
    <w:rsid w:val="00E11B72"/>
    <w:rsid w:val="00E11CCF"/>
    <w:rsid w:val="00E11CDE"/>
    <w:rsid w:val="00E11D07"/>
    <w:rsid w:val="00E11E1F"/>
    <w:rsid w:val="00E11EE2"/>
    <w:rsid w:val="00E12071"/>
    <w:rsid w:val="00E1209A"/>
    <w:rsid w:val="00E12118"/>
    <w:rsid w:val="00E122E7"/>
    <w:rsid w:val="00E12344"/>
    <w:rsid w:val="00E12517"/>
    <w:rsid w:val="00E12594"/>
    <w:rsid w:val="00E125C7"/>
    <w:rsid w:val="00E125CC"/>
    <w:rsid w:val="00E125D8"/>
    <w:rsid w:val="00E1262C"/>
    <w:rsid w:val="00E1262E"/>
    <w:rsid w:val="00E1287E"/>
    <w:rsid w:val="00E12A5E"/>
    <w:rsid w:val="00E12D3B"/>
    <w:rsid w:val="00E1302D"/>
    <w:rsid w:val="00E130F8"/>
    <w:rsid w:val="00E1315D"/>
    <w:rsid w:val="00E13193"/>
    <w:rsid w:val="00E132D1"/>
    <w:rsid w:val="00E133F0"/>
    <w:rsid w:val="00E13434"/>
    <w:rsid w:val="00E134EA"/>
    <w:rsid w:val="00E1353F"/>
    <w:rsid w:val="00E138C2"/>
    <w:rsid w:val="00E138FA"/>
    <w:rsid w:val="00E13919"/>
    <w:rsid w:val="00E1397F"/>
    <w:rsid w:val="00E139D0"/>
    <w:rsid w:val="00E13AE6"/>
    <w:rsid w:val="00E13D74"/>
    <w:rsid w:val="00E13E82"/>
    <w:rsid w:val="00E13F0A"/>
    <w:rsid w:val="00E13F17"/>
    <w:rsid w:val="00E13F78"/>
    <w:rsid w:val="00E14016"/>
    <w:rsid w:val="00E14110"/>
    <w:rsid w:val="00E1411A"/>
    <w:rsid w:val="00E14200"/>
    <w:rsid w:val="00E14220"/>
    <w:rsid w:val="00E14234"/>
    <w:rsid w:val="00E142E0"/>
    <w:rsid w:val="00E14343"/>
    <w:rsid w:val="00E143F0"/>
    <w:rsid w:val="00E14441"/>
    <w:rsid w:val="00E14625"/>
    <w:rsid w:val="00E1469B"/>
    <w:rsid w:val="00E14734"/>
    <w:rsid w:val="00E149FB"/>
    <w:rsid w:val="00E14A99"/>
    <w:rsid w:val="00E14B58"/>
    <w:rsid w:val="00E14EB4"/>
    <w:rsid w:val="00E14FA3"/>
    <w:rsid w:val="00E15233"/>
    <w:rsid w:val="00E153FB"/>
    <w:rsid w:val="00E154FC"/>
    <w:rsid w:val="00E15570"/>
    <w:rsid w:val="00E15632"/>
    <w:rsid w:val="00E15867"/>
    <w:rsid w:val="00E15987"/>
    <w:rsid w:val="00E159A3"/>
    <w:rsid w:val="00E15B08"/>
    <w:rsid w:val="00E15B21"/>
    <w:rsid w:val="00E15BB2"/>
    <w:rsid w:val="00E15C24"/>
    <w:rsid w:val="00E15D21"/>
    <w:rsid w:val="00E15E32"/>
    <w:rsid w:val="00E15F8D"/>
    <w:rsid w:val="00E15F9C"/>
    <w:rsid w:val="00E1612D"/>
    <w:rsid w:val="00E1623C"/>
    <w:rsid w:val="00E16473"/>
    <w:rsid w:val="00E16475"/>
    <w:rsid w:val="00E16485"/>
    <w:rsid w:val="00E167B0"/>
    <w:rsid w:val="00E1689F"/>
    <w:rsid w:val="00E16959"/>
    <w:rsid w:val="00E16E42"/>
    <w:rsid w:val="00E17045"/>
    <w:rsid w:val="00E17084"/>
    <w:rsid w:val="00E1738C"/>
    <w:rsid w:val="00E173CA"/>
    <w:rsid w:val="00E17517"/>
    <w:rsid w:val="00E17552"/>
    <w:rsid w:val="00E175DF"/>
    <w:rsid w:val="00E17668"/>
    <w:rsid w:val="00E176D8"/>
    <w:rsid w:val="00E177EC"/>
    <w:rsid w:val="00E178C2"/>
    <w:rsid w:val="00E17AEF"/>
    <w:rsid w:val="00E17BF8"/>
    <w:rsid w:val="00E17F68"/>
    <w:rsid w:val="00E17FE9"/>
    <w:rsid w:val="00E200FD"/>
    <w:rsid w:val="00E2028E"/>
    <w:rsid w:val="00E20299"/>
    <w:rsid w:val="00E2043C"/>
    <w:rsid w:val="00E205C3"/>
    <w:rsid w:val="00E2073A"/>
    <w:rsid w:val="00E2097B"/>
    <w:rsid w:val="00E20AF1"/>
    <w:rsid w:val="00E20B5F"/>
    <w:rsid w:val="00E20D69"/>
    <w:rsid w:val="00E20F39"/>
    <w:rsid w:val="00E211A8"/>
    <w:rsid w:val="00E212E1"/>
    <w:rsid w:val="00E21396"/>
    <w:rsid w:val="00E21717"/>
    <w:rsid w:val="00E2174C"/>
    <w:rsid w:val="00E21967"/>
    <w:rsid w:val="00E21A2F"/>
    <w:rsid w:val="00E21A8D"/>
    <w:rsid w:val="00E21B39"/>
    <w:rsid w:val="00E21C92"/>
    <w:rsid w:val="00E21CC4"/>
    <w:rsid w:val="00E21D62"/>
    <w:rsid w:val="00E22063"/>
    <w:rsid w:val="00E220E4"/>
    <w:rsid w:val="00E22253"/>
    <w:rsid w:val="00E223D8"/>
    <w:rsid w:val="00E2244A"/>
    <w:rsid w:val="00E226AB"/>
    <w:rsid w:val="00E22712"/>
    <w:rsid w:val="00E22798"/>
    <w:rsid w:val="00E22C53"/>
    <w:rsid w:val="00E22CC9"/>
    <w:rsid w:val="00E22CF4"/>
    <w:rsid w:val="00E22EA7"/>
    <w:rsid w:val="00E22F8E"/>
    <w:rsid w:val="00E2307F"/>
    <w:rsid w:val="00E23083"/>
    <w:rsid w:val="00E232D4"/>
    <w:rsid w:val="00E234DF"/>
    <w:rsid w:val="00E2357E"/>
    <w:rsid w:val="00E2396A"/>
    <w:rsid w:val="00E23BD5"/>
    <w:rsid w:val="00E23BEB"/>
    <w:rsid w:val="00E23C33"/>
    <w:rsid w:val="00E23D50"/>
    <w:rsid w:val="00E23D99"/>
    <w:rsid w:val="00E23E95"/>
    <w:rsid w:val="00E24008"/>
    <w:rsid w:val="00E2421C"/>
    <w:rsid w:val="00E242D1"/>
    <w:rsid w:val="00E24305"/>
    <w:rsid w:val="00E2431B"/>
    <w:rsid w:val="00E2439B"/>
    <w:rsid w:val="00E24437"/>
    <w:rsid w:val="00E24539"/>
    <w:rsid w:val="00E245CF"/>
    <w:rsid w:val="00E24616"/>
    <w:rsid w:val="00E2464D"/>
    <w:rsid w:val="00E24A2A"/>
    <w:rsid w:val="00E24A83"/>
    <w:rsid w:val="00E24B67"/>
    <w:rsid w:val="00E24E6C"/>
    <w:rsid w:val="00E24FE8"/>
    <w:rsid w:val="00E25061"/>
    <w:rsid w:val="00E2520E"/>
    <w:rsid w:val="00E25221"/>
    <w:rsid w:val="00E2534A"/>
    <w:rsid w:val="00E2540E"/>
    <w:rsid w:val="00E25705"/>
    <w:rsid w:val="00E25755"/>
    <w:rsid w:val="00E258B1"/>
    <w:rsid w:val="00E25A85"/>
    <w:rsid w:val="00E25B2C"/>
    <w:rsid w:val="00E25CA6"/>
    <w:rsid w:val="00E25DAC"/>
    <w:rsid w:val="00E25F31"/>
    <w:rsid w:val="00E25F70"/>
    <w:rsid w:val="00E25FBA"/>
    <w:rsid w:val="00E25FDA"/>
    <w:rsid w:val="00E26290"/>
    <w:rsid w:val="00E263A4"/>
    <w:rsid w:val="00E2652D"/>
    <w:rsid w:val="00E265CD"/>
    <w:rsid w:val="00E26609"/>
    <w:rsid w:val="00E2685E"/>
    <w:rsid w:val="00E26926"/>
    <w:rsid w:val="00E26985"/>
    <w:rsid w:val="00E269C0"/>
    <w:rsid w:val="00E269F4"/>
    <w:rsid w:val="00E26B11"/>
    <w:rsid w:val="00E26BBA"/>
    <w:rsid w:val="00E26BE3"/>
    <w:rsid w:val="00E26CA3"/>
    <w:rsid w:val="00E26E16"/>
    <w:rsid w:val="00E26F9B"/>
    <w:rsid w:val="00E270BD"/>
    <w:rsid w:val="00E27153"/>
    <w:rsid w:val="00E272CF"/>
    <w:rsid w:val="00E27371"/>
    <w:rsid w:val="00E2738B"/>
    <w:rsid w:val="00E2747B"/>
    <w:rsid w:val="00E2795D"/>
    <w:rsid w:val="00E27981"/>
    <w:rsid w:val="00E279EC"/>
    <w:rsid w:val="00E27CEC"/>
    <w:rsid w:val="00E27D18"/>
    <w:rsid w:val="00E27D7E"/>
    <w:rsid w:val="00E27DAB"/>
    <w:rsid w:val="00E3001D"/>
    <w:rsid w:val="00E303CC"/>
    <w:rsid w:val="00E304BE"/>
    <w:rsid w:val="00E305CE"/>
    <w:rsid w:val="00E305E4"/>
    <w:rsid w:val="00E305F4"/>
    <w:rsid w:val="00E30667"/>
    <w:rsid w:val="00E306DC"/>
    <w:rsid w:val="00E307AF"/>
    <w:rsid w:val="00E309D6"/>
    <w:rsid w:val="00E30A5B"/>
    <w:rsid w:val="00E30B00"/>
    <w:rsid w:val="00E30BBC"/>
    <w:rsid w:val="00E30EAF"/>
    <w:rsid w:val="00E30ED2"/>
    <w:rsid w:val="00E3111E"/>
    <w:rsid w:val="00E311FE"/>
    <w:rsid w:val="00E312D4"/>
    <w:rsid w:val="00E31329"/>
    <w:rsid w:val="00E3142E"/>
    <w:rsid w:val="00E3143F"/>
    <w:rsid w:val="00E3149D"/>
    <w:rsid w:val="00E31594"/>
    <w:rsid w:val="00E315C9"/>
    <w:rsid w:val="00E31995"/>
    <w:rsid w:val="00E31B46"/>
    <w:rsid w:val="00E31C4D"/>
    <w:rsid w:val="00E31C70"/>
    <w:rsid w:val="00E31CF0"/>
    <w:rsid w:val="00E31F94"/>
    <w:rsid w:val="00E32250"/>
    <w:rsid w:val="00E32308"/>
    <w:rsid w:val="00E3234F"/>
    <w:rsid w:val="00E3247C"/>
    <w:rsid w:val="00E3253A"/>
    <w:rsid w:val="00E32567"/>
    <w:rsid w:val="00E3260D"/>
    <w:rsid w:val="00E32637"/>
    <w:rsid w:val="00E32894"/>
    <w:rsid w:val="00E32956"/>
    <w:rsid w:val="00E32A44"/>
    <w:rsid w:val="00E32A4B"/>
    <w:rsid w:val="00E32AF4"/>
    <w:rsid w:val="00E32B30"/>
    <w:rsid w:val="00E32B43"/>
    <w:rsid w:val="00E32C78"/>
    <w:rsid w:val="00E32D2D"/>
    <w:rsid w:val="00E32DD6"/>
    <w:rsid w:val="00E32EFF"/>
    <w:rsid w:val="00E33471"/>
    <w:rsid w:val="00E33561"/>
    <w:rsid w:val="00E33597"/>
    <w:rsid w:val="00E338CC"/>
    <w:rsid w:val="00E33AAF"/>
    <w:rsid w:val="00E33B99"/>
    <w:rsid w:val="00E33C22"/>
    <w:rsid w:val="00E33C75"/>
    <w:rsid w:val="00E33EB9"/>
    <w:rsid w:val="00E3447B"/>
    <w:rsid w:val="00E34708"/>
    <w:rsid w:val="00E348C8"/>
    <w:rsid w:val="00E348EA"/>
    <w:rsid w:val="00E34C36"/>
    <w:rsid w:val="00E34C4B"/>
    <w:rsid w:val="00E34CD9"/>
    <w:rsid w:val="00E34CF6"/>
    <w:rsid w:val="00E34EAA"/>
    <w:rsid w:val="00E34EE3"/>
    <w:rsid w:val="00E34F02"/>
    <w:rsid w:val="00E34F62"/>
    <w:rsid w:val="00E351E6"/>
    <w:rsid w:val="00E3525B"/>
    <w:rsid w:val="00E352D1"/>
    <w:rsid w:val="00E353E2"/>
    <w:rsid w:val="00E35435"/>
    <w:rsid w:val="00E35453"/>
    <w:rsid w:val="00E3550E"/>
    <w:rsid w:val="00E35744"/>
    <w:rsid w:val="00E3578B"/>
    <w:rsid w:val="00E357BC"/>
    <w:rsid w:val="00E35813"/>
    <w:rsid w:val="00E35BF3"/>
    <w:rsid w:val="00E35D7B"/>
    <w:rsid w:val="00E35DEC"/>
    <w:rsid w:val="00E35F81"/>
    <w:rsid w:val="00E35FC9"/>
    <w:rsid w:val="00E36048"/>
    <w:rsid w:val="00E364A2"/>
    <w:rsid w:val="00E3657E"/>
    <w:rsid w:val="00E366AB"/>
    <w:rsid w:val="00E36762"/>
    <w:rsid w:val="00E367C5"/>
    <w:rsid w:val="00E36839"/>
    <w:rsid w:val="00E36852"/>
    <w:rsid w:val="00E368A9"/>
    <w:rsid w:val="00E368F9"/>
    <w:rsid w:val="00E36BCB"/>
    <w:rsid w:val="00E36C77"/>
    <w:rsid w:val="00E36E1B"/>
    <w:rsid w:val="00E36F9C"/>
    <w:rsid w:val="00E36FB2"/>
    <w:rsid w:val="00E372CC"/>
    <w:rsid w:val="00E37651"/>
    <w:rsid w:val="00E3775A"/>
    <w:rsid w:val="00E3782C"/>
    <w:rsid w:val="00E37848"/>
    <w:rsid w:val="00E37875"/>
    <w:rsid w:val="00E3789E"/>
    <w:rsid w:val="00E37A32"/>
    <w:rsid w:val="00E37A4F"/>
    <w:rsid w:val="00E37AAB"/>
    <w:rsid w:val="00E37B94"/>
    <w:rsid w:val="00E37DED"/>
    <w:rsid w:val="00E37ECD"/>
    <w:rsid w:val="00E4015D"/>
    <w:rsid w:val="00E4026F"/>
    <w:rsid w:val="00E402BE"/>
    <w:rsid w:val="00E40733"/>
    <w:rsid w:val="00E4078B"/>
    <w:rsid w:val="00E407E7"/>
    <w:rsid w:val="00E40A46"/>
    <w:rsid w:val="00E40A48"/>
    <w:rsid w:val="00E40A93"/>
    <w:rsid w:val="00E40E43"/>
    <w:rsid w:val="00E40E7B"/>
    <w:rsid w:val="00E40ED2"/>
    <w:rsid w:val="00E40F83"/>
    <w:rsid w:val="00E4102F"/>
    <w:rsid w:val="00E4105B"/>
    <w:rsid w:val="00E411AB"/>
    <w:rsid w:val="00E411FD"/>
    <w:rsid w:val="00E412AA"/>
    <w:rsid w:val="00E41379"/>
    <w:rsid w:val="00E41383"/>
    <w:rsid w:val="00E41561"/>
    <w:rsid w:val="00E4187F"/>
    <w:rsid w:val="00E418BA"/>
    <w:rsid w:val="00E41902"/>
    <w:rsid w:val="00E41E98"/>
    <w:rsid w:val="00E41F6D"/>
    <w:rsid w:val="00E421F0"/>
    <w:rsid w:val="00E4246C"/>
    <w:rsid w:val="00E42609"/>
    <w:rsid w:val="00E42704"/>
    <w:rsid w:val="00E42849"/>
    <w:rsid w:val="00E429E1"/>
    <w:rsid w:val="00E42A4F"/>
    <w:rsid w:val="00E42A92"/>
    <w:rsid w:val="00E42BFD"/>
    <w:rsid w:val="00E42DA3"/>
    <w:rsid w:val="00E42F09"/>
    <w:rsid w:val="00E430C9"/>
    <w:rsid w:val="00E43302"/>
    <w:rsid w:val="00E4338E"/>
    <w:rsid w:val="00E4366F"/>
    <w:rsid w:val="00E436E3"/>
    <w:rsid w:val="00E43774"/>
    <w:rsid w:val="00E437BE"/>
    <w:rsid w:val="00E43889"/>
    <w:rsid w:val="00E43A6E"/>
    <w:rsid w:val="00E43B0E"/>
    <w:rsid w:val="00E43DD0"/>
    <w:rsid w:val="00E440FC"/>
    <w:rsid w:val="00E44157"/>
    <w:rsid w:val="00E44200"/>
    <w:rsid w:val="00E44293"/>
    <w:rsid w:val="00E442D7"/>
    <w:rsid w:val="00E44315"/>
    <w:rsid w:val="00E443F4"/>
    <w:rsid w:val="00E4446C"/>
    <w:rsid w:val="00E4476D"/>
    <w:rsid w:val="00E449F9"/>
    <w:rsid w:val="00E44A17"/>
    <w:rsid w:val="00E44A32"/>
    <w:rsid w:val="00E44C1F"/>
    <w:rsid w:val="00E44CD9"/>
    <w:rsid w:val="00E44DAE"/>
    <w:rsid w:val="00E44EB9"/>
    <w:rsid w:val="00E45118"/>
    <w:rsid w:val="00E451B5"/>
    <w:rsid w:val="00E45281"/>
    <w:rsid w:val="00E45305"/>
    <w:rsid w:val="00E45322"/>
    <w:rsid w:val="00E4557E"/>
    <w:rsid w:val="00E455CB"/>
    <w:rsid w:val="00E45700"/>
    <w:rsid w:val="00E457CB"/>
    <w:rsid w:val="00E45893"/>
    <w:rsid w:val="00E458BE"/>
    <w:rsid w:val="00E45DD3"/>
    <w:rsid w:val="00E45E35"/>
    <w:rsid w:val="00E45E8C"/>
    <w:rsid w:val="00E45F37"/>
    <w:rsid w:val="00E45FF5"/>
    <w:rsid w:val="00E46045"/>
    <w:rsid w:val="00E46066"/>
    <w:rsid w:val="00E460DA"/>
    <w:rsid w:val="00E46279"/>
    <w:rsid w:val="00E4629A"/>
    <w:rsid w:val="00E46375"/>
    <w:rsid w:val="00E46459"/>
    <w:rsid w:val="00E464C1"/>
    <w:rsid w:val="00E46548"/>
    <w:rsid w:val="00E4672D"/>
    <w:rsid w:val="00E46A49"/>
    <w:rsid w:val="00E46B91"/>
    <w:rsid w:val="00E46CBC"/>
    <w:rsid w:val="00E46D15"/>
    <w:rsid w:val="00E46F69"/>
    <w:rsid w:val="00E47048"/>
    <w:rsid w:val="00E47087"/>
    <w:rsid w:val="00E470C9"/>
    <w:rsid w:val="00E4711C"/>
    <w:rsid w:val="00E471A3"/>
    <w:rsid w:val="00E47300"/>
    <w:rsid w:val="00E4736F"/>
    <w:rsid w:val="00E4740F"/>
    <w:rsid w:val="00E474F9"/>
    <w:rsid w:val="00E47732"/>
    <w:rsid w:val="00E47856"/>
    <w:rsid w:val="00E47916"/>
    <w:rsid w:val="00E47A4A"/>
    <w:rsid w:val="00E47E31"/>
    <w:rsid w:val="00E47FDF"/>
    <w:rsid w:val="00E500EF"/>
    <w:rsid w:val="00E50250"/>
    <w:rsid w:val="00E50289"/>
    <w:rsid w:val="00E502BD"/>
    <w:rsid w:val="00E50396"/>
    <w:rsid w:val="00E503C0"/>
    <w:rsid w:val="00E507F7"/>
    <w:rsid w:val="00E509B5"/>
    <w:rsid w:val="00E50C63"/>
    <w:rsid w:val="00E50CC3"/>
    <w:rsid w:val="00E50EE4"/>
    <w:rsid w:val="00E512B0"/>
    <w:rsid w:val="00E513C2"/>
    <w:rsid w:val="00E51580"/>
    <w:rsid w:val="00E515AF"/>
    <w:rsid w:val="00E515DD"/>
    <w:rsid w:val="00E51613"/>
    <w:rsid w:val="00E51A20"/>
    <w:rsid w:val="00E51A49"/>
    <w:rsid w:val="00E51A50"/>
    <w:rsid w:val="00E51B97"/>
    <w:rsid w:val="00E51EB4"/>
    <w:rsid w:val="00E51F0B"/>
    <w:rsid w:val="00E51FDC"/>
    <w:rsid w:val="00E522C2"/>
    <w:rsid w:val="00E52398"/>
    <w:rsid w:val="00E52449"/>
    <w:rsid w:val="00E5246B"/>
    <w:rsid w:val="00E524C5"/>
    <w:rsid w:val="00E5286A"/>
    <w:rsid w:val="00E528B0"/>
    <w:rsid w:val="00E52AAD"/>
    <w:rsid w:val="00E52B56"/>
    <w:rsid w:val="00E52CF7"/>
    <w:rsid w:val="00E52F9E"/>
    <w:rsid w:val="00E52FAB"/>
    <w:rsid w:val="00E5334A"/>
    <w:rsid w:val="00E53430"/>
    <w:rsid w:val="00E5364E"/>
    <w:rsid w:val="00E5396D"/>
    <w:rsid w:val="00E540F2"/>
    <w:rsid w:val="00E542FD"/>
    <w:rsid w:val="00E54319"/>
    <w:rsid w:val="00E5445B"/>
    <w:rsid w:val="00E545B5"/>
    <w:rsid w:val="00E54818"/>
    <w:rsid w:val="00E5495D"/>
    <w:rsid w:val="00E549CA"/>
    <w:rsid w:val="00E54AF8"/>
    <w:rsid w:val="00E54B04"/>
    <w:rsid w:val="00E54BB5"/>
    <w:rsid w:val="00E54C45"/>
    <w:rsid w:val="00E54C76"/>
    <w:rsid w:val="00E54DC2"/>
    <w:rsid w:val="00E54EDB"/>
    <w:rsid w:val="00E54F48"/>
    <w:rsid w:val="00E5515C"/>
    <w:rsid w:val="00E551E9"/>
    <w:rsid w:val="00E55238"/>
    <w:rsid w:val="00E55333"/>
    <w:rsid w:val="00E55462"/>
    <w:rsid w:val="00E556CC"/>
    <w:rsid w:val="00E55711"/>
    <w:rsid w:val="00E55713"/>
    <w:rsid w:val="00E5577D"/>
    <w:rsid w:val="00E5581B"/>
    <w:rsid w:val="00E55929"/>
    <w:rsid w:val="00E559CF"/>
    <w:rsid w:val="00E55BAE"/>
    <w:rsid w:val="00E55DA0"/>
    <w:rsid w:val="00E56275"/>
    <w:rsid w:val="00E565DF"/>
    <w:rsid w:val="00E56685"/>
    <w:rsid w:val="00E566A5"/>
    <w:rsid w:val="00E56712"/>
    <w:rsid w:val="00E567E5"/>
    <w:rsid w:val="00E56840"/>
    <w:rsid w:val="00E56957"/>
    <w:rsid w:val="00E56970"/>
    <w:rsid w:val="00E569D4"/>
    <w:rsid w:val="00E569F0"/>
    <w:rsid w:val="00E56B75"/>
    <w:rsid w:val="00E56C86"/>
    <w:rsid w:val="00E56C87"/>
    <w:rsid w:val="00E56FEE"/>
    <w:rsid w:val="00E57236"/>
    <w:rsid w:val="00E57405"/>
    <w:rsid w:val="00E575B9"/>
    <w:rsid w:val="00E5763E"/>
    <w:rsid w:val="00E57787"/>
    <w:rsid w:val="00E578F6"/>
    <w:rsid w:val="00E57ABC"/>
    <w:rsid w:val="00E57C53"/>
    <w:rsid w:val="00E57D9C"/>
    <w:rsid w:val="00E57EDB"/>
    <w:rsid w:val="00E6014F"/>
    <w:rsid w:val="00E602BF"/>
    <w:rsid w:val="00E60567"/>
    <w:rsid w:val="00E60742"/>
    <w:rsid w:val="00E60882"/>
    <w:rsid w:val="00E60896"/>
    <w:rsid w:val="00E60B12"/>
    <w:rsid w:val="00E60BC9"/>
    <w:rsid w:val="00E60DC3"/>
    <w:rsid w:val="00E60E3B"/>
    <w:rsid w:val="00E60F74"/>
    <w:rsid w:val="00E6105E"/>
    <w:rsid w:val="00E610D6"/>
    <w:rsid w:val="00E61222"/>
    <w:rsid w:val="00E61235"/>
    <w:rsid w:val="00E6128D"/>
    <w:rsid w:val="00E612DE"/>
    <w:rsid w:val="00E612EA"/>
    <w:rsid w:val="00E613DE"/>
    <w:rsid w:val="00E61404"/>
    <w:rsid w:val="00E6142D"/>
    <w:rsid w:val="00E615B8"/>
    <w:rsid w:val="00E61630"/>
    <w:rsid w:val="00E617A9"/>
    <w:rsid w:val="00E6191F"/>
    <w:rsid w:val="00E61CC5"/>
    <w:rsid w:val="00E61EBD"/>
    <w:rsid w:val="00E61F7C"/>
    <w:rsid w:val="00E61FDA"/>
    <w:rsid w:val="00E62075"/>
    <w:rsid w:val="00E620CD"/>
    <w:rsid w:val="00E62217"/>
    <w:rsid w:val="00E624C2"/>
    <w:rsid w:val="00E625C6"/>
    <w:rsid w:val="00E627BE"/>
    <w:rsid w:val="00E6283E"/>
    <w:rsid w:val="00E628C6"/>
    <w:rsid w:val="00E62A8A"/>
    <w:rsid w:val="00E62D39"/>
    <w:rsid w:val="00E62ECE"/>
    <w:rsid w:val="00E62FAA"/>
    <w:rsid w:val="00E63072"/>
    <w:rsid w:val="00E63114"/>
    <w:rsid w:val="00E63147"/>
    <w:rsid w:val="00E632BA"/>
    <w:rsid w:val="00E632D8"/>
    <w:rsid w:val="00E63431"/>
    <w:rsid w:val="00E63451"/>
    <w:rsid w:val="00E635CA"/>
    <w:rsid w:val="00E63699"/>
    <w:rsid w:val="00E636CC"/>
    <w:rsid w:val="00E636EB"/>
    <w:rsid w:val="00E639B6"/>
    <w:rsid w:val="00E63A9F"/>
    <w:rsid w:val="00E63C52"/>
    <w:rsid w:val="00E63CC4"/>
    <w:rsid w:val="00E63CF3"/>
    <w:rsid w:val="00E64052"/>
    <w:rsid w:val="00E642C6"/>
    <w:rsid w:val="00E64421"/>
    <w:rsid w:val="00E64476"/>
    <w:rsid w:val="00E6447E"/>
    <w:rsid w:val="00E64564"/>
    <w:rsid w:val="00E64636"/>
    <w:rsid w:val="00E647F4"/>
    <w:rsid w:val="00E648D2"/>
    <w:rsid w:val="00E648ED"/>
    <w:rsid w:val="00E64D27"/>
    <w:rsid w:val="00E64D6C"/>
    <w:rsid w:val="00E64F75"/>
    <w:rsid w:val="00E650C8"/>
    <w:rsid w:val="00E65120"/>
    <w:rsid w:val="00E6525F"/>
    <w:rsid w:val="00E65352"/>
    <w:rsid w:val="00E656BC"/>
    <w:rsid w:val="00E65ABB"/>
    <w:rsid w:val="00E65B50"/>
    <w:rsid w:val="00E65BED"/>
    <w:rsid w:val="00E65C75"/>
    <w:rsid w:val="00E65CA2"/>
    <w:rsid w:val="00E65E93"/>
    <w:rsid w:val="00E65EEE"/>
    <w:rsid w:val="00E65FBE"/>
    <w:rsid w:val="00E66139"/>
    <w:rsid w:val="00E66142"/>
    <w:rsid w:val="00E6618E"/>
    <w:rsid w:val="00E66256"/>
    <w:rsid w:val="00E6655B"/>
    <w:rsid w:val="00E6659C"/>
    <w:rsid w:val="00E66638"/>
    <w:rsid w:val="00E667A9"/>
    <w:rsid w:val="00E6686F"/>
    <w:rsid w:val="00E66A25"/>
    <w:rsid w:val="00E66C56"/>
    <w:rsid w:val="00E67223"/>
    <w:rsid w:val="00E672C0"/>
    <w:rsid w:val="00E674A3"/>
    <w:rsid w:val="00E674F8"/>
    <w:rsid w:val="00E6767B"/>
    <w:rsid w:val="00E676CB"/>
    <w:rsid w:val="00E676DC"/>
    <w:rsid w:val="00E67781"/>
    <w:rsid w:val="00E6784D"/>
    <w:rsid w:val="00E67B6C"/>
    <w:rsid w:val="00E67B70"/>
    <w:rsid w:val="00E67C27"/>
    <w:rsid w:val="00E67CC5"/>
    <w:rsid w:val="00E67E2D"/>
    <w:rsid w:val="00E67E93"/>
    <w:rsid w:val="00E67F76"/>
    <w:rsid w:val="00E67F79"/>
    <w:rsid w:val="00E67F7E"/>
    <w:rsid w:val="00E70079"/>
    <w:rsid w:val="00E70166"/>
    <w:rsid w:val="00E702DE"/>
    <w:rsid w:val="00E702F2"/>
    <w:rsid w:val="00E7037A"/>
    <w:rsid w:val="00E7040C"/>
    <w:rsid w:val="00E70499"/>
    <w:rsid w:val="00E7051C"/>
    <w:rsid w:val="00E70621"/>
    <w:rsid w:val="00E70864"/>
    <w:rsid w:val="00E7086B"/>
    <w:rsid w:val="00E70A77"/>
    <w:rsid w:val="00E70A78"/>
    <w:rsid w:val="00E70B6D"/>
    <w:rsid w:val="00E70DDA"/>
    <w:rsid w:val="00E70E5C"/>
    <w:rsid w:val="00E70E83"/>
    <w:rsid w:val="00E70E9A"/>
    <w:rsid w:val="00E70F00"/>
    <w:rsid w:val="00E711C1"/>
    <w:rsid w:val="00E711D2"/>
    <w:rsid w:val="00E71261"/>
    <w:rsid w:val="00E71591"/>
    <w:rsid w:val="00E71653"/>
    <w:rsid w:val="00E716B9"/>
    <w:rsid w:val="00E71876"/>
    <w:rsid w:val="00E71890"/>
    <w:rsid w:val="00E718FB"/>
    <w:rsid w:val="00E71934"/>
    <w:rsid w:val="00E71991"/>
    <w:rsid w:val="00E719C2"/>
    <w:rsid w:val="00E719EF"/>
    <w:rsid w:val="00E71A75"/>
    <w:rsid w:val="00E71C2A"/>
    <w:rsid w:val="00E71ECD"/>
    <w:rsid w:val="00E71F84"/>
    <w:rsid w:val="00E71FBB"/>
    <w:rsid w:val="00E71FF0"/>
    <w:rsid w:val="00E7201F"/>
    <w:rsid w:val="00E720EC"/>
    <w:rsid w:val="00E72232"/>
    <w:rsid w:val="00E72288"/>
    <w:rsid w:val="00E722B8"/>
    <w:rsid w:val="00E722E6"/>
    <w:rsid w:val="00E72466"/>
    <w:rsid w:val="00E724BD"/>
    <w:rsid w:val="00E724DD"/>
    <w:rsid w:val="00E72502"/>
    <w:rsid w:val="00E7254F"/>
    <w:rsid w:val="00E725F4"/>
    <w:rsid w:val="00E7263B"/>
    <w:rsid w:val="00E7281A"/>
    <w:rsid w:val="00E72943"/>
    <w:rsid w:val="00E72A85"/>
    <w:rsid w:val="00E72AA6"/>
    <w:rsid w:val="00E72AE6"/>
    <w:rsid w:val="00E72D4D"/>
    <w:rsid w:val="00E72F2D"/>
    <w:rsid w:val="00E730CE"/>
    <w:rsid w:val="00E73253"/>
    <w:rsid w:val="00E733E0"/>
    <w:rsid w:val="00E73466"/>
    <w:rsid w:val="00E73477"/>
    <w:rsid w:val="00E734A8"/>
    <w:rsid w:val="00E73518"/>
    <w:rsid w:val="00E73888"/>
    <w:rsid w:val="00E738CD"/>
    <w:rsid w:val="00E73A82"/>
    <w:rsid w:val="00E73B39"/>
    <w:rsid w:val="00E73B4D"/>
    <w:rsid w:val="00E73C1B"/>
    <w:rsid w:val="00E73CA9"/>
    <w:rsid w:val="00E73CE8"/>
    <w:rsid w:val="00E73DF9"/>
    <w:rsid w:val="00E73EBC"/>
    <w:rsid w:val="00E74138"/>
    <w:rsid w:val="00E74315"/>
    <w:rsid w:val="00E74A80"/>
    <w:rsid w:val="00E74BEA"/>
    <w:rsid w:val="00E74C54"/>
    <w:rsid w:val="00E74E32"/>
    <w:rsid w:val="00E74F8F"/>
    <w:rsid w:val="00E74FC7"/>
    <w:rsid w:val="00E75307"/>
    <w:rsid w:val="00E7537E"/>
    <w:rsid w:val="00E75422"/>
    <w:rsid w:val="00E75435"/>
    <w:rsid w:val="00E755EF"/>
    <w:rsid w:val="00E75646"/>
    <w:rsid w:val="00E7567C"/>
    <w:rsid w:val="00E75708"/>
    <w:rsid w:val="00E757AD"/>
    <w:rsid w:val="00E75975"/>
    <w:rsid w:val="00E75A59"/>
    <w:rsid w:val="00E75B97"/>
    <w:rsid w:val="00E75F5E"/>
    <w:rsid w:val="00E76113"/>
    <w:rsid w:val="00E7617D"/>
    <w:rsid w:val="00E762A5"/>
    <w:rsid w:val="00E763C9"/>
    <w:rsid w:val="00E76657"/>
    <w:rsid w:val="00E769D9"/>
    <w:rsid w:val="00E769EC"/>
    <w:rsid w:val="00E769ED"/>
    <w:rsid w:val="00E76B13"/>
    <w:rsid w:val="00E76C2F"/>
    <w:rsid w:val="00E76EBD"/>
    <w:rsid w:val="00E770CD"/>
    <w:rsid w:val="00E771DC"/>
    <w:rsid w:val="00E77351"/>
    <w:rsid w:val="00E7757B"/>
    <w:rsid w:val="00E775FD"/>
    <w:rsid w:val="00E77818"/>
    <w:rsid w:val="00E7796F"/>
    <w:rsid w:val="00E77986"/>
    <w:rsid w:val="00E779AB"/>
    <w:rsid w:val="00E77B0D"/>
    <w:rsid w:val="00E77BB7"/>
    <w:rsid w:val="00E77C1D"/>
    <w:rsid w:val="00E77C5C"/>
    <w:rsid w:val="00E77EE2"/>
    <w:rsid w:val="00E77FF6"/>
    <w:rsid w:val="00E800C2"/>
    <w:rsid w:val="00E803AA"/>
    <w:rsid w:val="00E803FB"/>
    <w:rsid w:val="00E80496"/>
    <w:rsid w:val="00E807B5"/>
    <w:rsid w:val="00E80A70"/>
    <w:rsid w:val="00E80ADC"/>
    <w:rsid w:val="00E80C91"/>
    <w:rsid w:val="00E80DEB"/>
    <w:rsid w:val="00E80FAE"/>
    <w:rsid w:val="00E8110D"/>
    <w:rsid w:val="00E812A6"/>
    <w:rsid w:val="00E812ED"/>
    <w:rsid w:val="00E81520"/>
    <w:rsid w:val="00E815B3"/>
    <w:rsid w:val="00E81626"/>
    <w:rsid w:val="00E8163A"/>
    <w:rsid w:val="00E81811"/>
    <w:rsid w:val="00E819B3"/>
    <w:rsid w:val="00E81A1B"/>
    <w:rsid w:val="00E81AA8"/>
    <w:rsid w:val="00E81B78"/>
    <w:rsid w:val="00E81E8B"/>
    <w:rsid w:val="00E82098"/>
    <w:rsid w:val="00E82235"/>
    <w:rsid w:val="00E824AD"/>
    <w:rsid w:val="00E824F1"/>
    <w:rsid w:val="00E82536"/>
    <w:rsid w:val="00E825E8"/>
    <w:rsid w:val="00E827D8"/>
    <w:rsid w:val="00E82925"/>
    <w:rsid w:val="00E82A53"/>
    <w:rsid w:val="00E82AA4"/>
    <w:rsid w:val="00E82B0D"/>
    <w:rsid w:val="00E82B12"/>
    <w:rsid w:val="00E82CEB"/>
    <w:rsid w:val="00E82D8C"/>
    <w:rsid w:val="00E82F10"/>
    <w:rsid w:val="00E82F91"/>
    <w:rsid w:val="00E831E8"/>
    <w:rsid w:val="00E83253"/>
    <w:rsid w:val="00E832D6"/>
    <w:rsid w:val="00E832E2"/>
    <w:rsid w:val="00E8376D"/>
    <w:rsid w:val="00E83877"/>
    <w:rsid w:val="00E838ED"/>
    <w:rsid w:val="00E83A17"/>
    <w:rsid w:val="00E83A1E"/>
    <w:rsid w:val="00E83A7A"/>
    <w:rsid w:val="00E83E0F"/>
    <w:rsid w:val="00E83F50"/>
    <w:rsid w:val="00E84045"/>
    <w:rsid w:val="00E84073"/>
    <w:rsid w:val="00E840DE"/>
    <w:rsid w:val="00E840E6"/>
    <w:rsid w:val="00E84127"/>
    <w:rsid w:val="00E845A2"/>
    <w:rsid w:val="00E846BA"/>
    <w:rsid w:val="00E84825"/>
    <w:rsid w:val="00E848AB"/>
    <w:rsid w:val="00E84D4E"/>
    <w:rsid w:val="00E84D5D"/>
    <w:rsid w:val="00E85292"/>
    <w:rsid w:val="00E8538B"/>
    <w:rsid w:val="00E85528"/>
    <w:rsid w:val="00E85567"/>
    <w:rsid w:val="00E85648"/>
    <w:rsid w:val="00E85793"/>
    <w:rsid w:val="00E85874"/>
    <w:rsid w:val="00E8588F"/>
    <w:rsid w:val="00E85967"/>
    <w:rsid w:val="00E8598A"/>
    <w:rsid w:val="00E85A2E"/>
    <w:rsid w:val="00E85D27"/>
    <w:rsid w:val="00E86103"/>
    <w:rsid w:val="00E8612E"/>
    <w:rsid w:val="00E86374"/>
    <w:rsid w:val="00E864AF"/>
    <w:rsid w:val="00E86578"/>
    <w:rsid w:val="00E86586"/>
    <w:rsid w:val="00E86635"/>
    <w:rsid w:val="00E86868"/>
    <w:rsid w:val="00E86935"/>
    <w:rsid w:val="00E8694B"/>
    <w:rsid w:val="00E869EA"/>
    <w:rsid w:val="00E86A15"/>
    <w:rsid w:val="00E86AAB"/>
    <w:rsid w:val="00E86AB5"/>
    <w:rsid w:val="00E86C45"/>
    <w:rsid w:val="00E86E44"/>
    <w:rsid w:val="00E87087"/>
    <w:rsid w:val="00E872EB"/>
    <w:rsid w:val="00E8751E"/>
    <w:rsid w:val="00E8760D"/>
    <w:rsid w:val="00E87631"/>
    <w:rsid w:val="00E87898"/>
    <w:rsid w:val="00E879A3"/>
    <w:rsid w:val="00E879C7"/>
    <w:rsid w:val="00E87BDE"/>
    <w:rsid w:val="00E87BED"/>
    <w:rsid w:val="00E87C66"/>
    <w:rsid w:val="00E87CFD"/>
    <w:rsid w:val="00E87D94"/>
    <w:rsid w:val="00E87E08"/>
    <w:rsid w:val="00E87E78"/>
    <w:rsid w:val="00E87EC9"/>
    <w:rsid w:val="00E87ED8"/>
    <w:rsid w:val="00E87F10"/>
    <w:rsid w:val="00E87F33"/>
    <w:rsid w:val="00E87F7F"/>
    <w:rsid w:val="00E9000D"/>
    <w:rsid w:val="00E90037"/>
    <w:rsid w:val="00E90262"/>
    <w:rsid w:val="00E90383"/>
    <w:rsid w:val="00E9040A"/>
    <w:rsid w:val="00E904F0"/>
    <w:rsid w:val="00E905E0"/>
    <w:rsid w:val="00E90AA5"/>
    <w:rsid w:val="00E90AA8"/>
    <w:rsid w:val="00E90AEB"/>
    <w:rsid w:val="00E90C00"/>
    <w:rsid w:val="00E90CF9"/>
    <w:rsid w:val="00E91227"/>
    <w:rsid w:val="00E9131C"/>
    <w:rsid w:val="00E91390"/>
    <w:rsid w:val="00E914EB"/>
    <w:rsid w:val="00E9162D"/>
    <w:rsid w:val="00E91646"/>
    <w:rsid w:val="00E9166B"/>
    <w:rsid w:val="00E917B8"/>
    <w:rsid w:val="00E91D8C"/>
    <w:rsid w:val="00E92138"/>
    <w:rsid w:val="00E92160"/>
    <w:rsid w:val="00E922FF"/>
    <w:rsid w:val="00E9232E"/>
    <w:rsid w:val="00E9236F"/>
    <w:rsid w:val="00E9247D"/>
    <w:rsid w:val="00E92560"/>
    <w:rsid w:val="00E92563"/>
    <w:rsid w:val="00E9267B"/>
    <w:rsid w:val="00E926C2"/>
    <w:rsid w:val="00E92842"/>
    <w:rsid w:val="00E92848"/>
    <w:rsid w:val="00E928E8"/>
    <w:rsid w:val="00E92A96"/>
    <w:rsid w:val="00E92B97"/>
    <w:rsid w:val="00E92BEB"/>
    <w:rsid w:val="00E92D57"/>
    <w:rsid w:val="00E92F62"/>
    <w:rsid w:val="00E93350"/>
    <w:rsid w:val="00E937BE"/>
    <w:rsid w:val="00E93A8C"/>
    <w:rsid w:val="00E93ACD"/>
    <w:rsid w:val="00E93B42"/>
    <w:rsid w:val="00E94314"/>
    <w:rsid w:val="00E943AE"/>
    <w:rsid w:val="00E94437"/>
    <w:rsid w:val="00E9466E"/>
    <w:rsid w:val="00E94749"/>
    <w:rsid w:val="00E94967"/>
    <w:rsid w:val="00E94B83"/>
    <w:rsid w:val="00E94D92"/>
    <w:rsid w:val="00E94E81"/>
    <w:rsid w:val="00E95003"/>
    <w:rsid w:val="00E95026"/>
    <w:rsid w:val="00E95179"/>
    <w:rsid w:val="00E9525D"/>
    <w:rsid w:val="00E9530B"/>
    <w:rsid w:val="00E95506"/>
    <w:rsid w:val="00E956AE"/>
    <w:rsid w:val="00E956D7"/>
    <w:rsid w:val="00E958F5"/>
    <w:rsid w:val="00E959EA"/>
    <w:rsid w:val="00E95D5C"/>
    <w:rsid w:val="00E95D64"/>
    <w:rsid w:val="00E95F7E"/>
    <w:rsid w:val="00E95FB6"/>
    <w:rsid w:val="00E95FCB"/>
    <w:rsid w:val="00E9604A"/>
    <w:rsid w:val="00E9607E"/>
    <w:rsid w:val="00E9637B"/>
    <w:rsid w:val="00E963CA"/>
    <w:rsid w:val="00E964E9"/>
    <w:rsid w:val="00E9652D"/>
    <w:rsid w:val="00E965A7"/>
    <w:rsid w:val="00E966E1"/>
    <w:rsid w:val="00E96700"/>
    <w:rsid w:val="00E967D3"/>
    <w:rsid w:val="00E968A6"/>
    <w:rsid w:val="00E968C2"/>
    <w:rsid w:val="00E96986"/>
    <w:rsid w:val="00E96A82"/>
    <w:rsid w:val="00E96AE5"/>
    <w:rsid w:val="00E96B7F"/>
    <w:rsid w:val="00E96BB6"/>
    <w:rsid w:val="00E96C16"/>
    <w:rsid w:val="00E96EF6"/>
    <w:rsid w:val="00E96F77"/>
    <w:rsid w:val="00E97107"/>
    <w:rsid w:val="00E9721E"/>
    <w:rsid w:val="00E9757B"/>
    <w:rsid w:val="00E975F8"/>
    <w:rsid w:val="00E97620"/>
    <w:rsid w:val="00E978B4"/>
    <w:rsid w:val="00E97AC6"/>
    <w:rsid w:val="00E97B3A"/>
    <w:rsid w:val="00E97BA4"/>
    <w:rsid w:val="00E97DAE"/>
    <w:rsid w:val="00E97E28"/>
    <w:rsid w:val="00E97F3A"/>
    <w:rsid w:val="00E97F54"/>
    <w:rsid w:val="00EA01DC"/>
    <w:rsid w:val="00EA0338"/>
    <w:rsid w:val="00EA038A"/>
    <w:rsid w:val="00EA042D"/>
    <w:rsid w:val="00EA0555"/>
    <w:rsid w:val="00EA05B4"/>
    <w:rsid w:val="00EA06AC"/>
    <w:rsid w:val="00EA086B"/>
    <w:rsid w:val="00EA0928"/>
    <w:rsid w:val="00EA0A81"/>
    <w:rsid w:val="00EA0A82"/>
    <w:rsid w:val="00EA0B35"/>
    <w:rsid w:val="00EA0C12"/>
    <w:rsid w:val="00EA0CB3"/>
    <w:rsid w:val="00EA0CEA"/>
    <w:rsid w:val="00EA0D6E"/>
    <w:rsid w:val="00EA0DA7"/>
    <w:rsid w:val="00EA0DCA"/>
    <w:rsid w:val="00EA0DE7"/>
    <w:rsid w:val="00EA0F1A"/>
    <w:rsid w:val="00EA1086"/>
    <w:rsid w:val="00EA1336"/>
    <w:rsid w:val="00EA1348"/>
    <w:rsid w:val="00EA13EB"/>
    <w:rsid w:val="00EA14D0"/>
    <w:rsid w:val="00EA15EC"/>
    <w:rsid w:val="00EA16F1"/>
    <w:rsid w:val="00EA16F3"/>
    <w:rsid w:val="00EA17C1"/>
    <w:rsid w:val="00EA19F8"/>
    <w:rsid w:val="00EA1A4B"/>
    <w:rsid w:val="00EA1B1C"/>
    <w:rsid w:val="00EA1CA9"/>
    <w:rsid w:val="00EA1D27"/>
    <w:rsid w:val="00EA1D2B"/>
    <w:rsid w:val="00EA1D9A"/>
    <w:rsid w:val="00EA1E7E"/>
    <w:rsid w:val="00EA1EEE"/>
    <w:rsid w:val="00EA1F55"/>
    <w:rsid w:val="00EA226F"/>
    <w:rsid w:val="00EA22FA"/>
    <w:rsid w:val="00EA231D"/>
    <w:rsid w:val="00EA23D0"/>
    <w:rsid w:val="00EA23DE"/>
    <w:rsid w:val="00EA24FC"/>
    <w:rsid w:val="00EA2562"/>
    <w:rsid w:val="00EA2754"/>
    <w:rsid w:val="00EA29E2"/>
    <w:rsid w:val="00EA2F58"/>
    <w:rsid w:val="00EA304A"/>
    <w:rsid w:val="00EA3229"/>
    <w:rsid w:val="00EA337B"/>
    <w:rsid w:val="00EA3409"/>
    <w:rsid w:val="00EA36A8"/>
    <w:rsid w:val="00EA36A9"/>
    <w:rsid w:val="00EA39F6"/>
    <w:rsid w:val="00EA3AFD"/>
    <w:rsid w:val="00EA3B7B"/>
    <w:rsid w:val="00EA3CC9"/>
    <w:rsid w:val="00EA3FDB"/>
    <w:rsid w:val="00EA41AD"/>
    <w:rsid w:val="00EA4453"/>
    <w:rsid w:val="00EA482F"/>
    <w:rsid w:val="00EA48AA"/>
    <w:rsid w:val="00EA49F1"/>
    <w:rsid w:val="00EA4BB3"/>
    <w:rsid w:val="00EA4BF1"/>
    <w:rsid w:val="00EA4DCB"/>
    <w:rsid w:val="00EA4E52"/>
    <w:rsid w:val="00EA4EF1"/>
    <w:rsid w:val="00EA50DF"/>
    <w:rsid w:val="00EA533A"/>
    <w:rsid w:val="00EA5375"/>
    <w:rsid w:val="00EA54C0"/>
    <w:rsid w:val="00EA54D7"/>
    <w:rsid w:val="00EA552D"/>
    <w:rsid w:val="00EA57C7"/>
    <w:rsid w:val="00EA58F1"/>
    <w:rsid w:val="00EA594C"/>
    <w:rsid w:val="00EA5989"/>
    <w:rsid w:val="00EA5BC2"/>
    <w:rsid w:val="00EA5BE3"/>
    <w:rsid w:val="00EA5C15"/>
    <w:rsid w:val="00EA5CBE"/>
    <w:rsid w:val="00EA5D6F"/>
    <w:rsid w:val="00EA5E19"/>
    <w:rsid w:val="00EA5EC5"/>
    <w:rsid w:val="00EA5F2B"/>
    <w:rsid w:val="00EA6205"/>
    <w:rsid w:val="00EA6382"/>
    <w:rsid w:val="00EA647F"/>
    <w:rsid w:val="00EA64C3"/>
    <w:rsid w:val="00EA64FF"/>
    <w:rsid w:val="00EA66D6"/>
    <w:rsid w:val="00EA69A2"/>
    <w:rsid w:val="00EA69D5"/>
    <w:rsid w:val="00EA6A30"/>
    <w:rsid w:val="00EA6AC5"/>
    <w:rsid w:val="00EA6AF5"/>
    <w:rsid w:val="00EA6B5F"/>
    <w:rsid w:val="00EA6E57"/>
    <w:rsid w:val="00EA7127"/>
    <w:rsid w:val="00EA74E4"/>
    <w:rsid w:val="00EA76DC"/>
    <w:rsid w:val="00EA78B5"/>
    <w:rsid w:val="00EA7991"/>
    <w:rsid w:val="00EA7A9D"/>
    <w:rsid w:val="00EA7AF6"/>
    <w:rsid w:val="00EA7BE7"/>
    <w:rsid w:val="00EA7C1A"/>
    <w:rsid w:val="00EA7E1B"/>
    <w:rsid w:val="00EA7ED0"/>
    <w:rsid w:val="00EA7F2E"/>
    <w:rsid w:val="00EA7F4E"/>
    <w:rsid w:val="00EB0383"/>
    <w:rsid w:val="00EB0663"/>
    <w:rsid w:val="00EB079E"/>
    <w:rsid w:val="00EB07C2"/>
    <w:rsid w:val="00EB08CA"/>
    <w:rsid w:val="00EB08DE"/>
    <w:rsid w:val="00EB09A4"/>
    <w:rsid w:val="00EB09D6"/>
    <w:rsid w:val="00EB0A71"/>
    <w:rsid w:val="00EB0C89"/>
    <w:rsid w:val="00EB0E75"/>
    <w:rsid w:val="00EB0F4F"/>
    <w:rsid w:val="00EB10C9"/>
    <w:rsid w:val="00EB116E"/>
    <w:rsid w:val="00EB133A"/>
    <w:rsid w:val="00EB1459"/>
    <w:rsid w:val="00EB14B9"/>
    <w:rsid w:val="00EB1683"/>
    <w:rsid w:val="00EB19C9"/>
    <w:rsid w:val="00EB1A0D"/>
    <w:rsid w:val="00EB1BB2"/>
    <w:rsid w:val="00EB1BC0"/>
    <w:rsid w:val="00EB1EEC"/>
    <w:rsid w:val="00EB1F40"/>
    <w:rsid w:val="00EB241E"/>
    <w:rsid w:val="00EB25A4"/>
    <w:rsid w:val="00EB265F"/>
    <w:rsid w:val="00EB26EB"/>
    <w:rsid w:val="00EB28B4"/>
    <w:rsid w:val="00EB2923"/>
    <w:rsid w:val="00EB2995"/>
    <w:rsid w:val="00EB29AB"/>
    <w:rsid w:val="00EB2A4E"/>
    <w:rsid w:val="00EB2B85"/>
    <w:rsid w:val="00EB2C78"/>
    <w:rsid w:val="00EB2F07"/>
    <w:rsid w:val="00EB30FB"/>
    <w:rsid w:val="00EB3111"/>
    <w:rsid w:val="00EB318D"/>
    <w:rsid w:val="00EB32CB"/>
    <w:rsid w:val="00EB3784"/>
    <w:rsid w:val="00EB3855"/>
    <w:rsid w:val="00EB3917"/>
    <w:rsid w:val="00EB392F"/>
    <w:rsid w:val="00EB3B39"/>
    <w:rsid w:val="00EB3B9D"/>
    <w:rsid w:val="00EB3C29"/>
    <w:rsid w:val="00EB3C42"/>
    <w:rsid w:val="00EB3D88"/>
    <w:rsid w:val="00EB3F21"/>
    <w:rsid w:val="00EB3F2A"/>
    <w:rsid w:val="00EB3F64"/>
    <w:rsid w:val="00EB40C8"/>
    <w:rsid w:val="00EB4147"/>
    <w:rsid w:val="00EB4594"/>
    <w:rsid w:val="00EB49E4"/>
    <w:rsid w:val="00EB4AB0"/>
    <w:rsid w:val="00EB4C08"/>
    <w:rsid w:val="00EB4C88"/>
    <w:rsid w:val="00EB4C96"/>
    <w:rsid w:val="00EB4CFF"/>
    <w:rsid w:val="00EB4E2B"/>
    <w:rsid w:val="00EB4EF3"/>
    <w:rsid w:val="00EB510A"/>
    <w:rsid w:val="00EB533A"/>
    <w:rsid w:val="00EB53AD"/>
    <w:rsid w:val="00EB54EB"/>
    <w:rsid w:val="00EB5590"/>
    <w:rsid w:val="00EB5603"/>
    <w:rsid w:val="00EB5687"/>
    <w:rsid w:val="00EB5734"/>
    <w:rsid w:val="00EB5B88"/>
    <w:rsid w:val="00EB5E37"/>
    <w:rsid w:val="00EB5E8A"/>
    <w:rsid w:val="00EB5F5B"/>
    <w:rsid w:val="00EB6023"/>
    <w:rsid w:val="00EB604C"/>
    <w:rsid w:val="00EB62FE"/>
    <w:rsid w:val="00EB63F3"/>
    <w:rsid w:val="00EB64FB"/>
    <w:rsid w:val="00EB65E2"/>
    <w:rsid w:val="00EB662C"/>
    <w:rsid w:val="00EB675C"/>
    <w:rsid w:val="00EB6B3E"/>
    <w:rsid w:val="00EB6B4A"/>
    <w:rsid w:val="00EB6C68"/>
    <w:rsid w:val="00EB6CDC"/>
    <w:rsid w:val="00EB6DE4"/>
    <w:rsid w:val="00EB6FC5"/>
    <w:rsid w:val="00EB73B8"/>
    <w:rsid w:val="00EB75E7"/>
    <w:rsid w:val="00EB764D"/>
    <w:rsid w:val="00EB76F7"/>
    <w:rsid w:val="00EB7720"/>
    <w:rsid w:val="00EB78EC"/>
    <w:rsid w:val="00EB7AD0"/>
    <w:rsid w:val="00EB7B27"/>
    <w:rsid w:val="00EB7C27"/>
    <w:rsid w:val="00EB7CA7"/>
    <w:rsid w:val="00EB7D67"/>
    <w:rsid w:val="00EB7D84"/>
    <w:rsid w:val="00EB7F22"/>
    <w:rsid w:val="00EB7F64"/>
    <w:rsid w:val="00EB7FDF"/>
    <w:rsid w:val="00EC019F"/>
    <w:rsid w:val="00EC02E3"/>
    <w:rsid w:val="00EC030B"/>
    <w:rsid w:val="00EC0592"/>
    <w:rsid w:val="00EC085A"/>
    <w:rsid w:val="00EC0B7F"/>
    <w:rsid w:val="00EC0B92"/>
    <w:rsid w:val="00EC0B9D"/>
    <w:rsid w:val="00EC0C3E"/>
    <w:rsid w:val="00EC0CDD"/>
    <w:rsid w:val="00EC0E15"/>
    <w:rsid w:val="00EC1197"/>
    <w:rsid w:val="00EC1286"/>
    <w:rsid w:val="00EC130A"/>
    <w:rsid w:val="00EC16DE"/>
    <w:rsid w:val="00EC17B4"/>
    <w:rsid w:val="00EC1940"/>
    <w:rsid w:val="00EC1C03"/>
    <w:rsid w:val="00EC1CAA"/>
    <w:rsid w:val="00EC1DD4"/>
    <w:rsid w:val="00EC1E0A"/>
    <w:rsid w:val="00EC1FA9"/>
    <w:rsid w:val="00EC1FB4"/>
    <w:rsid w:val="00EC26F7"/>
    <w:rsid w:val="00EC2880"/>
    <w:rsid w:val="00EC288A"/>
    <w:rsid w:val="00EC29D7"/>
    <w:rsid w:val="00EC2A01"/>
    <w:rsid w:val="00EC2A5D"/>
    <w:rsid w:val="00EC2AA5"/>
    <w:rsid w:val="00EC2C04"/>
    <w:rsid w:val="00EC314B"/>
    <w:rsid w:val="00EC33D1"/>
    <w:rsid w:val="00EC35A2"/>
    <w:rsid w:val="00EC3915"/>
    <w:rsid w:val="00EC3AAB"/>
    <w:rsid w:val="00EC3B41"/>
    <w:rsid w:val="00EC3B68"/>
    <w:rsid w:val="00EC3C15"/>
    <w:rsid w:val="00EC3C22"/>
    <w:rsid w:val="00EC3D5C"/>
    <w:rsid w:val="00EC3E51"/>
    <w:rsid w:val="00EC3F77"/>
    <w:rsid w:val="00EC42C0"/>
    <w:rsid w:val="00EC43D6"/>
    <w:rsid w:val="00EC43FD"/>
    <w:rsid w:val="00EC440C"/>
    <w:rsid w:val="00EC45CF"/>
    <w:rsid w:val="00EC489F"/>
    <w:rsid w:val="00EC48AE"/>
    <w:rsid w:val="00EC4975"/>
    <w:rsid w:val="00EC49BF"/>
    <w:rsid w:val="00EC49D1"/>
    <w:rsid w:val="00EC4A40"/>
    <w:rsid w:val="00EC4B08"/>
    <w:rsid w:val="00EC4CBD"/>
    <w:rsid w:val="00EC4DC3"/>
    <w:rsid w:val="00EC5287"/>
    <w:rsid w:val="00EC53F2"/>
    <w:rsid w:val="00EC5496"/>
    <w:rsid w:val="00EC55BF"/>
    <w:rsid w:val="00EC588E"/>
    <w:rsid w:val="00EC5961"/>
    <w:rsid w:val="00EC599F"/>
    <w:rsid w:val="00EC5C30"/>
    <w:rsid w:val="00EC5CF3"/>
    <w:rsid w:val="00EC5D6F"/>
    <w:rsid w:val="00EC5D96"/>
    <w:rsid w:val="00EC5E07"/>
    <w:rsid w:val="00EC5E70"/>
    <w:rsid w:val="00EC5F65"/>
    <w:rsid w:val="00EC5F98"/>
    <w:rsid w:val="00EC604B"/>
    <w:rsid w:val="00EC60AD"/>
    <w:rsid w:val="00EC6100"/>
    <w:rsid w:val="00EC611D"/>
    <w:rsid w:val="00EC6132"/>
    <w:rsid w:val="00EC624B"/>
    <w:rsid w:val="00EC628D"/>
    <w:rsid w:val="00EC631A"/>
    <w:rsid w:val="00EC644C"/>
    <w:rsid w:val="00EC64B3"/>
    <w:rsid w:val="00EC65C8"/>
    <w:rsid w:val="00EC6651"/>
    <w:rsid w:val="00EC668E"/>
    <w:rsid w:val="00EC68C4"/>
    <w:rsid w:val="00EC6B1B"/>
    <w:rsid w:val="00EC6D28"/>
    <w:rsid w:val="00EC6FE0"/>
    <w:rsid w:val="00EC70A5"/>
    <w:rsid w:val="00EC70A6"/>
    <w:rsid w:val="00EC7231"/>
    <w:rsid w:val="00EC72E8"/>
    <w:rsid w:val="00EC72EC"/>
    <w:rsid w:val="00EC739A"/>
    <w:rsid w:val="00EC73E4"/>
    <w:rsid w:val="00EC74C2"/>
    <w:rsid w:val="00EC74CC"/>
    <w:rsid w:val="00EC7880"/>
    <w:rsid w:val="00EC7984"/>
    <w:rsid w:val="00EC7AA4"/>
    <w:rsid w:val="00EC7BF8"/>
    <w:rsid w:val="00EC7BFB"/>
    <w:rsid w:val="00EC7C0D"/>
    <w:rsid w:val="00EC7EC0"/>
    <w:rsid w:val="00ED01AA"/>
    <w:rsid w:val="00ED0299"/>
    <w:rsid w:val="00ED0471"/>
    <w:rsid w:val="00ED054B"/>
    <w:rsid w:val="00ED0618"/>
    <w:rsid w:val="00ED0665"/>
    <w:rsid w:val="00ED0741"/>
    <w:rsid w:val="00ED0A77"/>
    <w:rsid w:val="00ED0C65"/>
    <w:rsid w:val="00ED12FE"/>
    <w:rsid w:val="00ED1525"/>
    <w:rsid w:val="00ED174A"/>
    <w:rsid w:val="00ED18AB"/>
    <w:rsid w:val="00ED193A"/>
    <w:rsid w:val="00ED193D"/>
    <w:rsid w:val="00ED19BF"/>
    <w:rsid w:val="00ED1B0D"/>
    <w:rsid w:val="00ED1C0C"/>
    <w:rsid w:val="00ED1DB2"/>
    <w:rsid w:val="00ED1FF6"/>
    <w:rsid w:val="00ED233F"/>
    <w:rsid w:val="00ED24C9"/>
    <w:rsid w:val="00ED24CA"/>
    <w:rsid w:val="00ED24CE"/>
    <w:rsid w:val="00ED25E6"/>
    <w:rsid w:val="00ED27CB"/>
    <w:rsid w:val="00ED283E"/>
    <w:rsid w:val="00ED2AAE"/>
    <w:rsid w:val="00ED2B4F"/>
    <w:rsid w:val="00ED3114"/>
    <w:rsid w:val="00ED3154"/>
    <w:rsid w:val="00ED32AD"/>
    <w:rsid w:val="00ED3326"/>
    <w:rsid w:val="00ED356A"/>
    <w:rsid w:val="00ED3570"/>
    <w:rsid w:val="00ED35E2"/>
    <w:rsid w:val="00ED3658"/>
    <w:rsid w:val="00ED37AF"/>
    <w:rsid w:val="00ED38B1"/>
    <w:rsid w:val="00ED3967"/>
    <w:rsid w:val="00ED39B0"/>
    <w:rsid w:val="00ED3C2D"/>
    <w:rsid w:val="00ED3D53"/>
    <w:rsid w:val="00ED3E0E"/>
    <w:rsid w:val="00ED3FBB"/>
    <w:rsid w:val="00ED4010"/>
    <w:rsid w:val="00ED4139"/>
    <w:rsid w:val="00ED4334"/>
    <w:rsid w:val="00ED43F6"/>
    <w:rsid w:val="00ED4431"/>
    <w:rsid w:val="00ED453B"/>
    <w:rsid w:val="00ED4620"/>
    <w:rsid w:val="00ED464F"/>
    <w:rsid w:val="00ED4920"/>
    <w:rsid w:val="00ED4BB2"/>
    <w:rsid w:val="00ED4D47"/>
    <w:rsid w:val="00ED4E15"/>
    <w:rsid w:val="00ED4E2D"/>
    <w:rsid w:val="00ED4F42"/>
    <w:rsid w:val="00ED50BA"/>
    <w:rsid w:val="00ED5157"/>
    <w:rsid w:val="00ED5284"/>
    <w:rsid w:val="00ED52EF"/>
    <w:rsid w:val="00ED5322"/>
    <w:rsid w:val="00ED5446"/>
    <w:rsid w:val="00ED56B4"/>
    <w:rsid w:val="00ED574F"/>
    <w:rsid w:val="00ED5865"/>
    <w:rsid w:val="00ED5883"/>
    <w:rsid w:val="00ED5B4B"/>
    <w:rsid w:val="00ED5B4E"/>
    <w:rsid w:val="00ED5C78"/>
    <w:rsid w:val="00ED5E4C"/>
    <w:rsid w:val="00ED5E52"/>
    <w:rsid w:val="00ED5E88"/>
    <w:rsid w:val="00ED5EBA"/>
    <w:rsid w:val="00ED5F49"/>
    <w:rsid w:val="00ED617E"/>
    <w:rsid w:val="00ED627E"/>
    <w:rsid w:val="00ED631B"/>
    <w:rsid w:val="00ED63BF"/>
    <w:rsid w:val="00ED644A"/>
    <w:rsid w:val="00ED6503"/>
    <w:rsid w:val="00ED6529"/>
    <w:rsid w:val="00ED65E6"/>
    <w:rsid w:val="00ED6655"/>
    <w:rsid w:val="00ED6687"/>
    <w:rsid w:val="00ED6BD1"/>
    <w:rsid w:val="00ED6C9C"/>
    <w:rsid w:val="00ED6CE0"/>
    <w:rsid w:val="00ED6DA8"/>
    <w:rsid w:val="00ED6E6B"/>
    <w:rsid w:val="00ED6FBA"/>
    <w:rsid w:val="00ED741B"/>
    <w:rsid w:val="00ED75BA"/>
    <w:rsid w:val="00ED75CB"/>
    <w:rsid w:val="00ED75F5"/>
    <w:rsid w:val="00ED771B"/>
    <w:rsid w:val="00ED77B7"/>
    <w:rsid w:val="00ED78A9"/>
    <w:rsid w:val="00ED7908"/>
    <w:rsid w:val="00ED7A9A"/>
    <w:rsid w:val="00ED7AC3"/>
    <w:rsid w:val="00ED7ADE"/>
    <w:rsid w:val="00ED7C0C"/>
    <w:rsid w:val="00ED7D11"/>
    <w:rsid w:val="00ED7DAA"/>
    <w:rsid w:val="00ED7FCA"/>
    <w:rsid w:val="00EE0205"/>
    <w:rsid w:val="00EE049A"/>
    <w:rsid w:val="00EE04A6"/>
    <w:rsid w:val="00EE04F2"/>
    <w:rsid w:val="00EE051F"/>
    <w:rsid w:val="00EE05B6"/>
    <w:rsid w:val="00EE0718"/>
    <w:rsid w:val="00EE0775"/>
    <w:rsid w:val="00EE0A30"/>
    <w:rsid w:val="00EE0AB5"/>
    <w:rsid w:val="00EE0BD7"/>
    <w:rsid w:val="00EE0CE6"/>
    <w:rsid w:val="00EE0D08"/>
    <w:rsid w:val="00EE0ECB"/>
    <w:rsid w:val="00EE0F0C"/>
    <w:rsid w:val="00EE0F37"/>
    <w:rsid w:val="00EE0FE7"/>
    <w:rsid w:val="00EE11A7"/>
    <w:rsid w:val="00EE12FD"/>
    <w:rsid w:val="00EE137B"/>
    <w:rsid w:val="00EE1395"/>
    <w:rsid w:val="00EE1404"/>
    <w:rsid w:val="00EE1436"/>
    <w:rsid w:val="00EE1583"/>
    <w:rsid w:val="00EE15D4"/>
    <w:rsid w:val="00EE174A"/>
    <w:rsid w:val="00EE187F"/>
    <w:rsid w:val="00EE1941"/>
    <w:rsid w:val="00EE1C27"/>
    <w:rsid w:val="00EE1C51"/>
    <w:rsid w:val="00EE1EB0"/>
    <w:rsid w:val="00EE2002"/>
    <w:rsid w:val="00EE20FD"/>
    <w:rsid w:val="00EE2125"/>
    <w:rsid w:val="00EE23C1"/>
    <w:rsid w:val="00EE2525"/>
    <w:rsid w:val="00EE2702"/>
    <w:rsid w:val="00EE2870"/>
    <w:rsid w:val="00EE2E78"/>
    <w:rsid w:val="00EE2EBA"/>
    <w:rsid w:val="00EE2F08"/>
    <w:rsid w:val="00EE2F1D"/>
    <w:rsid w:val="00EE2F7F"/>
    <w:rsid w:val="00EE3222"/>
    <w:rsid w:val="00EE322C"/>
    <w:rsid w:val="00EE33AB"/>
    <w:rsid w:val="00EE33C0"/>
    <w:rsid w:val="00EE33C9"/>
    <w:rsid w:val="00EE348E"/>
    <w:rsid w:val="00EE3581"/>
    <w:rsid w:val="00EE3626"/>
    <w:rsid w:val="00EE3666"/>
    <w:rsid w:val="00EE386C"/>
    <w:rsid w:val="00EE3881"/>
    <w:rsid w:val="00EE38FB"/>
    <w:rsid w:val="00EE3918"/>
    <w:rsid w:val="00EE3AFD"/>
    <w:rsid w:val="00EE3BD3"/>
    <w:rsid w:val="00EE3E85"/>
    <w:rsid w:val="00EE3F68"/>
    <w:rsid w:val="00EE4137"/>
    <w:rsid w:val="00EE42C4"/>
    <w:rsid w:val="00EE44F9"/>
    <w:rsid w:val="00EE4564"/>
    <w:rsid w:val="00EE460E"/>
    <w:rsid w:val="00EE4638"/>
    <w:rsid w:val="00EE466F"/>
    <w:rsid w:val="00EE4687"/>
    <w:rsid w:val="00EE47A6"/>
    <w:rsid w:val="00EE47E8"/>
    <w:rsid w:val="00EE4835"/>
    <w:rsid w:val="00EE48E4"/>
    <w:rsid w:val="00EE4E03"/>
    <w:rsid w:val="00EE4E93"/>
    <w:rsid w:val="00EE4F39"/>
    <w:rsid w:val="00EE5050"/>
    <w:rsid w:val="00EE522B"/>
    <w:rsid w:val="00EE523D"/>
    <w:rsid w:val="00EE52C0"/>
    <w:rsid w:val="00EE559B"/>
    <w:rsid w:val="00EE5666"/>
    <w:rsid w:val="00EE56A2"/>
    <w:rsid w:val="00EE5799"/>
    <w:rsid w:val="00EE581D"/>
    <w:rsid w:val="00EE5906"/>
    <w:rsid w:val="00EE5E58"/>
    <w:rsid w:val="00EE6191"/>
    <w:rsid w:val="00EE61AD"/>
    <w:rsid w:val="00EE624C"/>
    <w:rsid w:val="00EE62EE"/>
    <w:rsid w:val="00EE662B"/>
    <w:rsid w:val="00EE6762"/>
    <w:rsid w:val="00EE684F"/>
    <w:rsid w:val="00EE68A5"/>
    <w:rsid w:val="00EE6921"/>
    <w:rsid w:val="00EE6A9E"/>
    <w:rsid w:val="00EE6B2E"/>
    <w:rsid w:val="00EE6B51"/>
    <w:rsid w:val="00EE6B57"/>
    <w:rsid w:val="00EE6BED"/>
    <w:rsid w:val="00EE6C8B"/>
    <w:rsid w:val="00EE6CC4"/>
    <w:rsid w:val="00EE6DC2"/>
    <w:rsid w:val="00EE6F4C"/>
    <w:rsid w:val="00EE705D"/>
    <w:rsid w:val="00EE70E0"/>
    <w:rsid w:val="00EE713C"/>
    <w:rsid w:val="00EE731D"/>
    <w:rsid w:val="00EE7725"/>
    <w:rsid w:val="00EE7916"/>
    <w:rsid w:val="00EE7923"/>
    <w:rsid w:val="00EE799A"/>
    <w:rsid w:val="00EE79ED"/>
    <w:rsid w:val="00EE7A05"/>
    <w:rsid w:val="00EE7A74"/>
    <w:rsid w:val="00EE7C02"/>
    <w:rsid w:val="00EE7C6A"/>
    <w:rsid w:val="00EE7CCD"/>
    <w:rsid w:val="00EE7CE8"/>
    <w:rsid w:val="00EF020D"/>
    <w:rsid w:val="00EF0307"/>
    <w:rsid w:val="00EF0342"/>
    <w:rsid w:val="00EF0371"/>
    <w:rsid w:val="00EF0384"/>
    <w:rsid w:val="00EF04D5"/>
    <w:rsid w:val="00EF054E"/>
    <w:rsid w:val="00EF056C"/>
    <w:rsid w:val="00EF05C7"/>
    <w:rsid w:val="00EF05F6"/>
    <w:rsid w:val="00EF0673"/>
    <w:rsid w:val="00EF06CF"/>
    <w:rsid w:val="00EF0733"/>
    <w:rsid w:val="00EF07E1"/>
    <w:rsid w:val="00EF109B"/>
    <w:rsid w:val="00EF10FB"/>
    <w:rsid w:val="00EF1147"/>
    <w:rsid w:val="00EF12CC"/>
    <w:rsid w:val="00EF13A5"/>
    <w:rsid w:val="00EF1411"/>
    <w:rsid w:val="00EF168F"/>
    <w:rsid w:val="00EF185A"/>
    <w:rsid w:val="00EF185E"/>
    <w:rsid w:val="00EF18BB"/>
    <w:rsid w:val="00EF1991"/>
    <w:rsid w:val="00EF1A0F"/>
    <w:rsid w:val="00EF1A80"/>
    <w:rsid w:val="00EF1A99"/>
    <w:rsid w:val="00EF1B44"/>
    <w:rsid w:val="00EF1C7A"/>
    <w:rsid w:val="00EF1E98"/>
    <w:rsid w:val="00EF1E9C"/>
    <w:rsid w:val="00EF1EFE"/>
    <w:rsid w:val="00EF20CD"/>
    <w:rsid w:val="00EF2111"/>
    <w:rsid w:val="00EF2124"/>
    <w:rsid w:val="00EF2226"/>
    <w:rsid w:val="00EF2232"/>
    <w:rsid w:val="00EF224A"/>
    <w:rsid w:val="00EF2278"/>
    <w:rsid w:val="00EF2415"/>
    <w:rsid w:val="00EF254C"/>
    <w:rsid w:val="00EF25C4"/>
    <w:rsid w:val="00EF263B"/>
    <w:rsid w:val="00EF2BA7"/>
    <w:rsid w:val="00EF2BF0"/>
    <w:rsid w:val="00EF2C86"/>
    <w:rsid w:val="00EF2D86"/>
    <w:rsid w:val="00EF2E91"/>
    <w:rsid w:val="00EF3014"/>
    <w:rsid w:val="00EF3403"/>
    <w:rsid w:val="00EF3511"/>
    <w:rsid w:val="00EF36F1"/>
    <w:rsid w:val="00EF37C5"/>
    <w:rsid w:val="00EF37C8"/>
    <w:rsid w:val="00EF3818"/>
    <w:rsid w:val="00EF386E"/>
    <w:rsid w:val="00EF3AF2"/>
    <w:rsid w:val="00EF3E98"/>
    <w:rsid w:val="00EF4159"/>
    <w:rsid w:val="00EF41B8"/>
    <w:rsid w:val="00EF420F"/>
    <w:rsid w:val="00EF42D1"/>
    <w:rsid w:val="00EF44D2"/>
    <w:rsid w:val="00EF46CF"/>
    <w:rsid w:val="00EF4809"/>
    <w:rsid w:val="00EF480D"/>
    <w:rsid w:val="00EF49BF"/>
    <w:rsid w:val="00EF4B43"/>
    <w:rsid w:val="00EF4E9F"/>
    <w:rsid w:val="00EF4EA3"/>
    <w:rsid w:val="00EF4F87"/>
    <w:rsid w:val="00EF501F"/>
    <w:rsid w:val="00EF50CA"/>
    <w:rsid w:val="00EF5146"/>
    <w:rsid w:val="00EF51DB"/>
    <w:rsid w:val="00EF527C"/>
    <w:rsid w:val="00EF5314"/>
    <w:rsid w:val="00EF540A"/>
    <w:rsid w:val="00EF56B8"/>
    <w:rsid w:val="00EF576F"/>
    <w:rsid w:val="00EF5B6E"/>
    <w:rsid w:val="00EF5BAE"/>
    <w:rsid w:val="00EF5BD6"/>
    <w:rsid w:val="00EF5BE5"/>
    <w:rsid w:val="00EF5C6E"/>
    <w:rsid w:val="00EF5CE0"/>
    <w:rsid w:val="00EF5D4F"/>
    <w:rsid w:val="00EF5DFC"/>
    <w:rsid w:val="00EF5E7C"/>
    <w:rsid w:val="00EF5F86"/>
    <w:rsid w:val="00EF629F"/>
    <w:rsid w:val="00EF64FA"/>
    <w:rsid w:val="00EF67A1"/>
    <w:rsid w:val="00EF68F7"/>
    <w:rsid w:val="00EF6B44"/>
    <w:rsid w:val="00EF6C4F"/>
    <w:rsid w:val="00EF6DB5"/>
    <w:rsid w:val="00EF6E63"/>
    <w:rsid w:val="00EF6F62"/>
    <w:rsid w:val="00EF70C7"/>
    <w:rsid w:val="00EF7264"/>
    <w:rsid w:val="00EF738F"/>
    <w:rsid w:val="00EF74DC"/>
    <w:rsid w:val="00EF75C9"/>
    <w:rsid w:val="00EF769C"/>
    <w:rsid w:val="00EF7721"/>
    <w:rsid w:val="00EF773E"/>
    <w:rsid w:val="00EF7902"/>
    <w:rsid w:val="00EF7A78"/>
    <w:rsid w:val="00EF7B4C"/>
    <w:rsid w:val="00EF7BF9"/>
    <w:rsid w:val="00EF7D9D"/>
    <w:rsid w:val="00EF7DB1"/>
    <w:rsid w:val="00EF7DD1"/>
    <w:rsid w:val="00EF7F36"/>
    <w:rsid w:val="00EF7F49"/>
    <w:rsid w:val="00F00031"/>
    <w:rsid w:val="00F00173"/>
    <w:rsid w:val="00F001A0"/>
    <w:rsid w:val="00F001C7"/>
    <w:rsid w:val="00F002D7"/>
    <w:rsid w:val="00F0032B"/>
    <w:rsid w:val="00F0056E"/>
    <w:rsid w:val="00F0068F"/>
    <w:rsid w:val="00F00693"/>
    <w:rsid w:val="00F00823"/>
    <w:rsid w:val="00F00918"/>
    <w:rsid w:val="00F00BEA"/>
    <w:rsid w:val="00F00D96"/>
    <w:rsid w:val="00F00F05"/>
    <w:rsid w:val="00F00FFD"/>
    <w:rsid w:val="00F010CD"/>
    <w:rsid w:val="00F0125A"/>
    <w:rsid w:val="00F012AC"/>
    <w:rsid w:val="00F01357"/>
    <w:rsid w:val="00F013B9"/>
    <w:rsid w:val="00F013D8"/>
    <w:rsid w:val="00F014FD"/>
    <w:rsid w:val="00F01649"/>
    <w:rsid w:val="00F018C3"/>
    <w:rsid w:val="00F018C4"/>
    <w:rsid w:val="00F01A04"/>
    <w:rsid w:val="00F01B1D"/>
    <w:rsid w:val="00F01E5D"/>
    <w:rsid w:val="00F01FDB"/>
    <w:rsid w:val="00F02343"/>
    <w:rsid w:val="00F023BC"/>
    <w:rsid w:val="00F024C6"/>
    <w:rsid w:val="00F028C8"/>
    <w:rsid w:val="00F02B1C"/>
    <w:rsid w:val="00F02B3E"/>
    <w:rsid w:val="00F02B9D"/>
    <w:rsid w:val="00F02BB2"/>
    <w:rsid w:val="00F02CE2"/>
    <w:rsid w:val="00F02D2E"/>
    <w:rsid w:val="00F02D9F"/>
    <w:rsid w:val="00F02EAA"/>
    <w:rsid w:val="00F02FE4"/>
    <w:rsid w:val="00F03040"/>
    <w:rsid w:val="00F03062"/>
    <w:rsid w:val="00F0329C"/>
    <w:rsid w:val="00F032B5"/>
    <w:rsid w:val="00F033BD"/>
    <w:rsid w:val="00F03680"/>
    <w:rsid w:val="00F03804"/>
    <w:rsid w:val="00F038A7"/>
    <w:rsid w:val="00F0394E"/>
    <w:rsid w:val="00F03960"/>
    <w:rsid w:val="00F03AB9"/>
    <w:rsid w:val="00F03B55"/>
    <w:rsid w:val="00F03BBE"/>
    <w:rsid w:val="00F03C3A"/>
    <w:rsid w:val="00F03C3B"/>
    <w:rsid w:val="00F03C98"/>
    <w:rsid w:val="00F03CCC"/>
    <w:rsid w:val="00F03E0E"/>
    <w:rsid w:val="00F03FCF"/>
    <w:rsid w:val="00F041CA"/>
    <w:rsid w:val="00F04204"/>
    <w:rsid w:val="00F04295"/>
    <w:rsid w:val="00F0431B"/>
    <w:rsid w:val="00F04447"/>
    <w:rsid w:val="00F04606"/>
    <w:rsid w:val="00F0463D"/>
    <w:rsid w:val="00F049E9"/>
    <w:rsid w:val="00F04AE0"/>
    <w:rsid w:val="00F04AF7"/>
    <w:rsid w:val="00F04C7C"/>
    <w:rsid w:val="00F04CA5"/>
    <w:rsid w:val="00F04EE0"/>
    <w:rsid w:val="00F04F60"/>
    <w:rsid w:val="00F05030"/>
    <w:rsid w:val="00F05048"/>
    <w:rsid w:val="00F05067"/>
    <w:rsid w:val="00F05176"/>
    <w:rsid w:val="00F052E6"/>
    <w:rsid w:val="00F0532A"/>
    <w:rsid w:val="00F054C6"/>
    <w:rsid w:val="00F0556D"/>
    <w:rsid w:val="00F057F9"/>
    <w:rsid w:val="00F05859"/>
    <w:rsid w:val="00F05944"/>
    <w:rsid w:val="00F05964"/>
    <w:rsid w:val="00F05E64"/>
    <w:rsid w:val="00F06242"/>
    <w:rsid w:val="00F06428"/>
    <w:rsid w:val="00F066B0"/>
    <w:rsid w:val="00F06780"/>
    <w:rsid w:val="00F067E5"/>
    <w:rsid w:val="00F068AE"/>
    <w:rsid w:val="00F06AC7"/>
    <w:rsid w:val="00F06C0E"/>
    <w:rsid w:val="00F06D5B"/>
    <w:rsid w:val="00F06FA0"/>
    <w:rsid w:val="00F07099"/>
    <w:rsid w:val="00F072E2"/>
    <w:rsid w:val="00F074FF"/>
    <w:rsid w:val="00F075B6"/>
    <w:rsid w:val="00F077AE"/>
    <w:rsid w:val="00F07825"/>
    <w:rsid w:val="00F078F8"/>
    <w:rsid w:val="00F07AA5"/>
    <w:rsid w:val="00F07DD8"/>
    <w:rsid w:val="00F07E67"/>
    <w:rsid w:val="00F07FB5"/>
    <w:rsid w:val="00F10145"/>
    <w:rsid w:val="00F1028D"/>
    <w:rsid w:val="00F10582"/>
    <w:rsid w:val="00F10586"/>
    <w:rsid w:val="00F106CB"/>
    <w:rsid w:val="00F109AF"/>
    <w:rsid w:val="00F10A4A"/>
    <w:rsid w:val="00F10C2B"/>
    <w:rsid w:val="00F10D87"/>
    <w:rsid w:val="00F10E02"/>
    <w:rsid w:val="00F10F72"/>
    <w:rsid w:val="00F1105A"/>
    <w:rsid w:val="00F1110F"/>
    <w:rsid w:val="00F11156"/>
    <w:rsid w:val="00F111A5"/>
    <w:rsid w:val="00F112DE"/>
    <w:rsid w:val="00F1153C"/>
    <w:rsid w:val="00F11555"/>
    <w:rsid w:val="00F11619"/>
    <w:rsid w:val="00F11637"/>
    <w:rsid w:val="00F11662"/>
    <w:rsid w:val="00F1171D"/>
    <w:rsid w:val="00F119A9"/>
    <w:rsid w:val="00F119B4"/>
    <w:rsid w:val="00F119C5"/>
    <w:rsid w:val="00F11AA7"/>
    <w:rsid w:val="00F11B07"/>
    <w:rsid w:val="00F11E43"/>
    <w:rsid w:val="00F1210C"/>
    <w:rsid w:val="00F121DE"/>
    <w:rsid w:val="00F1229C"/>
    <w:rsid w:val="00F123D8"/>
    <w:rsid w:val="00F12441"/>
    <w:rsid w:val="00F12451"/>
    <w:rsid w:val="00F124FE"/>
    <w:rsid w:val="00F12565"/>
    <w:rsid w:val="00F1283B"/>
    <w:rsid w:val="00F128A1"/>
    <w:rsid w:val="00F128CF"/>
    <w:rsid w:val="00F12AEA"/>
    <w:rsid w:val="00F12B00"/>
    <w:rsid w:val="00F13248"/>
    <w:rsid w:val="00F132D4"/>
    <w:rsid w:val="00F13371"/>
    <w:rsid w:val="00F133F5"/>
    <w:rsid w:val="00F13516"/>
    <w:rsid w:val="00F13547"/>
    <w:rsid w:val="00F137BD"/>
    <w:rsid w:val="00F138AA"/>
    <w:rsid w:val="00F1395C"/>
    <w:rsid w:val="00F139C3"/>
    <w:rsid w:val="00F139DC"/>
    <w:rsid w:val="00F13AB2"/>
    <w:rsid w:val="00F13BC2"/>
    <w:rsid w:val="00F13D3C"/>
    <w:rsid w:val="00F13DB7"/>
    <w:rsid w:val="00F13EDD"/>
    <w:rsid w:val="00F13F48"/>
    <w:rsid w:val="00F14059"/>
    <w:rsid w:val="00F1421E"/>
    <w:rsid w:val="00F142F4"/>
    <w:rsid w:val="00F1450E"/>
    <w:rsid w:val="00F14551"/>
    <w:rsid w:val="00F14555"/>
    <w:rsid w:val="00F14670"/>
    <w:rsid w:val="00F14781"/>
    <w:rsid w:val="00F14906"/>
    <w:rsid w:val="00F14941"/>
    <w:rsid w:val="00F14CEE"/>
    <w:rsid w:val="00F14F41"/>
    <w:rsid w:val="00F14FF1"/>
    <w:rsid w:val="00F1502F"/>
    <w:rsid w:val="00F1509E"/>
    <w:rsid w:val="00F15438"/>
    <w:rsid w:val="00F1567C"/>
    <w:rsid w:val="00F157EE"/>
    <w:rsid w:val="00F1582A"/>
    <w:rsid w:val="00F1586C"/>
    <w:rsid w:val="00F158F9"/>
    <w:rsid w:val="00F15951"/>
    <w:rsid w:val="00F159C2"/>
    <w:rsid w:val="00F15A19"/>
    <w:rsid w:val="00F15B39"/>
    <w:rsid w:val="00F15EDB"/>
    <w:rsid w:val="00F160AE"/>
    <w:rsid w:val="00F1623C"/>
    <w:rsid w:val="00F16374"/>
    <w:rsid w:val="00F16787"/>
    <w:rsid w:val="00F16899"/>
    <w:rsid w:val="00F16B80"/>
    <w:rsid w:val="00F16F6A"/>
    <w:rsid w:val="00F17478"/>
    <w:rsid w:val="00F17694"/>
    <w:rsid w:val="00F1774F"/>
    <w:rsid w:val="00F177E4"/>
    <w:rsid w:val="00F17820"/>
    <w:rsid w:val="00F17990"/>
    <w:rsid w:val="00F179B2"/>
    <w:rsid w:val="00F179EC"/>
    <w:rsid w:val="00F17A06"/>
    <w:rsid w:val="00F17A6F"/>
    <w:rsid w:val="00F17BB3"/>
    <w:rsid w:val="00F17C57"/>
    <w:rsid w:val="00F17CCC"/>
    <w:rsid w:val="00F17FFE"/>
    <w:rsid w:val="00F2005A"/>
    <w:rsid w:val="00F20091"/>
    <w:rsid w:val="00F201D2"/>
    <w:rsid w:val="00F201EC"/>
    <w:rsid w:val="00F20333"/>
    <w:rsid w:val="00F203C6"/>
    <w:rsid w:val="00F20584"/>
    <w:rsid w:val="00F205AC"/>
    <w:rsid w:val="00F20686"/>
    <w:rsid w:val="00F206AE"/>
    <w:rsid w:val="00F20A5D"/>
    <w:rsid w:val="00F20B54"/>
    <w:rsid w:val="00F20C6E"/>
    <w:rsid w:val="00F20CB5"/>
    <w:rsid w:val="00F20E05"/>
    <w:rsid w:val="00F2109F"/>
    <w:rsid w:val="00F2118E"/>
    <w:rsid w:val="00F211BD"/>
    <w:rsid w:val="00F21261"/>
    <w:rsid w:val="00F212D9"/>
    <w:rsid w:val="00F2138C"/>
    <w:rsid w:val="00F2138D"/>
    <w:rsid w:val="00F213CC"/>
    <w:rsid w:val="00F213D8"/>
    <w:rsid w:val="00F215ED"/>
    <w:rsid w:val="00F21624"/>
    <w:rsid w:val="00F2166C"/>
    <w:rsid w:val="00F218F0"/>
    <w:rsid w:val="00F219A8"/>
    <w:rsid w:val="00F21ADE"/>
    <w:rsid w:val="00F21AF0"/>
    <w:rsid w:val="00F21C7F"/>
    <w:rsid w:val="00F2248C"/>
    <w:rsid w:val="00F225BB"/>
    <w:rsid w:val="00F2265F"/>
    <w:rsid w:val="00F2270A"/>
    <w:rsid w:val="00F227F9"/>
    <w:rsid w:val="00F2280B"/>
    <w:rsid w:val="00F22823"/>
    <w:rsid w:val="00F228A7"/>
    <w:rsid w:val="00F22D30"/>
    <w:rsid w:val="00F22E85"/>
    <w:rsid w:val="00F22F10"/>
    <w:rsid w:val="00F22F23"/>
    <w:rsid w:val="00F22F4A"/>
    <w:rsid w:val="00F22FD9"/>
    <w:rsid w:val="00F2316A"/>
    <w:rsid w:val="00F23552"/>
    <w:rsid w:val="00F235B9"/>
    <w:rsid w:val="00F23913"/>
    <w:rsid w:val="00F23919"/>
    <w:rsid w:val="00F23E9D"/>
    <w:rsid w:val="00F23EF2"/>
    <w:rsid w:val="00F23FDA"/>
    <w:rsid w:val="00F24053"/>
    <w:rsid w:val="00F2406D"/>
    <w:rsid w:val="00F240B4"/>
    <w:rsid w:val="00F240E0"/>
    <w:rsid w:val="00F241F0"/>
    <w:rsid w:val="00F24253"/>
    <w:rsid w:val="00F2429A"/>
    <w:rsid w:val="00F246AF"/>
    <w:rsid w:val="00F2484A"/>
    <w:rsid w:val="00F24CC4"/>
    <w:rsid w:val="00F24D48"/>
    <w:rsid w:val="00F24EF9"/>
    <w:rsid w:val="00F24FA1"/>
    <w:rsid w:val="00F250D2"/>
    <w:rsid w:val="00F253EB"/>
    <w:rsid w:val="00F25456"/>
    <w:rsid w:val="00F256B2"/>
    <w:rsid w:val="00F257B5"/>
    <w:rsid w:val="00F25C7F"/>
    <w:rsid w:val="00F25C9D"/>
    <w:rsid w:val="00F25D1C"/>
    <w:rsid w:val="00F25E30"/>
    <w:rsid w:val="00F26045"/>
    <w:rsid w:val="00F26097"/>
    <w:rsid w:val="00F2609E"/>
    <w:rsid w:val="00F26146"/>
    <w:rsid w:val="00F262A5"/>
    <w:rsid w:val="00F262AC"/>
    <w:rsid w:val="00F26459"/>
    <w:rsid w:val="00F26513"/>
    <w:rsid w:val="00F26688"/>
    <w:rsid w:val="00F267D2"/>
    <w:rsid w:val="00F269BB"/>
    <w:rsid w:val="00F26B36"/>
    <w:rsid w:val="00F26B52"/>
    <w:rsid w:val="00F26C2E"/>
    <w:rsid w:val="00F26E97"/>
    <w:rsid w:val="00F2701C"/>
    <w:rsid w:val="00F27098"/>
    <w:rsid w:val="00F271CA"/>
    <w:rsid w:val="00F271FA"/>
    <w:rsid w:val="00F27216"/>
    <w:rsid w:val="00F27504"/>
    <w:rsid w:val="00F27510"/>
    <w:rsid w:val="00F27574"/>
    <w:rsid w:val="00F27755"/>
    <w:rsid w:val="00F27955"/>
    <w:rsid w:val="00F27BEF"/>
    <w:rsid w:val="00F27C6A"/>
    <w:rsid w:val="00F27D17"/>
    <w:rsid w:val="00F27E5E"/>
    <w:rsid w:val="00F27F2D"/>
    <w:rsid w:val="00F30049"/>
    <w:rsid w:val="00F304AB"/>
    <w:rsid w:val="00F3053E"/>
    <w:rsid w:val="00F3065C"/>
    <w:rsid w:val="00F306FD"/>
    <w:rsid w:val="00F3079E"/>
    <w:rsid w:val="00F30952"/>
    <w:rsid w:val="00F309F9"/>
    <w:rsid w:val="00F30A3B"/>
    <w:rsid w:val="00F30AB9"/>
    <w:rsid w:val="00F30AD1"/>
    <w:rsid w:val="00F30AE8"/>
    <w:rsid w:val="00F30B4C"/>
    <w:rsid w:val="00F30CB7"/>
    <w:rsid w:val="00F30DC5"/>
    <w:rsid w:val="00F30FB4"/>
    <w:rsid w:val="00F310A6"/>
    <w:rsid w:val="00F3111A"/>
    <w:rsid w:val="00F31164"/>
    <w:rsid w:val="00F311A1"/>
    <w:rsid w:val="00F31225"/>
    <w:rsid w:val="00F312E2"/>
    <w:rsid w:val="00F31480"/>
    <w:rsid w:val="00F314A5"/>
    <w:rsid w:val="00F31673"/>
    <w:rsid w:val="00F31866"/>
    <w:rsid w:val="00F31CF5"/>
    <w:rsid w:val="00F31E62"/>
    <w:rsid w:val="00F31E95"/>
    <w:rsid w:val="00F31F0E"/>
    <w:rsid w:val="00F3203E"/>
    <w:rsid w:val="00F322B6"/>
    <w:rsid w:val="00F32323"/>
    <w:rsid w:val="00F32598"/>
    <w:rsid w:val="00F326A2"/>
    <w:rsid w:val="00F3278A"/>
    <w:rsid w:val="00F327D1"/>
    <w:rsid w:val="00F329D7"/>
    <w:rsid w:val="00F32A6F"/>
    <w:rsid w:val="00F32C23"/>
    <w:rsid w:val="00F32C9F"/>
    <w:rsid w:val="00F32F7C"/>
    <w:rsid w:val="00F3302F"/>
    <w:rsid w:val="00F331B0"/>
    <w:rsid w:val="00F33273"/>
    <w:rsid w:val="00F33464"/>
    <w:rsid w:val="00F33556"/>
    <w:rsid w:val="00F335B6"/>
    <w:rsid w:val="00F3361B"/>
    <w:rsid w:val="00F33774"/>
    <w:rsid w:val="00F33782"/>
    <w:rsid w:val="00F33A3D"/>
    <w:rsid w:val="00F33AC8"/>
    <w:rsid w:val="00F33C0C"/>
    <w:rsid w:val="00F33CA9"/>
    <w:rsid w:val="00F33F24"/>
    <w:rsid w:val="00F34092"/>
    <w:rsid w:val="00F34304"/>
    <w:rsid w:val="00F3438A"/>
    <w:rsid w:val="00F344D3"/>
    <w:rsid w:val="00F344F0"/>
    <w:rsid w:val="00F3462A"/>
    <w:rsid w:val="00F347A4"/>
    <w:rsid w:val="00F34997"/>
    <w:rsid w:val="00F34ABD"/>
    <w:rsid w:val="00F34F90"/>
    <w:rsid w:val="00F3501C"/>
    <w:rsid w:val="00F351B2"/>
    <w:rsid w:val="00F351B8"/>
    <w:rsid w:val="00F35299"/>
    <w:rsid w:val="00F35321"/>
    <w:rsid w:val="00F353C0"/>
    <w:rsid w:val="00F3541E"/>
    <w:rsid w:val="00F354B3"/>
    <w:rsid w:val="00F355C7"/>
    <w:rsid w:val="00F35607"/>
    <w:rsid w:val="00F3561E"/>
    <w:rsid w:val="00F35628"/>
    <w:rsid w:val="00F35718"/>
    <w:rsid w:val="00F357D5"/>
    <w:rsid w:val="00F358DE"/>
    <w:rsid w:val="00F35956"/>
    <w:rsid w:val="00F35B04"/>
    <w:rsid w:val="00F35E95"/>
    <w:rsid w:val="00F35FEC"/>
    <w:rsid w:val="00F36004"/>
    <w:rsid w:val="00F3604C"/>
    <w:rsid w:val="00F364D4"/>
    <w:rsid w:val="00F364F5"/>
    <w:rsid w:val="00F36561"/>
    <w:rsid w:val="00F366FB"/>
    <w:rsid w:val="00F3678D"/>
    <w:rsid w:val="00F36A3B"/>
    <w:rsid w:val="00F36B33"/>
    <w:rsid w:val="00F36E71"/>
    <w:rsid w:val="00F36F72"/>
    <w:rsid w:val="00F36FAA"/>
    <w:rsid w:val="00F37313"/>
    <w:rsid w:val="00F373E8"/>
    <w:rsid w:val="00F37507"/>
    <w:rsid w:val="00F37580"/>
    <w:rsid w:val="00F37634"/>
    <w:rsid w:val="00F376B1"/>
    <w:rsid w:val="00F3772F"/>
    <w:rsid w:val="00F378DF"/>
    <w:rsid w:val="00F3791E"/>
    <w:rsid w:val="00F379F5"/>
    <w:rsid w:val="00F37AC7"/>
    <w:rsid w:val="00F37AE9"/>
    <w:rsid w:val="00F37B25"/>
    <w:rsid w:val="00F37B42"/>
    <w:rsid w:val="00F37B59"/>
    <w:rsid w:val="00F37EF8"/>
    <w:rsid w:val="00F4000F"/>
    <w:rsid w:val="00F40032"/>
    <w:rsid w:val="00F40040"/>
    <w:rsid w:val="00F4013E"/>
    <w:rsid w:val="00F40451"/>
    <w:rsid w:val="00F405B7"/>
    <w:rsid w:val="00F4061D"/>
    <w:rsid w:val="00F40761"/>
    <w:rsid w:val="00F40859"/>
    <w:rsid w:val="00F408C9"/>
    <w:rsid w:val="00F40AE7"/>
    <w:rsid w:val="00F40B82"/>
    <w:rsid w:val="00F40BBF"/>
    <w:rsid w:val="00F40D69"/>
    <w:rsid w:val="00F40D86"/>
    <w:rsid w:val="00F40DA5"/>
    <w:rsid w:val="00F40DB6"/>
    <w:rsid w:val="00F40E9B"/>
    <w:rsid w:val="00F41039"/>
    <w:rsid w:val="00F41077"/>
    <w:rsid w:val="00F411FB"/>
    <w:rsid w:val="00F413A3"/>
    <w:rsid w:val="00F413B0"/>
    <w:rsid w:val="00F4159E"/>
    <w:rsid w:val="00F416C4"/>
    <w:rsid w:val="00F4172D"/>
    <w:rsid w:val="00F4180D"/>
    <w:rsid w:val="00F41816"/>
    <w:rsid w:val="00F4185C"/>
    <w:rsid w:val="00F418BC"/>
    <w:rsid w:val="00F41965"/>
    <w:rsid w:val="00F41981"/>
    <w:rsid w:val="00F419D2"/>
    <w:rsid w:val="00F41B22"/>
    <w:rsid w:val="00F41D15"/>
    <w:rsid w:val="00F41DAD"/>
    <w:rsid w:val="00F41E63"/>
    <w:rsid w:val="00F41FEB"/>
    <w:rsid w:val="00F4227F"/>
    <w:rsid w:val="00F42378"/>
    <w:rsid w:val="00F42443"/>
    <w:rsid w:val="00F42458"/>
    <w:rsid w:val="00F425B5"/>
    <w:rsid w:val="00F425D5"/>
    <w:rsid w:val="00F425EA"/>
    <w:rsid w:val="00F426E9"/>
    <w:rsid w:val="00F427CE"/>
    <w:rsid w:val="00F4296C"/>
    <w:rsid w:val="00F429D9"/>
    <w:rsid w:val="00F42B09"/>
    <w:rsid w:val="00F42C76"/>
    <w:rsid w:val="00F42DD4"/>
    <w:rsid w:val="00F42DF4"/>
    <w:rsid w:val="00F4304C"/>
    <w:rsid w:val="00F4325A"/>
    <w:rsid w:val="00F43478"/>
    <w:rsid w:val="00F4359E"/>
    <w:rsid w:val="00F436C2"/>
    <w:rsid w:val="00F4374A"/>
    <w:rsid w:val="00F4377D"/>
    <w:rsid w:val="00F43830"/>
    <w:rsid w:val="00F438D4"/>
    <w:rsid w:val="00F43928"/>
    <w:rsid w:val="00F439C7"/>
    <w:rsid w:val="00F43A60"/>
    <w:rsid w:val="00F43A83"/>
    <w:rsid w:val="00F43B4D"/>
    <w:rsid w:val="00F44016"/>
    <w:rsid w:val="00F44051"/>
    <w:rsid w:val="00F4428E"/>
    <w:rsid w:val="00F442B9"/>
    <w:rsid w:val="00F44449"/>
    <w:rsid w:val="00F44605"/>
    <w:rsid w:val="00F4464C"/>
    <w:rsid w:val="00F447B3"/>
    <w:rsid w:val="00F44834"/>
    <w:rsid w:val="00F44893"/>
    <w:rsid w:val="00F449E1"/>
    <w:rsid w:val="00F449F1"/>
    <w:rsid w:val="00F44AFD"/>
    <w:rsid w:val="00F44B26"/>
    <w:rsid w:val="00F44CD8"/>
    <w:rsid w:val="00F44D50"/>
    <w:rsid w:val="00F44D68"/>
    <w:rsid w:val="00F44DF8"/>
    <w:rsid w:val="00F44EB1"/>
    <w:rsid w:val="00F44EFA"/>
    <w:rsid w:val="00F4506A"/>
    <w:rsid w:val="00F4514A"/>
    <w:rsid w:val="00F4519F"/>
    <w:rsid w:val="00F45224"/>
    <w:rsid w:val="00F4538C"/>
    <w:rsid w:val="00F4551E"/>
    <w:rsid w:val="00F4556C"/>
    <w:rsid w:val="00F455AE"/>
    <w:rsid w:val="00F455EF"/>
    <w:rsid w:val="00F4581D"/>
    <w:rsid w:val="00F459CC"/>
    <w:rsid w:val="00F45AA2"/>
    <w:rsid w:val="00F45B19"/>
    <w:rsid w:val="00F45B51"/>
    <w:rsid w:val="00F45D8B"/>
    <w:rsid w:val="00F45F0E"/>
    <w:rsid w:val="00F45F69"/>
    <w:rsid w:val="00F4605E"/>
    <w:rsid w:val="00F46070"/>
    <w:rsid w:val="00F460EA"/>
    <w:rsid w:val="00F46328"/>
    <w:rsid w:val="00F46351"/>
    <w:rsid w:val="00F46399"/>
    <w:rsid w:val="00F463C5"/>
    <w:rsid w:val="00F4643D"/>
    <w:rsid w:val="00F46622"/>
    <w:rsid w:val="00F46708"/>
    <w:rsid w:val="00F46C49"/>
    <w:rsid w:val="00F46D24"/>
    <w:rsid w:val="00F47007"/>
    <w:rsid w:val="00F471CC"/>
    <w:rsid w:val="00F47271"/>
    <w:rsid w:val="00F4730F"/>
    <w:rsid w:val="00F4768A"/>
    <w:rsid w:val="00F476F4"/>
    <w:rsid w:val="00F477AC"/>
    <w:rsid w:val="00F4788A"/>
    <w:rsid w:val="00F478EF"/>
    <w:rsid w:val="00F479A6"/>
    <w:rsid w:val="00F47C0D"/>
    <w:rsid w:val="00F47CA5"/>
    <w:rsid w:val="00F47D4A"/>
    <w:rsid w:val="00F47D93"/>
    <w:rsid w:val="00F47E58"/>
    <w:rsid w:val="00F503B9"/>
    <w:rsid w:val="00F503BC"/>
    <w:rsid w:val="00F50520"/>
    <w:rsid w:val="00F50646"/>
    <w:rsid w:val="00F509FC"/>
    <w:rsid w:val="00F50A80"/>
    <w:rsid w:val="00F50B10"/>
    <w:rsid w:val="00F50C2D"/>
    <w:rsid w:val="00F50F0E"/>
    <w:rsid w:val="00F51071"/>
    <w:rsid w:val="00F511EB"/>
    <w:rsid w:val="00F5124F"/>
    <w:rsid w:val="00F51298"/>
    <w:rsid w:val="00F512E8"/>
    <w:rsid w:val="00F5140F"/>
    <w:rsid w:val="00F5153E"/>
    <w:rsid w:val="00F51983"/>
    <w:rsid w:val="00F51AA3"/>
    <w:rsid w:val="00F51BB4"/>
    <w:rsid w:val="00F51BD9"/>
    <w:rsid w:val="00F51D9D"/>
    <w:rsid w:val="00F51DC9"/>
    <w:rsid w:val="00F52377"/>
    <w:rsid w:val="00F52515"/>
    <w:rsid w:val="00F525DB"/>
    <w:rsid w:val="00F52762"/>
    <w:rsid w:val="00F52ADF"/>
    <w:rsid w:val="00F52BB6"/>
    <w:rsid w:val="00F52C71"/>
    <w:rsid w:val="00F52E6B"/>
    <w:rsid w:val="00F52F87"/>
    <w:rsid w:val="00F530C8"/>
    <w:rsid w:val="00F53295"/>
    <w:rsid w:val="00F53298"/>
    <w:rsid w:val="00F53462"/>
    <w:rsid w:val="00F53535"/>
    <w:rsid w:val="00F53632"/>
    <w:rsid w:val="00F53666"/>
    <w:rsid w:val="00F53673"/>
    <w:rsid w:val="00F536FB"/>
    <w:rsid w:val="00F5375E"/>
    <w:rsid w:val="00F5388D"/>
    <w:rsid w:val="00F53972"/>
    <w:rsid w:val="00F53A70"/>
    <w:rsid w:val="00F53AF5"/>
    <w:rsid w:val="00F53C28"/>
    <w:rsid w:val="00F53C56"/>
    <w:rsid w:val="00F53DBE"/>
    <w:rsid w:val="00F53E96"/>
    <w:rsid w:val="00F53EBC"/>
    <w:rsid w:val="00F53F26"/>
    <w:rsid w:val="00F53F72"/>
    <w:rsid w:val="00F540A3"/>
    <w:rsid w:val="00F54158"/>
    <w:rsid w:val="00F541FB"/>
    <w:rsid w:val="00F5421B"/>
    <w:rsid w:val="00F54344"/>
    <w:rsid w:val="00F544DA"/>
    <w:rsid w:val="00F5452B"/>
    <w:rsid w:val="00F545BB"/>
    <w:rsid w:val="00F54675"/>
    <w:rsid w:val="00F549AC"/>
    <w:rsid w:val="00F54A68"/>
    <w:rsid w:val="00F54ADA"/>
    <w:rsid w:val="00F54C6D"/>
    <w:rsid w:val="00F54CDF"/>
    <w:rsid w:val="00F54F61"/>
    <w:rsid w:val="00F550A7"/>
    <w:rsid w:val="00F550B1"/>
    <w:rsid w:val="00F5513B"/>
    <w:rsid w:val="00F551FA"/>
    <w:rsid w:val="00F552F1"/>
    <w:rsid w:val="00F55395"/>
    <w:rsid w:val="00F55437"/>
    <w:rsid w:val="00F55549"/>
    <w:rsid w:val="00F55624"/>
    <w:rsid w:val="00F5569F"/>
    <w:rsid w:val="00F55715"/>
    <w:rsid w:val="00F5588E"/>
    <w:rsid w:val="00F558DB"/>
    <w:rsid w:val="00F55A04"/>
    <w:rsid w:val="00F55A8D"/>
    <w:rsid w:val="00F562E1"/>
    <w:rsid w:val="00F563B7"/>
    <w:rsid w:val="00F5647D"/>
    <w:rsid w:val="00F56680"/>
    <w:rsid w:val="00F56694"/>
    <w:rsid w:val="00F56811"/>
    <w:rsid w:val="00F568F5"/>
    <w:rsid w:val="00F56958"/>
    <w:rsid w:val="00F56974"/>
    <w:rsid w:val="00F569AA"/>
    <w:rsid w:val="00F56A62"/>
    <w:rsid w:val="00F56B15"/>
    <w:rsid w:val="00F56D10"/>
    <w:rsid w:val="00F56DE6"/>
    <w:rsid w:val="00F56E16"/>
    <w:rsid w:val="00F56EB4"/>
    <w:rsid w:val="00F5700E"/>
    <w:rsid w:val="00F57146"/>
    <w:rsid w:val="00F571CA"/>
    <w:rsid w:val="00F57300"/>
    <w:rsid w:val="00F57494"/>
    <w:rsid w:val="00F5780E"/>
    <w:rsid w:val="00F578C5"/>
    <w:rsid w:val="00F57992"/>
    <w:rsid w:val="00F579F0"/>
    <w:rsid w:val="00F57A50"/>
    <w:rsid w:val="00F57ADC"/>
    <w:rsid w:val="00F57D21"/>
    <w:rsid w:val="00F57DDE"/>
    <w:rsid w:val="00F57E5C"/>
    <w:rsid w:val="00F57F20"/>
    <w:rsid w:val="00F57F41"/>
    <w:rsid w:val="00F57F53"/>
    <w:rsid w:val="00F57F78"/>
    <w:rsid w:val="00F602AE"/>
    <w:rsid w:val="00F602CD"/>
    <w:rsid w:val="00F6067A"/>
    <w:rsid w:val="00F6098F"/>
    <w:rsid w:val="00F60A4F"/>
    <w:rsid w:val="00F60B4F"/>
    <w:rsid w:val="00F60CCB"/>
    <w:rsid w:val="00F60CFA"/>
    <w:rsid w:val="00F60D88"/>
    <w:rsid w:val="00F60F3F"/>
    <w:rsid w:val="00F60FD2"/>
    <w:rsid w:val="00F610AC"/>
    <w:rsid w:val="00F610EE"/>
    <w:rsid w:val="00F61129"/>
    <w:rsid w:val="00F6128A"/>
    <w:rsid w:val="00F6133A"/>
    <w:rsid w:val="00F61907"/>
    <w:rsid w:val="00F61B48"/>
    <w:rsid w:val="00F61F67"/>
    <w:rsid w:val="00F6210B"/>
    <w:rsid w:val="00F622D7"/>
    <w:rsid w:val="00F6243D"/>
    <w:rsid w:val="00F62447"/>
    <w:rsid w:val="00F629E8"/>
    <w:rsid w:val="00F62F37"/>
    <w:rsid w:val="00F62F42"/>
    <w:rsid w:val="00F62F59"/>
    <w:rsid w:val="00F63161"/>
    <w:rsid w:val="00F6318B"/>
    <w:rsid w:val="00F6318C"/>
    <w:rsid w:val="00F632BC"/>
    <w:rsid w:val="00F6333A"/>
    <w:rsid w:val="00F633B8"/>
    <w:rsid w:val="00F63533"/>
    <w:rsid w:val="00F635B4"/>
    <w:rsid w:val="00F63705"/>
    <w:rsid w:val="00F63839"/>
    <w:rsid w:val="00F63A15"/>
    <w:rsid w:val="00F63ADC"/>
    <w:rsid w:val="00F63C81"/>
    <w:rsid w:val="00F63EE4"/>
    <w:rsid w:val="00F63EF7"/>
    <w:rsid w:val="00F63F3C"/>
    <w:rsid w:val="00F63FA9"/>
    <w:rsid w:val="00F64007"/>
    <w:rsid w:val="00F641B9"/>
    <w:rsid w:val="00F6472B"/>
    <w:rsid w:val="00F647D6"/>
    <w:rsid w:val="00F6484A"/>
    <w:rsid w:val="00F6497C"/>
    <w:rsid w:val="00F64ABF"/>
    <w:rsid w:val="00F64B9D"/>
    <w:rsid w:val="00F64BDD"/>
    <w:rsid w:val="00F64DD1"/>
    <w:rsid w:val="00F64EB5"/>
    <w:rsid w:val="00F64FDB"/>
    <w:rsid w:val="00F6509F"/>
    <w:rsid w:val="00F6548D"/>
    <w:rsid w:val="00F65719"/>
    <w:rsid w:val="00F65733"/>
    <w:rsid w:val="00F65AEB"/>
    <w:rsid w:val="00F65F8E"/>
    <w:rsid w:val="00F662D4"/>
    <w:rsid w:val="00F6630C"/>
    <w:rsid w:val="00F663E9"/>
    <w:rsid w:val="00F66437"/>
    <w:rsid w:val="00F664F1"/>
    <w:rsid w:val="00F665AF"/>
    <w:rsid w:val="00F6663F"/>
    <w:rsid w:val="00F6665C"/>
    <w:rsid w:val="00F6672B"/>
    <w:rsid w:val="00F66733"/>
    <w:rsid w:val="00F668EA"/>
    <w:rsid w:val="00F66A44"/>
    <w:rsid w:val="00F66E3F"/>
    <w:rsid w:val="00F66EE0"/>
    <w:rsid w:val="00F6708E"/>
    <w:rsid w:val="00F670A0"/>
    <w:rsid w:val="00F671B5"/>
    <w:rsid w:val="00F671D8"/>
    <w:rsid w:val="00F6724F"/>
    <w:rsid w:val="00F6726C"/>
    <w:rsid w:val="00F672D4"/>
    <w:rsid w:val="00F674C5"/>
    <w:rsid w:val="00F6773B"/>
    <w:rsid w:val="00F678C2"/>
    <w:rsid w:val="00F678FD"/>
    <w:rsid w:val="00F67A5E"/>
    <w:rsid w:val="00F67BF7"/>
    <w:rsid w:val="00F67C0A"/>
    <w:rsid w:val="00F67DE1"/>
    <w:rsid w:val="00F67E6E"/>
    <w:rsid w:val="00F67E9C"/>
    <w:rsid w:val="00F70171"/>
    <w:rsid w:val="00F70182"/>
    <w:rsid w:val="00F702FE"/>
    <w:rsid w:val="00F705B5"/>
    <w:rsid w:val="00F706AA"/>
    <w:rsid w:val="00F707D8"/>
    <w:rsid w:val="00F70956"/>
    <w:rsid w:val="00F70AA1"/>
    <w:rsid w:val="00F70B1C"/>
    <w:rsid w:val="00F70BE8"/>
    <w:rsid w:val="00F70D27"/>
    <w:rsid w:val="00F70F8F"/>
    <w:rsid w:val="00F7126A"/>
    <w:rsid w:val="00F712CD"/>
    <w:rsid w:val="00F7135F"/>
    <w:rsid w:val="00F7148B"/>
    <w:rsid w:val="00F7178C"/>
    <w:rsid w:val="00F717B5"/>
    <w:rsid w:val="00F71887"/>
    <w:rsid w:val="00F718DA"/>
    <w:rsid w:val="00F7190C"/>
    <w:rsid w:val="00F71A82"/>
    <w:rsid w:val="00F71CFB"/>
    <w:rsid w:val="00F71EF3"/>
    <w:rsid w:val="00F71F02"/>
    <w:rsid w:val="00F72014"/>
    <w:rsid w:val="00F7203E"/>
    <w:rsid w:val="00F7206D"/>
    <w:rsid w:val="00F7231E"/>
    <w:rsid w:val="00F72369"/>
    <w:rsid w:val="00F72554"/>
    <w:rsid w:val="00F725C3"/>
    <w:rsid w:val="00F72749"/>
    <w:rsid w:val="00F7290A"/>
    <w:rsid w:val="00F7296D"/>
    <w:rsid w:val="00F72971"/>
    <w:rsid w:val="00F72A42"/>
    <w:rsid w:val="00F72CAE"/>
    <w:rsid w:val="00F72D1C"/>
    <w:rsid w:val="00F72E06"/>
    <w:rsid w:val="00F72E11"/>
    <w:rsid w:val="00F72EC4"/>
    <w:rsid w:val="00F73012"/>
    <w:rsid w:val="00F7307F"/>
    <w:rsid w:val="00F73092"/>
    <w:rsid w:val="00F732D7"/>
    <w:rsid w:val="00F733DA"/>
    <w:rsid w:val="00F735DB"/>
    <w:rsid w:val="00F7382E"/>
    <w:rsid w:val="00F7388A"/>
    <w:rsid w:val="00F738F3"/>
    <w:rsid w:val="00F73945"/>
    <w:rsid w:val="00F73B2B"/>
    <w:rsid w:val="00F73BF1"/>
    <w:rsid w:val="00F73CA3"/>
    <w:rsid w:val="00F73DB6"/>
    <w:rsid w:val="00F73EF9"/>
    <w:rsid w:val="00F73F0E"/>
    <w:rsid w:val="00F73F3F"/>
    <w:rsid w:val="00F74081"/>
    <w:rsid w:val="00F7410B"/>
    <w:rsid w:val="00F7421B"/>
    <w:rsid w:val="00F74480"/>
    <w:rsid w:val="00F74517"/>
    <w:rsid w:val="00F745F9"/>
    <w:rsid w:val="00F74928"/>
    <w:rsid w:val="00F74A54"/>
    <w:rsid w:val="00F74CB0"/>
    <w:rsid w:val="00F74D37"/>
    <w:rsid w:val="00F74EB7"/>
    <w:rsid w:val="00F74EB8"/>
    <w:rsid w:val="00F74F67"/>
    <w:rsid w:val="00F75084"/>
    <w:rsid w:val="00F752CF"/>
    <w:rsid w:val="00F7530A"/>
    <w:rsid w:val="00F7577E"/>
    <w:rsid w:val="00F7591C"/>
    <w:rsid w:val="00F7595F"/>
    <w:rsid w:val="00F75AD9"/>
    <w:rsid w:val="00F75CA5"/>
    <w:rsid w:val="00F75CD0"/>
    <w:rsid w:val="00F75CE0"/>
    <w:rsid w:val="00F75DDB"/>
    <w:rsid w:val="00F75E0B"/>
    <w:rsid w:val="00F75E4F"/>
    <w:rsid w:val="00F75FEB"/>
    <w:rsid w:val="00F7639A"/>
    <w:rsid w:val="00F763E3"/>
    <w:rsid w:val="00F764EC"/>
    <w:rsid w:val="00F7651A"/>
    <w:rsid w:val="00F765A4"/>
    <w:rsid w:val="00F76604"/>
    <w:rsid w:val="00F76684"/>
    <w:rsid w:val="00F76774"/>
    <w:rsid w:val="00F7677F"/>
    <w:rsid w:val="00F768DD"/>
    <w:rsid w:val="00F769E1"/>
    <w:rsid w:val="00F76AA7"/>
    <w:rsid w:val="00F76BBC"/>
    <w:rsid w:val="00F76DCB"/>
    <w:rsid w:val="00F76FFE"/>
    <w:rsid w:val="00F770D1"/>
    <w:rsid w:val="00F770DF"/>
    <w:rsid w:val="00F770FD"/>
    <w:rsid w:val="00F77116"/>
    <w:rsid w:val="00F771AB"/>
    <w:rsid w:val="00F771F0"/>
    <w:rsid w:val="00F77668"/>
    <w:rsid w:val="00F77996"/>
    <w:rsid w:val="00F779B0"/>
    <w:rsid w:val="00F779CA"/>
    <w:rsid w:val="00F779E4"/>
    <w:rsid w:val="00F77B37"/>
    <w:rsid w:val="00F77C5C"/>
    <w:rsid w:val="00F77C65"/>
    <w:rsid w:val="00F77E76"/>
    <w:rsid w:val="00F77EE5"/>
    <w:rsid w:val="00F77F00"/>
    <w:rsid w:val="00F8019E"/>
    <w:rsid w:val="00F8025D"/>
    <w:rsid w:val="00F80272"/>
    <w:rsid w:val="00F804C1"/>
    <w:rsid w:val="00F805FA"/>
    <w:rsid w:val="00F808C1"/>
    <w:rsid w:val="00F808F8"/>
    <w:rsid w:val="00F80A02"/>
    <w:rsid w:val="00F80A6F"/>
    <w:rsid w:val="00F80C63"/>
    <w:rsid w:val="00F80C72"/>
    <w:rsid w:val="00F80C8D"/>
    <w:rsid w:val="00F80D91"/>
    <w:rsid w:val="00F80D9D"/>
    <w:rsid w:val="00F80E95"/>
    <w:rsid w:val="00F81024"/>
    <w:rsid w:val="00F814C8"/>
    <w:rsid w:val="00F815E0"/>
    <w:rsid w:val="00F816C4"/>
    <w:rsid w:val="00F81A7C"/>
    <w:rsid w:val="00F81AD3"/>
    <w:rsid w:val="00F81BBD"/>
    <w:rsid w:val="00F81C64"/>
    <w:rsid w:val="00F81DAE"/>
    <w:rsid w:val="00F81DD5"/>
    <w:rsid w:val="00F81E03"/>
    <w:rsid w:val="00F81F28"/>
    <w:rsid w:val="00F8200E"/>
    <w:rsid w:val="00F82135"/>
    <w:rsid w:val="00F82141"/>
    <w:rsid w:val="00F821B6"/>
    <w:rsid w:val="00F825C0"/>
    <w:rsid w:val="00F82706"/>
    <w:rsid w:val="00F82812"/>
    <w:rsid w:val="00F829AA"/>
    <w:rsid w:val="00F829C9"/>
    <w:rsid w:val="00F82B6F"/>
    <w:rsid w:val="00F82D17"/>
    <w:rsid w:val="00F82FCC"/>
    <w:rsid w:val="00F8304A"/>
    <w:rsid w:val="00F83097"/>
    <w:rsid w:val="00F831E1"/>
    <w:rsid w:val="00F831FF"/>
    <w:rsid w:val="00F83279"/>
    <w:rsid w:val="00F836BC"/>
    <w:rsid w:val="00F83732"/>
    <w:rsid w:val="00F83754"/>
    <w:rsid w:val="00F8389C"/>
    <w:rsid w:val="00F839CA"/>
    <w:rsid w:val="00F83BE9"/>
    <w:rsid w:val="00F83D3A"/>
    <w:rsid w:val="00F83D3E"/>
    <w:rsid w:val="00F83F0E"/>
    <w:rsid w:val="00F83F5F"/>
    <w:rsid w:val="00F83F8F"/>
    <w:rsid w:val="00F84050"/>
    <w:rsid w:val="00F843EA"/>
    <w:rsid w:val="00F848CF"/>
    <w:rsid w:val="00F84958"/>
    <w:rsid w:val="00F84B13"/>
    <w:rsid w:val="00F84B7F"/>
    <w:rsid w:val="00F84C3C"/>
    <w:rsid w:val="00F84C58"/>
    <w:rsid w:val="00F84C7A"/>
    <w:rsid w:val="00F84D05"/>
    <w:rsid w:val="00F84D6A"/>
    <w:rsid w:val="00F84ECB"/>
    <w:rsid w:val="00F84EEA"/>
    <w:rsid w:val="00F850AD"/>
    <w:rsid w:val="00F8510A"/>
    <w:rsid w:val="00F851AC"/>
    <w:rsid w:val="00F8523D"/>
    <w:rsid w:val="00F8543F"/>
    <w:rsid w:val="00F85584"/>
    <w:rsid w:val="00F85603"/>
    <w:rsid w:val="00F85638"/>
    <w:rsid w:val="00F85677"/>
    <w:rsid w:val="00F856CD"/>
    <w:rsid w:val="00F857E6"/>
    <w:rsid w:val="00F85BB0"/>
    <w:rsid w:val="00F85CD6"/>
    <w:rsid w:val="00F85D56"/>
    <w:rsid w:val="00F85EE4"/>
    <w:rsid w:val="00F86375"/>
    <w:rsid w:val="00F86424"/>
    <w:rsid w:val="00F86715"/>
    <w:rsid w:val="00F8676B"/>
    <w:rsid w:val="00F8689D"/>
    <w:rsid w:val="00F86948"/>
    <w:rsid w:val="00F86960"/>
    <w:rsid w:val="00F869D0"/>
    <w:rsid w:val="00F86A6E"/>
    <w:rsid w:val="00F86AC2"/>
    <w:rsid w:val="00F86C36"/>
    <w:rsid w:val="00F86E91"/>
    <w:rsid w:val="00F8718F"/>
    <w:rsid w:val="00F871CD"/>
    <w:rsid w:val="00F87221"/>
    <w:rsid w:val="00F87269"/>
    <w:rsid w:val="00F872BB"/>
    <w:rsid w:val="00F874CA"/>
    <w:rsid w:val="00F8757D"/>
    <w:rsid w:val="00F876B0"/>
    <w:rsid w:val="00F87703"/>
    <w:rsid w:val="00F87717"/>
    <w:rsid w:val="00F87808"/>
    <w:rsid w:val="00F8791C"/>
    <w:rsid w:val="00F87AC7"/>
    <w:rsid w:val="00F87AF1"/>
    <w:rsid w:val="00F87C10"/>
    <w:rsid w:val="00F87D0F"/>
    <w:rsid w:val="00F87D4B"/>
    <w:rsid w:val="00F87EDD"/>
    <w:rsid w:val="00F9001D"/>
    <w:rsid w:val="00F90092"/>
    <w:rsid w:val="00F90200"/>
    <w:rsid w:val="00F9023C"/>
    <w:rsid w:val="00F90283"/>
    <w:rsid w:val="00F90314"/>
    <w:rsid w:val="00F903C4"/>
    <w:rsid w:val="00F905A7"/>
    <w:rsid w:val="00F90770"/>
    <w:rsid w:val="00F908CF"/>
    <w:rsid w:val="00F90908"/>
    <w:rsid w:val="00F90A18"/>
    <w:rsid w:val="00F90B7B"/>
    <w:rsid w:val="00F90D93"/>
    <w:rsid w:val="00F90E5F"/>
    <w:rsid w:val="00F90EDE"/>
    <w:rsid w:val="00F9119A"/>
    <w:rsid w:val="00F91338"/>
    <w:rsid w:val="00F913C7"/>
    <w:rsid w:val="00F9143F"/>
    <w:rsid w:val="00F914D3"/>
    <w:rsid w:val="00F91852"/>
    <w:rsid w:val="00F91B10"/>
    <w:rsid w:val="00F91CC0"/>
    <w:rsid w:val="00F91CC9"/>
    <w:rsid w:val="00F91CD8"/>
    <w:rsid w:val="00F91D8F"/>
    <w:rsid w:val="00F91EC8"/>
    <w:rsid w:val="00F91F62"/>
    <w:rsid w:val="00F92016"/>
    <w:rsid w:val="00F920EC"/>
    <w:rsid w:val="00F9230B"/>
    <w:rsid w:val="00F924AF"/>
    <w:rsid w:val="00F92688"/>
    <w:rsid w:val="00F926C9"/>
    <w:rsid w:val="00F92841"/>
    <w:rsid w:val="00F92A0A"/>
    <w:rsid w:val="00F92C5B"/>
    <w:rsid w:val="00F92D8C"/>
    <w:rsid w:val="00F92F57"/>
    <w:rsid w:val="00F93004"/>
    <w:rsid w:val="00F93247"/>
    <w:rsid w:val="00F93254"/>
    <w:rsid w:val="00F93360"/>
    <w:rsid w:val="00F93361"/>
    <w:rsid w:val="00F93379"/>
    <w:rsid w:val="00F93554"/>
    <w:rsid w:val="00F936D9"/>
    <w:rsid w:val="00F937BF"/>
    <w:rsid w:val="00F938B6"/>
    <w:rsid w:val="00F939D1"/>
    <w:rsid w:val="00F93B44"/>
    <w:rsid w:val="00F93BCF"/>
    <w:rsid w:val="00F93CEE"/>
    <w:rsid w:val="00F93D01"/>
    <w:rsid w:val="00F93DDE"/>
    <w:rsid w:val="00F93FCA"/>
    <w:rsid w:val="00F9416D"/>
    <w:rsid w:val="00F94201"/>
    <w:rsid w:val="00F94235"/>
    <w:rsid w:val="00F94265"/>
    <w:rsid w:val="00F94288"/>
    <w:rsid w:val="00F946A6"/>
    <w:rsid w:val="00F9489A"/>
    <w:rsid w:val="00F948D2"/>
    <w:rsid w:val="00F948F1"/>
    <w:rsid w:val="00F94BB7"/>
    <w:rsid w:val="00F94C1E"/>
    <w:rsid w:val="00F94D0C"/>
    <w:rsid w:val="00F94DA7"/>
    <w:rsid w:val="00F94F35"/>
    <w:rsid w:val="00F95068"/>
    <w:rsid w:val="00F95348"/>
    <w:rsid w:val="00F954BA"/>
    <w:rsid w:val="00F957AC"/>
    <w:rsid w:val="00F95885"/>
    <w:rsid w:val="00F9591F"/>
    <w:rsid w:val="00F9595F"/>
    <w:rsid w:val="00F959EA"/>
    <w:rsid w:val="00F95B56"/>
    <w:rsid w:val="00F95CD5"/>
    <w:rsid w:val="00F95D60"/>
    <w:rsid w:val="00F95D7F"/>
    <w:rsid w:val="00F95EC0"/>
    <w:rsid w:val="00F95F12"/>
    <w:rsid w:val="00F963DC"/>
    <w:rsid w:val="00F9646B"/>
    <w:rsid w:val="00F96B21"/>
    <w:rsid w:val="00F96D2D"/>
    <w:rsid w:val="00F96F76"/>
    <w:rsid w:val="00F96FCD"/>
    <w:rsid w:val="00F96FF7"/>
    <w:rsid w:val="00F97008"/>
    <w:rsid w:val="00F97172"/>
    <w:rsid w:val="00F97204"/>
    <w:rsid w:val="00F972F9"/>
    <w:rsid w:val="00F974C7"/>
    <w:rsid w:val="00F97587"/>
    <w:rsid w:val="00F975A0"/>
    <w:rsid w:val="00F976DC"/>
    <w:rsid w:val="00F97736"/>
    <w:rsid w:val="00F9775C"/>
    <w:rsid w:val="00F977EE"/>
    <w:rsid w:val="00F9785B"/>
    <w:rsid w:val="00F97C71"/>
    <w:rsid w:val="00F97D0B"/>
    <w:rsid w:val="00F97E19"/>
    <w:rsid w:val="00F97FA7"/>
    <w:rsid w:val="00F97FC7"/>
    <w:rsid w:val="00FA00AF"/>
    <w:rsid w:val="00FA028C"/>
    <w:rsid w:val="00FA02A4"/>
    <w:rsid w:val="00FA06FF"/>
    <w:rsid w:val="00FA078E"/>
    <w:rsid w:val="00FA09B7"/>
    <w:rsid w:val="00FA0B35"/>
    <w:rsid w:val="00FA0E67"/>
    <w:rsid w:val="00FA0E81"/>
    <w:rsid w:val="00FA130E"/>
    <w:rsid w:val="00FA1712"/>
    <w:rsid w:val="00FA1748"/>
    <w:rsid w:val="00FA17F6"/>
    <w:rsid w:val="00FA1864"/>
    <w:rsid w:val="00FA18CB"/>
    <w:rsid w:val="00FA1966"/>
    <w:rsid w:val="00FA1A4E"/>
    <w:rsid w:val="00FA1D81"/>
    <w:rsid w:val="00FA1F61"/>
    <w:rsid w:val="00FA2153"/>
    <w:rsid w:val="00FA226F"/>
    <w:rsid w:val="00FA24BD"/>
    <w:rsid w:val="00FA25CE"/>
    <w:rsid w:val="00FA2708"/>
    <w:rsid w:val="00FA299D"/>
    <w:rsid w:val="00FA2A7B"/>
    <w:rsid w:val="00FA2B69"/>
    <w:rsid w:val="00FA2BE9"/>
    <w:rsid w:val="00FA2DA1"/>
    <w:rsid w:val="00FA2DD2"/>
    <w:rsid w:val="00FA2EEE"/>
    <w:rsid w:val="00FA2F65"/>
    <w:rsid w:val="00FA3065"/>
    <w:rsid w:val="00FA328A"/>
    <w:rsid w:val="00FA32ED"/>
    <w:rsid w:val="00FA33AC"/>
    <w:rsid w:val="00FA33E7"/>
    <w:rsid w:val="00FA3436"/>
    <w:rsid w:val="00FA34AA"/>
    <w:rsid w:val="00FA35E3"/>
    <w:rsid w:val="00FA35F3"/>
    <w:rsid w:val="00FA361D"/>
    <w:rsid w:val="00FA3759"/>
    <w:rsid w:val="00FA37F0"/>
    <w:rsid w:val="00FA3CDA"/>
    <w:rsid w:val="00FA3E17"/>
    <w:rsid w:val="00FA40D2"/>
    <w:rsid w:val="00FA41D8"/>
    <w:rsid w:val="00FA42A1"/>
    <w:rsid w:val="00FA42FC"/>
    <w:rsid w:val="00FA43D8"/>
    <w:rsid w:val="00FA4701"/>
    <w:rsid w:val="00FA4732"/>
    <w:rsid w:val="00FA4741"/>
    <w:rsid w:val="00FA479E"/>
    <w:rsid w:val="00FA4815"/>
    <w:rsid w:val="00FA488F"/>
    <w:rsid w:val="00FA492E"/>
    <w:rsid w:val="00FA4C9F"/>
    <w:rsid w:val="00FA4CBA"/>
    <w:rsid w:val="00FA4D23"/>
    <w:rsid w:val="00FA4EDF"/>
    <w:rsid w:val="00FA5020"/>
    <w:rsid w:val="00FA51D5"/>
    <w:rsid w:val="00FA51DD"/>
    <w:rsid w:val="00FA53DC"/>
    <w:rsid w:val="00FA55D0"/>
    <w:rsid w:val="00FA57DB"/>
    <w:rsid w:val="00FA5878"/>
    <w:rsid w:val="00FA589F"/>
    <w:rsid w:val="00FA58F0"/>
    <w:rsid w:val="00FA5A6F"/>
    <w:rsid w:val="00FA5AC4"/>
    <w:rsid w:val="00FA5B81"/>
    <w:rsid w:val="00FA5B86"/>
    <w:rsid w:val="00FA5BAF"/>
    <w:rsid w:val="00FA5BC0"/>
    <w:rsid w:val="00FA5D44"/>
    <w:rsid w:val="00FA5E9E"/>
    <w:rsid w:val="00FA5F5C"/>
    <w:rsid w:val="00FA607C"/>
    <w:rsid w:val="00FA6186"/>
    <w:rsid w:val="00FA63E0"/>
    <w:rsid w:val="00FA6586"/>
    <w:rsid w:val="00FA6919"/>
    <w:rsid w:val="00FA6CDA"/>
    <w:rsid w:val="00FA6E31"/>
    <w:rsid w:val="00FA6F3F"/>
    <w:rsid w:val="00FA6F59"/>
    <w:rsid w:val="00FA702A"/>
    <w:rsid w:val="00FA7151"/>
    <w:rsid w:val="00FA723E"/>
    <w:rsid w:val="00FA73A7"/>
    <w:rsid w:val="00FA7422"/>
    <w:rsid w:val="00FA7533"/>
    <w:rsid w:val="00FA75BD"/>
    <w:rsid w:val="00FA75EB"/>
    <w:rsid w:val="00FA7647"/>
    <w:rsid w:val="00FA7683"/>
    <w:rsid w:val="00FA78FC"/>
    <w:rsid w:val="00FA790F"/>
    <w:rsid w:val="00FA79EB"/>
    <w:rsid w:val="00FA7B9C"/>
    <w:rsid w:val="00FA7FA2"/>
    <w:rsid w:val="00FB0148"/>
    <w:rsid w:val="00FB0338"/>
    <w:rsid w:val="00FB039F"/>
    <w:rsid w:val="00FB0480"/>
    <w:rsid w:val="00FB063C"/>
    <w:rsid w:val="00FB06E2"/>
    <w:rsid w:val="00FB07FC"/>
    <w:rsid w:val="00FB0ADB"/>
    <w:rsid w:val="00FB0B52"/>
    <w:rsid w:val="00FB0B57"/>
    <w:rsid w:val="00FB0B98"/>
    <w:rsid w:val="00FB0BE0"/>
    <w:rsid w:val="00FB0CDD"/>
    <w:rsid w:val="00FB0D6D"/>
    <w:rsid w:val="00FB0DCD"/>
    <w:rsid w:val="00FB10F2"/>
    <w:rsid w:val="00FB118D"/>
    <w:rsid w:val="00FB1332"/>
    <w:rsid w:val="00FB1480"/>
    <w:rsid w:val="00FB14BA"/>
    <w:rsid w:val="00FB153F"/>
    <w:rsid w:val="00FB15A8"/>
    <w:rsid w:val="00FB1712"/>
    <w:rsid w:val="00FB1718"/>
    <w:rsid w:val="00FB1754"/>
    <w:rsid w:val="00FB1759"/>
    <w:rsid w:val="00FB1978"/>
    <w:rsid w:val="00FB19AB"/>
    <w:rsid w:val="00FB1AA3"/>
    <w:rsid w:val="00FB1CD3"/>
    <w:rsid w:val="00FB1CDA"/>
    <w:rsid w:val="00FB1FD7"/>
    <w:rsid w:val="00FB21D4"/>
    <w:rsid w:val="00FB2256"/>
    <w:rsid w:val="00FB225C"/>
    <w:rsid w:val="00FB2724"/>
    <w:rsid w:val="00FB28F6"/>
    <w:rsid w:val="00FB29CA"/>
    <w:rsid w:val="00FB2C18"/>
    <w:rsid w:val="00FB2CB8"/>
    <w:rsid w:val="00FB2F11"/>
    <w:rsid w:val="00FB2FF4"/>
    <w:rsid w:val="00FB312B"/>
    <w:rsid w:val="00FB319E"/>
    <w:rsid w:val="00FB31F5"/>
    <w:rsid w:val="00FB3374"/>
    <w:rsid w:val="00FB35B5"/>
    <w:rsid w:val="00FB3859"/>
    <w:rsid w:val="00FB39A7"/>
    <w:rsid w:val="00FB3A96"/>
    <w:rsid w:val="00FB3AC8"/>
    <w:rsid w:val="00FB3AE8"/>
    <w:rsid w:val="00FB3B40"/>
    <w:rsid w:val="00FB3B66"/>
    <w:rsid w:val="00FB3D80"/>
    <w:rsid w:val="00FB3DED"/>
    <w:rsid w:val="00FB3E83"/>
    <w:rsid w:val="00FB40D5"/>
    <w:rsid w:val="00FB4169"/>
    <w:rsid w:val="00FB4190"/>
    <w:rsid w:val="00FB42D9"/>
    <w:rsid w:val="00FB45D6"/>
    <w:rsid w:val="00FB4769"/>
    <w:rsid w:val="00FB47EB"/>
    <w:rsid w:val="00FB484C"/>
    <w:rsid w:val="00FB4BBE"/>
    <w:rsid w:val="00FB4E1A"/>
    <w:rsid w:val="00FB4FD5"/>
    <w:rsid w:val="00FB507F"/>
    <w:rsid w:val="00FB5089"/>
    <w:rsid w:val="00FB528C"/>
    <w:rsid w:val="00FB543F"/>
    <w:rsid w:val="00FB54A3"/>
    <w:rsid w:val="00FB54FA"/>
    <w:rsid w:val="00FB555A"/>
    <w:rsid w:val="00FB559F"/>
    <w:rsid w:val="00FB55C9"/>
    <w:rsid w:val="00FB560B"/>
    <w:rsid w:val="00FB5663"/>
    <w:rsid w:val="00FB5880"/>
    <w:rsid w:val="00FB58D3"/>
    <w:rsid w:val="00FB5C99"/>
    <w:rsid w:val="00FB5D75"/>
    <w:rsid w:val="00FB5F24"/>
    <w:rsid w:val="00FB646C"/>
    <w:rsid w:val="00FB678E"/>
    <w:rsid w:val="00FB6862"/>
    <w:rsid w:val="00FB68B6"/>
    <w:rsid w:val="00FB6D55"/>
    <w:rsid w:val="00FB6DA0"/>
    <w:rsid w:val="00FB6DC2"/>
    <w:rsid w:val="00FB6E9A"/>
    <w:rsid w:val="00FB6EE2"/>
    <w:rsid w:val="00FB71FC"/>
    <w:rsid w:val="00FB73C8"/>
    <w:rsid w:val="00FB758D"/>
    <w:rsid w:val="00FB75C4"/>
    <w:rsid w:val="00FB75D9"/>
    <w:rsid w:val="00FB7618"/>
    <w:rsid w:val="00FB7668"/>
    <w:rsid w:val="00FB769C"/>
    <w:rsid w:val="00FB782B"/>
    <w:rsid w:val="00FB788D"/>
    <w:rsid w:val="00FB78DA"/>
    <w:rsid w:val="00FB793D"/>
    <w:rsid w:val="00FB79A2"/>
    <w:rsid w:val="00FB7A82"/>
    <w:rsid w:val="00FB7BDC"/>
    <w:rsid w:val="00FB7E2D"/>
    <w:rsid w:val="00FC0116"/>
    <w:rsid w:val="00FC0236"/>
    <w:rsid w:val="00FC02C2"/>
    <w:rsid w:val="00FC02DC"/>
    <w:rsid w:val="00FC03FF"/>
    <w:rsid w:val="00FC055D"/>
    <w:rsid w:val="00FC0669"/>
    <w:rsid w:val="00FC0691"/>
    <w:rsid w:val="00FC0777"/>
    <w:rsid w:val="00FC0797"/>
    <w:rsid w:val="00FC07E5"/>
    <w:rsid w:val="00FC08C9"/>
    <w:rsid w:val="00FC08CB"/>
    <w:rsid w:val="00FC0C5D"/>
    <w:rsid w:val="00FC0F1D"/>
    <w:rsid w:val="00FC0F88"/>
    <w:rsid w:val="00FC1069"/>
    <w:rsid w:val="00FC132F"/>
    <w:rsid w:val="00FC1412"/>
    <w:rsid w:val="00FC1594"/>
    <w:rsid w:val="00FC15AE"/>
    <w:rsid w:val="00FC171B"/>
    <w:rsid w:val="00FC17C0"/>
    <w:rsid w:val="00FC1C04"/>
    <w:rsid w:val="00FC1F66"/>
    <w:rsid w:val="00FC1FF6"/>
    <w:rsid w:val="00FC21BC"/>
    <w:rsid w:val="00FC225F"/>
    <w:rsid w:val="00FC2685"/>
    <w:rsid w:val="00FC27A2"/>
    <w:rsid w:val="00FC2890"/>
    <w:rsid w:val="00FC2955"/>
    <w:rsid w:val="00FC2A2C"/>
    <w:rsid w:val="00FC2C08"/>
    <w:rsid w:val="00FC2D02"/>
    <w:rsid w:val="00FC2D39"/>
    <w:rsid w:val="00FC2D3E"/>
    <w:rsid w:val="00FC2F3D"/>
    <w:rsid w:val="00FC3067"/>
    <w:rsid w:val="00FC312B"/>
    <w:rsid w:val="00FC31EE"/>
    <w:rsid w:val="00FC32EB"/>
    <w:rsid w:val="00FC33BD"/>
    <w:rsid w:val="00FC3478"/>
    <w:rsid w:val="00FC38C7"/>
    <w:rsid w:val="00FC3B27"/>
    <w:rsid w:val="00FC3C46"/>
    <w:rsid w:val="00FC3D07"/>
    <w:rsid w:val="00FC3DCB"/>
    <w:rsid w:val="00FC3DDF"/>
    <w:rsid w:val="00FC3ED0"/>
    <w:rsid w:val="00FC3F3C"/>
    <w:rsid w:val="00FC3F88"/>
    <w:rsid w:val="00FC3F89"/>
    <w:rsid w:val="00FC3FAA"/>
    <w:rsid w:val="00FC4152"/>
    <w:rsid w:val="00FC4198"/>
    <w:rsid w:val="00FC429A"/>
    <w:rsid w:val="00FC4500"/>
    <w:rsid w:val="00FC454D"/>
    <w:rsid w:val="00FC465D"/>
    <w:rsid w:val="00FC4670"/>
    <w:rsid w:val="00FC46BE"/>
    <w:rsid w:val="00FC486A"/>
    <w:rsid w:val="00FC4B03"/>
    <w:rsid w:val="00FC4B12"/>
    <w:rsid w:val="00FC4D1C"/>
    <w:rsid w:val="00FC4F35"/>
    <w:rsid w:val="00FC522C"/>
    <w:rsid w:val="00FC5540"/>
    <w:rsid w:val="00FC55A5"/>
    <w:rsid w:val="00FC5670"/>
    <w:rsid w:val="00FC5786"/>
    <w:rsid w:val="00FC585B"/>
    <w:rsid w:val="00FC587C"/>
    <w:rsid w:val="00FC5975"/>
    <w:rsid w:val="00FC59C0"/>
    <w:rsid w:val="00FC5B97"/>
    <w:rsid w:val="00FC5C9E"/>
    <w:rsid w:val="00FC5D72"/>
    <w:rsid w:val="00FC5F8B"/>
    <w:rsid w:val="00FC6006"/>
    <w:rsid w:val="00FC607F"/>
    <w:rsid w:val="00FC6137"/>
    <w:rsid w:val="00FC62F4"/>
    <w:rsid w:val="00FC631B"/>
    <w:rsid w:val="00FC6348"/>
    <w:rsid w:val="00FC64EE"/>
    <w:rsid w:val="00FC65B5"/>
    <w:rsid w:val="00FC68AB"/>
    <w:rsid w:val="00FC691D"/>
    <w:rsid w:val="00FC6982"/>
    <w:rsid w:val="00FC6A1D"/>
    <w:rsid w:val="00FC6B30"/>
    <w:rsid w:val="00FC6C31"/>
    <w:rsid w:val="00FC6C9C"/>
    <w:rsid w:val="00FC6CD7"/>
    <w:rsid w:val="00FC6F1B"/>
    <w:rsid w:val="00FC6F22"/>
    <w:rsid w:val="00FC7136"/>
    <w:rsid w:val="00FC7159"/>
    <w:rsid w:val="00FC7317"/>
    <w:rsid w:val="00FC7524"/>
    <w:rsid w:val="00FC75AC"/>
    <w:rsid w:val="00FC7643"/>
    <w:rsid w:val="00FC78E7"/>
    <w:rsid w:val="00FC7B22"/>
    <w:rsid w:val="00FC7BC9"/>
    <w:rsid w:val="00FC7C67"/>
    <w:rsid w:val="00FC7F08"/>
    <w:rsid w:val="00FD00E2"/>
    <w:rsid w:val="00FD01BA"/>
    <w:rsid w:val="00FD0320"/>
    <w:rsid w:val="00FD06AE"/>
    <w:rsid w:val="00FD09C2"/>
    <w:rsid w:val="00FD0B02"/>
    <w:rsid w:val="00FD0B8D"/>
    <w:rsid w:val="00FD0BC4"/>
    <w:rsid w:val="00FD0BF0"/>
    <w:rsid w:val="00FD1064"/>
    <w:rsid w:val="00FD1255"/>
    <w:rsid w:val="00FD12DD"/>
    <w:rsid w:val="00FD13B5"/>
    <w:rsid w:val="00FD14C4"/>
    <w:rsid w:val="00FD14C8"/>
    <w:rsid w:val="00FD1539"/>
    <w:rsid w:val="00FD1651"/>
    <w:rsid w:val="00FD172D"/>
    <w:rsid w:val="00FD1CAD"/>
    <w:rsid w:val="00FD200C"/>
    <w:rsid w:val="00FD2094"/>
    <w:rsid w:val="00FD20B4"/>
    <w:rsid w:val="00FD2197"/>
    <w:rsid w:val="00FD2219"/>
    <w:rsid w:val="00FD2393"/>
    <w:rsid w:val="00FD23B7"/>
    <w:rsid w:val="00FD2415"/>
    <w:rsid w:val="00FD241F"/>
    <w:rsid w:val="00FD248A"/>
    <w:rsid w:val="00FD2795"/>
    <w:rsid w:val="00FD2962"/>
    <w:rsid w:val="00FD2BDE"/>
    <w:rsid w:val="00FD2CCB"/>
    <w:rsid w:val="00FD2E6C"/>
    <w:rsid w:val="00FD2EC2"/>
    <w:rsid w:val="00FD2EFB"/>
    <w:rsid w:val="00FD2F92"/>
    <w:rsid w:val="00FD3204"/>
    <w:rsid w:val="00FD337E"/>
    <w:rsid w:val="00FD358E"/>
    <w:rsid w:val="00FD366F"/>
    <w:rsid w:val="00FD386B"/>
    <w:rsid w:val="00FD3A41"/>
    <w:rsid w:val="00FD3C07"/>
    <w:rsid w:val="00FD3D73"/>
    <w:rsid w:val="00FD3E57"/>
    <w:rsid w:val="00FD3E99"/>
    <w:rsid w:val="00FD3F47"/>
    <w:rsid w:val="00FD402E"/>
    <w:rsid w:val="00FD42D7"/>
    <w:rsid w:val="00FD4369"/>
    <w:rsid w:val="00FD4432"/>
    <w:rsid w:val="00FD45BD"/>
    <w:rsid w:val="00FD45FB"/>
    <w:rsid w:val="00FD47B6"/>
    <w:rsid w:val="00FD4959"/>
    <w:rsid w:val="00FD49E2"/>
    <w:rsid w:val="00FD49F0"/>
    <w:rsid w:val="00FD4ACD"/>
    <w:rsid w:val="00FD4C59"/>
    <w:rsid w:val="00FD4C92"/>
    <w:rsid w:val="00FD4C9E"/>
    <w:rsid w:val="00FD4DDA"/>
    <w:rsid w:val="00FD4F01"/>
    <w:rsid w:val="00FD53CD"/>
    <w:rsid w:val="00FD5592"/>
    <w:rsid w:val="00FD55ED"/>
    <w:rsid w:val="00FD568C"/>
    <w:rsid w:val="00FD5707"/>
    <w:rsid w:val="00FD578B"/>
    <w:rsid w:val="00FD5B82"/>
    <w:rsid w:val="00FD5DE1"/>
    <w:rsid w:val="00FD5EAD"/>
    <w:rsid w:val="00FD6140"/>
    <w:rsid w:val="00FD62A8"/>
    <w:rsid w:val="00FD6334"/>
    <w:rsid w:val="00FD6461"/>
    <w:rsid w:val="00FD67DD"/>
    <w:rsid w:val="00FD6902"/>
    <w:rsid w:val="00FD6938"/>
    <w:rsid w:val="00FD69C0"/>
    <w:rsid w:val="00FD6A2F"/>
    <w:rsid w:val="00FD6A51"/>
    <w:rsid w:val="00FD6AEC"/>
    <w:rsid w:val="00FD6AF2"/>
    <w:rsid w:val="00FD6B25"/>
    <w:rsid w:val="00FD6C6D"/>
    <w:rsid w:val="00FD70F1"/>
    <w:rsid w:val="00FD7141"/>
    <w:rsid w:val="00FD71D4"/>
    <w:rsid w:val="00FD7564"/>
    <w:rsid w:val="00FD7706"/>
    <w:rsid w:val="00FD7A55"/>
    <w:rsid w:val="00FD7B38"/>
    <w:rsid w:val="00FD7C3E"/>
    <w:rsid w:val="00FD7DA3"/>
    <w:rsid w:val="00FD7E1E"/>
    <w:rsid w:val="00FD7E62"/>
    <w:rsid w:val="00FE000D"/>
    <w:rsid w:val="00FE01C3"/>
    <w:rsid w:val="00FE0358"/>
    <w:rsid w:val="00FE0471"/>
    <w:rsid w:val="00FE0541"/>
    <w:rsid w:val="00FE0B78"/>
    <w:rsid w:val="00FE0BFC"/>
    <w:rsid w:val="00FE0E2B"/>
    <w:rsid w:val="00FE14BE"/>
    <w:rsid w:val="00FE17AF"/>
    <w:rsid w:val="00FE183F"/>
    <w:rsid w:val="00FE189E"/>
    <w:rsid w:val="00FE1AB2"/>
    <w:rsid w:val="00FE1B30"/>
    <w:rsid w:val="00FE1D0C"/>
    <w:rsid w:val="00FE1F07"/>
    <w:rsid w:val="00FE1F09"/>
    <w:rsid w:val="00FE1F31"/>
    <w:rsid w:val="00FE20A9"/>
    <w:rsid w:val="00FE2250"/>
    <w:rsid w:val="00FE22DD"/>
    <w:rsid w:val="00FE233A"/>
    <w:rsid w:val="00FE2383"/>
    <w:rsid w:val="00FE242E"/>
    <w:rsid w:val="00FE245A"/>
    <w:rsid w:val="00FE2758"/>
    <w:rsid w:val="00FE275C"/>
    <w:rsid w:val="00FE2819"/>
    <w:rsid w:val="00FE293A"/>
    <w:rsid w:val="00FE29B1"/>
    <w:rsid w:val="00FE2B43"/>
    <w:rsid w:val="00FE2CF1"/>
    <w:rsid w:val="00FE2D10"/>
    <w:rsid w:val="00FE2E26"/>
    <w:rsid w:val="00FE2E46"/>
    <w:rsid w:val="00FE2EDE"/>
    <w:rsid w:val="00FE2F77"/>
    <w:rsid w:val="00FE3315"/>
    <w:rsid w:val="00FE369B"/>
    <w:rsid w:val="00FE374F"/>
    <w:rsid w:val="00FE3AA1"/>
    <w:rsid w:val="00FE3BB7"/>
    <w:rsid w:val="00FE3C11"/>
    <w:rsid w:val="00FE3C2B"/>
    <w:rsid w:val="00FE3F6A"/>
    <w:rsid w:val="00FE4095"/>
    <w:rsid w:val="00FE4421"/>
    <w:rsid w:val="00FE4455"/>
    <w:rsid w:val="00FE44A0"/>
    <w:rsid w:val="00FE4694"/>
    <w:rsid w:val="00FE4752"/>
    <w:rsid w:val="00FE4811"/>
    <w:rsid w:val="00FE4A6A"/>
    <w:rsid w:val="00FE4B89"/>
    <w:rsid w:val="00FE4BEF"/>
    <w:rsid w:val="00FE4C10"/>
    <w:rsid w:val="00FE4C12"/>
    <w:rsid w:val="00FE4D50"/>
    <w:rsid w:val="00FE4D97"/>
    <w:rsid w:val="00FE4E62"/>
    <w:rsid w:val="00FE4FAB"/>
    <w:rsid w:val="00FE5044"/>
    <w:rsid w:val="00FE5258"/>
    <w:rsid w:val="00FE53F0"/>
    <w:rsid w:val="00FE5580"/>
    <w:rsid w:val="00FE565A"/>
    <w:rsid w:val="00FE5668"/>
    <w:rsid w:val="00FE569D"/>
    <w:rsid w:val="00FE56D6"/>
    <w:rsid w:val="00FE57FD"/>
    <w:rsid w:val="00FE5A8B"/>
    <w:rsid w:val="00FE5FCB"/>
    <w:rsid w:val="00FE617F"/>
    <w:rsid w:val="00FE6249"/>
    <w:rsid w:val="00FE664A"/>
    <w:rsid w:val="00FE6872"/>
    <w:rsid w:val="00FE69E1"/>
    <w:rsid w:val="00FE6BB3"/>
    <w:rsid w:val="00FE6D7F"/>
    <w:rsid w:val="00FE705A"/>
    <w:rsid w:val="00FE7444"/>
    <w:rsid w:val="00FE7465"/>
    <w:rsid w:val="00FE74C6"/>
    <w:rsid w:val="00FE750A"/>
    <w:rsid w:val="00FE786B"/>
    <w:rsid w:val="00FE7A50"/>
    <w:rsid w:val="00FE7B4D"/>
    <w:rsid w:val="00FE7BA5"/>
    <w:rsid w:val="00FE7D11"/>
    <w:rsid w:val="00FE7D84"/>
    <w:rsid w:val="00FE7DA2"/>
    <w:rsid w:val="00FF0248"/>
    <w:rsid w:val="00FF0355"/>
    <w:rsid w:val="00FF03F8"/>
    <w:rsid w:val="00FF0636"/>
    <w:rsid w:val="00FF068C"/>
    <w:rsid w:val="00FF083A"/>
    <w:rsid w:val="00FF0998"/>
    <w:rsid w:val="00FF0B9C"/>
    <w:rsid w:val="00FF10B2"/>
    <w:rsid w:val="00FF11FF"/>
    <w:rsid w:val="00FF12F7"/>
    <w:rsid w:val="00FF1388"/>
    <w:rsid w:val="00FF13DB"/>
    <w:rsid w:val="00FF1744"/>
    <w:rsid w:val="00FF17AC"/>
    <w:rsid w:val="00FF17D0"/>
    <w:rsid w:val="00FF1AAD"/>
    <w:rsid w:val="00FF1ACD"/>
    <w:rsid w:val="00FF1B44"/>
    <w:rsid w:val="00FF1B58"/>
    <w:rsid w:val="00FF1F3A"/>
    <w:rsid w:val="00FF1FE8"/>
    <w:rsid w:val="00FF21C0"/>
    <w:rsid w:val="00FF22AD"/>
    <w:rsid w:val="00FF23BF"/>
    <w:rsid w:val="00FF24F7"/>
    <w:rsid w:val="00FF250A"/>
    <w:rsid w:val="00FF26FF"/>
    <w:rsid w:val="00FF27BF"/>
    <w:rsid w:val="00FF285D"/>
    <w:rsid w:val="00FF2A90"/>
    <w:rsid w:val="00FF2B24"/>
    <w:rsid w:val="00FF2B92"/>
    <w:rsid w:val="00FF2CC2"/>
    <w:rsid w:val="00FF2E20"/>
    <w:rsid w:val="00FF2E75"/>
    <w:rsid w:val="00FF2F7C"/>
    <w:rsid w:val="00FF3403"/>
    <w:rsid w:val="00FF3472"/>
    <w:rsid w:val="00FF35F9"/>
    <w:rsid w:val="00FF3728"/>
    <w:rsid w:val="00FF38FE"/>
    <w:rsid w:val="00FF395C"/>
    <w:rsid w:val="00FF3A2F"/>
    <w:rsid w:val="00FF3BDD"/>
    <w:rsid w:val="00FF3C20"/>
    <w:rsid w:val="00FF3E21"/>
    <w:rsid w:val="00FF3F59"/>
    <w:rsid w:val="00FF4070"/>
    <w:rsid w:val="00FF40CE"/>
    <w:rsid w:val="00FF42D8"/>
    <w:rsid w:val="00FF4389"/>
    <w:rsid w:val="00FF4421"/>
    <w:rsid w:val="00FF44AA"/>
    <w:rsid w:val="00FF44CD"/>
    <w:rsid w:val="00FF4592"/>
    <w:rsid w:val="00FF469D"/>
    <w:rsid w:val="00FF4944"/>
    <w:rsid w:val="00FF49FB"/>
    <w:rsid w:val="00FF4B09"/>
    <w:rsid w:val="00FF4CAE"/>
    <w:rsid w:val="00FF5118"/>
    <w:rsid w:val="00FF5359"/>
    <w:rsid w:val="00FF536C"/>
    <w:rsid w:val="00FF542C"/>
    <w:rsid w:val="00FF54BC"/>
    <w:rsid w:val="00FF5508"/>
    <w:rsid w:val="00FF5597"/>
    <w:rsid w:val="00FF5630"/>
    <w:rsid w:val="00FF5A94"/>
    <w:rsid w:val="00FF5BC9"/>
    <w:rsid w:val="00FF5C0A"/>
    <w:rsid w:val="00FF5E28"/>
    <w:rsid w:val="00FF5E2F"/>
    <w:rsid w:val="00FF5F61"/>
    <w:rsid w:val="00FF6070"/>
    <w:rsid w:val="00FF6153"/>
    <w:rsid w:val="00FF637C"/>
    <w:rsid w:val="00FF65AF"/>
    <w:rsid w:val="00FF65C1"/>
    <w:rsid w:val="00FF680E"/>
    <w:rsid w:val="00FF6840"/>
    <w:rsid w:val="00FF6943"/>
    <w:rsid w:val="00FF698E"/>
    <w:rsid w:val="00FF6AA8"/>
    <w:rsid w:val="00FF6CD8"/>
    <w:rsid w:val="00FF70EB"/>
    <w:rsid w:val="00FF732E"/>
    <w:rsid w:val="00FF74C4"/>
    <w:rsid w:val="00FF74D7"/>
    <w:rsid w:val="00FF758F"/>
    <w:rsid w:val="00FF75C3"/>
    <w:rsid w:val="00FF75E4"/>
    <w:rsid w:val="00FF7D25"/>
    <w:rsid w:val="00FF7D44"/>
    <w:rsid w:val="00FF7F14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4DE8"/>
    <w:pPr>
      <w:keepNext/>
      <w:jc w:val="center"/>
      <w:outlineLvl w:val="0"/>
    </w:pPr>
    <w:rPr>
      <w:rFonts w:eastAsia="Times New Roman"/>
      <w:b/>
      <w:bCs/>
      <w:sz w:val="4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E3F6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5B3B"/>
    <w:rPr>
      <w:color w:val="0000FF"/>
      <w:u w:val="single"/>
    </w:rPr>
  </w:style>
  <w:style w:type="table" w:styleId="a4">
    <w:name w:val="Table Grid"/>
    <w:basedOn w:val="a1"/>
    <w:uiPriority w:val="59"/>
    <w:rsid w:val="003F5B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3F5B3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1">
    <w:name w:val="Обычный (веб)1"/>
    <w:basedOn w:val="a"/>
    <w:rsid w:val="003F5B3B"/>
    <w:pPr>
      <w:suppressAutoHyphens/>
      <w:spacing w:before="100" w:after="100" w:line="100" w:lineRule="atLeast"/>
    </w:pPr>
    <w:rPr>
      <w:rFonts w:eastAsia="Times New Roman"/>
      <w:sz w:val="24"/>
      <w:szCs w:val="24"/>
      <w:lang w:eastAsia="ar-SA"/>
    </w:rPr>
  </w:style>
  <w:style w:type="paragraph" w:styleId="a6">
    <w:name w:val="List Paragraph"/>
    <w:basedOn w:val="a"/>
    <w:link w:val="a7"/>
    <w:uiPriority w:val="34"/>
    <w:qFormat/>
    <w:rsid w:val="003F5B3B"/>
    <w:pPr>
      <w:ind w:left="720"/>
      <w:contextualSpacing/>
    </w:pPr>
  </w:style>
  <w:style w:type="paragraph" w:customStyle="1" w:styleId="formattexttopleveltext">
    <w:name w:val="formattext topleveltext"/>
    <w:basedOn w:val="a"/>
    <w:uiPriority w:val="99"/>
    <w:rsid w:val="003F5B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3F5B3B"/>
  </w:style>
  <w:style w:type="paragraph" w:styleId="a9">
    <w:name w:val="header"/>
    <w:basedOn w:val="a"/>
    <w:link w:val="aa"/>
    <w:uiPriority w:val="99"/>
    <w:unhideWhenUsed/>
    <w:rsid w:val="003F5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B3B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3F5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5B3B"/>
    <w:rPr>
      <w:rFonts w:ascii="Times New Roman" w:eastAsiaTheme="minorEastAsia" w:hAnsi="Times New Roman" w:cs="Times New Roman"/>
      <w:lang w:eastAsia="ru-RU"/>
    </w:rPr>
  </w:style>
  <w:style w:type="paragraph" w:customStyle="1" w:styleId="ConsPlusNormal">
    <w:name w:val="ConsPlusNormal"/>
    <w:uiPriority w:val="99"/>
    <w:rsid w:val="003F5B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3F5B3B"/>
    <w:pPr>
      <w:jc w:val="both"/>
    </w:pPr>
    <w:rPr>
      <w:rFonts w:eastAsia="Times New Roman"/>
      <w:sz w:val="24"/>
      <w:szCs w:val="20"/>
      <w:lang w:val="en-US"/>
    </w:rPr>
  </w:style>
  <w:style w:type="character" w:customStyle="1" w:styleId="ae">
    <w:name w:val="Основной текст Знак"/>
    <w:basedOn w:val="a0"/>
    <w:link w:val="ad"/>
    <w:rsid w:val="003F5B3B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zag2-3">
    <w:name w:val="zag2-3"/>
    <w:rsid w:val="003F5B3B"/>
    <w:pPr>
      <w:widowControl w:val="0"/>
      <w:autoSpaceDE w:val="0"/>
      <w:autoSpaceDN w:val="0"/>
      <w:adjustRightInd w:val="0"/>
      <w:spacing w:after="0" w:line="234" w:lineRule="atLeast"/>
      <w:jc w:val="center"/>
    </w:pPr>
    <w:rPr>
      <w:rFonts w:ascii="Time Roman" w:eastAsia="Times New Roman" w:hAnsi="Time Roman" w:cs="Time Roman"/>
      <w:noProof/>
      <w:sz w:val="20"/>
      <w:szCs w:val="20"/>
      <w:lang w:eastAsia="ru-RU"/>
    </w:rPr>
  </w:style>
  <w:style w:type="character" w:customStyle="1" w:styleId="12">
    <w:name w:val="Основной шрифт абзаца1"/>
    <w:rsid w:val="003F5B3B"/>
  </w:style>
  <w:style w:type="paragraph" w:customStyle="1" w:styleId="13">
    <w:name w:val="Обычный1"/>
    <w:rsid w:val="003F5B3B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ru-RU"/>
    </w:rPr>
  </w:style>
  <w:style w:type="character" w:customStyle="1" w:styleId="10">
    <w:name w:val="Заголовок 1 Знак"/>
    <w:basedOn w:val="a0"/>
    <w:link w:val="1"/>
    <w:rsid w:val="00C94DE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paragraph" w:styleId="af">
    <w:name w:val="Normal (Web)"/>
    <w:basedOn w:val="a"/>
    <w:uiPriority w:val="99"/>
    <w:rsid w:val="00C94DE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F235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235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3F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7">
    <w:name w:val="Абзац списка Знак"/>
    <w:link w:val="a6"/>
    <w:uiPriority w:val="34"/>
    <w:locked/>
    <w:rsid w:val="007C34DD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5AF6E-9A16-45C3-AE09-E1B4E347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20</Pages>
  <Words>5746</Words>
  <Characters>32754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2018-08-07T04:25:00Z</cp:lastPrinted>
  <dcterms:created xsi:type="dcterms:W3CDTF">2018-07-23T09:47:00Z</dcterms:created>
  <dcterms:modified xsi:type="dcterms:W3CDTF">2023-07-14T11:28:00Z</dcterms:modified>
</cp:coreProperties>
</file>