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89" w:rsidRDefault="006D3589" w:rsidP="007E010C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7021195" cy="9737464"/>
            <wp:effectExtent l="0" t="0" r="8255" b="0"/>
            <wp:docPr id="7" name="Рисунок 7" descr="C:\Users\user\Pictures\2024-03-20\О порядке оформления возникновения, приостановления и прекращения отнош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4-03-20\О порядке оформления возникновения, приостановления и прекращения отнош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97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89" w:rsidRDefault="006D3589" w:rsidP="007E010C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</w:p>
    <w:p w:rsidR="007E010C" w:rsidRDefault="007E010C" w:rsidP="007E010C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lastRenderedPageBreak/>
        <w:t>Муниципальное бюджетное учреждение дополнительного образования</w:t>
      </w:r>
    </w:p>
    <w:p w:rsidR="007E010C" w:rsidRDefault="007E010C" w:rsidP="007E010C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«Спортивная школа олимпийского резерва по настольному теннису имени А.С. Николаева» </w:t>
      </w:r>
    </w:p>
    <w:p w:rsidR="007E010C" w:rsidRDefault="007E010C" w:rsidP="007E010C">
      <w:pPr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Сорочинского городского округа Оренбургской области</w:t>
      </w:r>
    </w:p>
    <w:p w:rsidR="007E010C" w:rsidRDefault="007E010C" w:rsidP="007E010C">
      <w:pPr>
        <w:shd w:val="clear" w:color="auto" w:fill="FFFFFF"/>
        <w:spacing w:line="245" w:lineRule="exact"/>
        <w:jc w:val="center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94"/>
      </w:tblGrid>
      <w:tr w:rsidR="007E010C" w:rsidTr="00124A51">
        <w:tc>
          <w:tcPr>
            <w:tcW w:w="5104" w:type="dxa"/>
          </w:tcPr>
          <w:p w:rsidR="007E010C" w:rsidRDefault="007E010C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Принято на Совете МБУДО</w:t>
            </w:r>
          </w:p>
          <w:p w:rsidR="007E010C" w:rsidRDefault="007E010C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 «СШОР по настольному теннису </w:t>
            </w:r>
          </w:p>
          <w:p w:rsidR="007E010C" w:rsidRDefault="007E010C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>имени А.С. Николаева»</w:t>
            </w:r>
          </w:p>
          <w:p w:rsidR="007E010C" w:rsidRDefault="007E010C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Протокол  №   01  </w:t>
            </w:r>
          </w:p>
          <w:p w:rsidR="007E010C" w:rsidRDefault="007E010C">
            <w:pPr>
              <w:pStyle w:val="a3"/>
              <w:spacing w:before="0" w:after="0"/>
              <w:jc w:val="both"/>
              <w:rPr>
                <w:color w:val="000000"/>
                <w:sz w:val="22"/>
                <w:szCs w:val="28"/>
                <w:lang w:eastAsia="en-US"/>
              </w:rPr>
            </w:pPr>
            <w:r>
              <w:rPr>
                <w:color w:val="000000"/>
                <w:sz w:val="22"/>
                <w:szCs w:val="28"/>
                <w:lang w:eastAsia="en-US"/>
              </w:rPr>
              <w:t xml:space="preserve"> от « 17  »   февраля 2023 г.</w:t>
            </w:r>
          </w:p>
          <w:p w:rsidR="007E010C" w:rsidRDefault="007E010C">
            <w:pPr>
              <w:spacing w:line="245" w:lineRule="exac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94" w:type="dxa"/>
            <w:hideMark/>
          </w:tcPr>
          <w:p w:rsidR="007E010C" w:rsidRDefault="007E010C">
            <w:pPr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УТВЕРЖДАЮ                                                                     Директор МБУДО « СШОР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по настольному теннису </w:t>
            </w:r>
          </w:p>
          <w:p w:rsidR="007E010C" w:rsidRDefault="007E010C">
            <w:pPr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имени А.С. Николаева»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Cs w:val="28"/>
              </w:rPr>
              <w:t>______________ Н.А. Шагалина</w:t>
            </w:r>
          </w:p>
          <w:p w:rsidR="007E010C" w:rsidRDefault="007E010C">
            <w:pPr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№ 88  от «21» февраля 2023 г.</w:t>
            </w:r>
          </w:p>
          <w:p w:rsidR="007E010C" w:rsidRDefault="007E010C">
            <w:pPr>
              <w:spacing w:line="245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F8B3541" wp14:editId="7A86F06D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111125</wp:posOffset>
                  </wp:positionV>
                  <wp:extent cx="2988310" cy="1192530"/>
                  <wp:effectExtent l="0" t="0" r="2540" b="7620"/>
                  <wp:wrapTight wrapText="bothSides">
                    <wp:wrapPolygon edited="0">
                      <wp:start x="0" y="0"/>
                      <wp:lineTo x="0" y="21393"/>
                      <wp:lineTo x="21481" y="21393"/>
                      <wp:lineTo x="21481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E010C" w:rsidRDefault="007E010C" w:rsidP="007E010C">
      <w:pPr>
        <w:pStyle w:val="a3"/>
        <w:spacing w:before="0" w:after="0"/>
        <w:jc w:val="center"/>
        <w:rPr>
          <w:b/>
          <w:bCs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Локальный нормативный акт</w:t>
      </w: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</w:p>
    <w:p w:rsidR="007E010C" w:rsidRDefault="007E010C" w:rsidP="007E010C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7E010C" w:rsidRPr="007E010C" w:rsidRDefault="007E010C" w:rsidP="007E010C">
      <w:pPr>
        <w:pStyle w:val="a3"/>
        <w:spacing w:before="0" w:after="0"/>
        <w:jc w:val="center"/>
        <w:rPr>
          <w:b/>
          <w:bCs/>
          <w:sz w:val="28"/>
          <w:szCs w:val="32"/>
        </w:rPr>
      </w:pPr>
    </w:p>
    <w:p w:rsidR="007E010C" w:rsidRPr="00BB4CC9" w:rsidRDefault="007E010C" w:rsidP="007E0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B4CC9">
        <w:rPr>
          <w:rFonts w:ascii="Times New Roman" w:hAnsi="Times New Roman" w:cs="Times New Roman"/>
          <w:b/>
          <w:bCs/>
          <w:sz w:val="24"/>
          <w:szCs w:val="32"/>
        </w:rPr>
        <w:t xml:space="preserve">о порядке оформления возникновения, приостановления и прекращения отношений </w:t>
      </w:r>
      <w:proofErr w:type="gramStart"/>
      <w:r w:rsidRPr="00BB4CC9">
        <w:rPr>
          <w:rFonts w:ascii="Times New Roman" w:hAnsi="Times New Roman" w:cs="Times New Roman"/>
          <w:b/>
          <w:bCs/>
          <w:sz w:val="24"/>
          <w:szCs w:val="32"/>
        </w:rPr>
        <w:t>между</w:t>
      </w:r>
      <w:proofErr w:type="gramEnd"/>
    </w:p>
    <w:p w:rsidR="00BB4CC9" w:rsidRDefault="007E010C" w:rsidP="007E01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BB4CC9">
        <w:rPr>
          <w:rFonts w:ascii="Times New Roman" w:hAnsi="Times New Roman" w:cs="Times New Roman"/>
          <w:b/>
          <w:bCs/>
          <w:sz w:val="24"/>
          <w:szCs w:val="32"/>
        </w:rPr>
        <w:t>МБУДО «СШОР по настольному теннису имени А.С. Николаева»</w:t>
      </w:r>
      <w:r w:rsidR="00BB4CC9">
        <w:rPr>
          <w:rFonts w:ascii="Times New Roman" w:hAnsi="Times New Roman" w:cs="Times New Roman"/>
          <w:b/>
          <w:bCs/>
          <w:sz w:val="24"/>
          <w:szCs w:val="32"/>
        </w:rPr>
        <w:t xml:space="preserve"> и </w:t>
      </w:r>
      <w:proofErr w:type="gramStart"/>
      <w:r w:rsidRPr="00BB4CC9">
        <w:rPr>
          <w:rFonts w:ascii="Times New Roman" w:hAnsi="Times New Roman" w:cs="Times New Roman"/>
          <w:b/>
          <w:bCs/>
          <w:sz w:val="24"/>
          <w:szCs w:val="32"/>
        </w:rPr>
        <w:t>обучающимися</w:t>
      </w:r>
      <w:proofErr w:type="gramEnd"/>
      <w:r w:rsidRPr="00BB4CC9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</w:p>
    <w:p w:rsidR="007E010C" w:rsidRPr="00BB4CC9" w:rsidRDefault="00BB4CC9" w:rsidP="007E010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и (или)</w:t>
      </w:r>
      <w:r w:rsidR="007E010C" w:rsidRPr="00BB4CC9">
        <w:rPr>
          <w:rFonts w:ascii="Times New Roman" w:hAnsi="Times New Roman" w:cs="Times New Roman"/>
          <w:b/>
          <w:bCs/>
          <w:sz w:val="24"/>
          <w:szCs w:val="32"/>
        </w:rPr>
        <w:t xml:space="preserve"> родителями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(законными представителями)</w:t>
      </w:r>
    </w:p>
    <w:p w:rsidR="007E010C" w:rsidRDefault="007E010C" w:rsidP="007E010C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228BA" w:rsidRDefault="00B228BA"/>
    <w:p w:rsidR="007E010C" w:rsidRDefault="007E010C"/>
    <w:p w:rsidR="007E010C" w:rsidRDefault="007E010C"/>
    <w:p w:rsidR="007E010C" w:rsidRDefault="007E010C"/>
    <w:p w:rsidR="007E010C" w:rsidRDefault="007E010C"/>
    <w:p w:rsidR="007E010C" w:rsidRDefault="007E010C"/>
    <w:p w:rsidR="007E010C" w:rsidRDefault="007E010C"/>
    <w:p w:rsidR="007E010C" w:rsidRDefault="007E010C"/>
    <w:p w:rsidR="00BB4CC9" w:rsidRDefault="00BB4CC9"/>
    <w:p w:rsidR="00124A51" w:rsidRDefault="00124A51"/>
    <w:p w:rsidR="007E010C" w:rsidRDefault="007E010C"/>
    <w:p w:rsidR="00BB4CC9" w:rsidRDefault="00BB4CC9"/>
    <w:p w:rsidR="00BB4CC9" w:rsidRDefault="00BB4CC9" w:rsidP="00BB4CC9">
      <w:pPr>
        <w:pStyle w:val="2"/>
        <w:numPr>
          <w:ilvl w:val="0"/>
          <w:numId w:val="1"/>
        </w:numPr>
        <w:tabs>
          <w:tab w:val="left" w:pos="4712"/>
        </w:tabs>
        <w:spacing w:before="68"/>
        <w:jc w:val="left"/>
      </w:pPr>
      <w:r>
        <w:lastRenderedPageBreak/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0"/>
        </w:tabs>
        <w:spacing w:before="296"/>
        <w:ind w:left="0" w:right="503" w:firstLine="0"/>
        <w:jc w:val="both"/>
        <w:rPr>
          <w:sz w:val="26"/>
        </w:rPr>
      </w:pPr>
      <w:r>
        <w:rPr>
          <w:sz w:val="26"/>
        </w:rPr>
        <w:t xml:space="preserve">Настоящее Положение о порядке оформления возникновения, приостановления и прекращения отношений между муниципальным бюджетным учреждением дополнительного образования «Спортивная школа олимпийского резерва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 xml:space="preserve"> настольному теннису имени А.С. Николаева» Сорочинского городского округа Оренбургской области и обучающимися и (или) родителями (законными представителями) несовершеннолетних обучающихся (далее – Положение, Учреждение)</w:t>
      </w:r>
      <w:r>
        <w:rPr>
          <w:spacing w:val="-17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16"/>
          <w:sz w:val="26"/>
        </w:rPr>
        <w:t xml:space="preserve"> </w:t>
      </w:r>
      <w:r>
        <w:rPr>
          <w:sz w:val="26"/>
        </w:rPr>
        <w:t>в</w:t>
      </w:r>
      <w:r>
        <w:rPr>
          <w:spacing w:val="-1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6"/>
          <w:sz w:val="26"/>
        </w:rPr>
        <w:t xml:space="preserve"> </w:t>
      </w:r>
      <w:r>
        <w:rPr>
          <w:sz w:val="26"/>
        </w:rPr>
        <w:t>с:</w:t>
      </w:r>
    </w:p>
    <w:p w:rsidR="00BB4CC9" w:rsidRPr="0050512C" w:rsidRDefault="00BB4CC9" w:rsidP="00A11A29">
      <w:pPr>
        <w:tabs>
          <w:tab w:val="left" w:pos="0"/>
          <w:tab w:val="left" w:pos="1660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6"/>
        </w:rPr>
      </w:pPr>
      <w:r w:rsidRPr="0050512C">
        <w:rPr>
          <w:rFonts w:ascii="Times New Roman" w:hAnsi="Times New Roman" w:cs="Times New Roman"/>
          <w:spacing w:val="-17"/>
          <w:sz w:val="26"/>
        </w:rPr>
        <w:t xml:space="preserve">-  </w:t>
      </w:r>
      <w:r w:rsidRPr="0050512C">
        <w:rPr>
          <w:rFonts w:ascii="Times New Roman" w:hAnsi="Times New Roman" w:cs="Times New Roman"/>
          <w:sz w:val="26"/>
        </w:rPr>
        <w:t>Федеральным</w:t>
      </w:r>
      <w:r w:rsidRPr="0050512C">
        <w:rPr>
          <w:rFonts w:ascii="Times New Roman" w:hAnsi="Times New Roman" w:cs="Times New Roman"/>
          <w:spacing w:val="-16"/>
          <w:sz w:val="26"/>
        </w:rPr>
        <w:t xml:space="preserve"> </w:t>
      </w:r>
      <w:r w:rsidRPr="0050512C">
        <w:rPr>
          <w:rFonts w:ascii="Times New Roman" w:hAnsi="Times New Roman" w:cs="Times New Roman"/>
          <w:sz w:val="26"/>
        </w:rPr>
        <w:t>законом от 29.12.2012 года №</w:t>
      </w:r>
      <w:r w:rsidR="001375ED" w:rsidRPr="0050512C">
        <w:rPr>
          <w:rFonts w:ascii="Times New Roman" w:hAnsi="Times New Roman" w:cs="Times New Roman"/>
          <w:sz w:val="26"/>
        </w:rPr>
        <w:t xml:space="preserve"> </w:t>
      </w:r>
      <w:r w:rsidRPr="0050512C">
        <w:rPr>
          <w:rFonts w:ascii="Times New Roman" w:hAnsi="Times New Roman" w:cs="Times New Roman"/>
          <w:sz w:val="26"/>
        </w:rPr>
        <w:t>273-ФЗ «Об образовании в Российской Федерации»,</w:t>
      </w:r>
    </w:p>
    <w:p w:rsidR="001375ED" w:rsidRPr="0050512C" w:rsidRDefault="00A11A29" w:rsidP="00A11A29">
      <w:pPr>
        <w:tabs>
          <w:tab w:val="left" w:pos="0"/>
          <w:tab w:val="left" w:pos="1660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1375ED" w:rsidRPr="0050512C">
        <w:rPr>
          <w:rFonts w:ascii="Times New Roman" w:hAnsi="Times New Roman" w:cs="Times New Roman"/>
          <w:sz w:val="26"/>
        </w:rPr>
        <w:t xml:space="preserve">Федеральным законом  от 04.12.2007 </w:t>
      </w:r>
      <w:r>
        <w:rPr>
          <w:rFonts w:ascii="Times New Roman" w:hAnsi="Times New Roman" w:cs="Times New Roman"/>
          <w:sz w:val="26"/>
        </w:rPr>
        <w:t>года № 329-ФЗ «</w:t>
      </w:r>
      <w:r w:rsidR="001375ED" w:rsidRPr="0050512C">
        <w:rPr>
          <w:rFonts w:ascii="Times New Roman" w:hAnsi="Times New Roman" w:cs="Times New Roman"/>
          <w:sz w:val="26"/>
        </w:rPr>
        <w:t>О физической культуре и</w:t>
      </w:r>
      <w:r>
        <w:rPr>
          <w:rFonts w:ascii="Times New Roman" w:hAnsi="Times New Roman" w:cs="Times New Roman"/>
          <w:sz w:val="26"/>
        </w:rPr>
        <w:t xml:space="preserve"> спорте в Российской Федерации»,</w:t>
      </w:r>
    </w:p>
    <w:p w:rsidR="00BB4CC9" w:rsidRPr="0050512C" w:rsidRDefault="00BB4CC9" w:rsidP="00A11A29">
      <w:pPr>
        <w:tabs>
          <w:tab w:val="left" w:pos="0"/>
          <w:tab w:val="left" w:pos="1660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6"/>
        </w:rPr>
      </w:pPr>
      <w:r w:rsidRPr="0050512C">
        <w:rPr>
          <w:rFonts w:ascii="Times New Roman" w:hAnsi="Times New Roman" w:cs="Times New Roman"/>
          <w:sz w:val="26"/>
        </w:rPr>
        <w:t>- Положения о порядке приема лиц для освоения дополнительной образовательной программы спортивной подготовки по виду спорта «Настольный теннис</w:t>
      </w:r>
      <w:r w:rsidR="00A11A29">
        <w:rPr>
          <w:rFonts w:ascii="Times New Roman" w:hAnsi="Times New Roman" w:cs="Times New Roman"/>
          <w:sz w:val="26"/>
        </w:rPr>
        <w:t>»,</w:t>
      </w:r>
    </w:p>
    <w:p w:rsidR="001375ED" w:rsidRPr="0050512C" w:rsidRDefault="001375ED" w:rsidP="00A11A29">
      <w:pPr>
        <w:tabs>
          <w:tab w:val="left" w:pos="0"/>
          <w:tab w:val="left" w:pos="1660"/>
        </w:tabs>
        <w:spacing w:after="0" w:line="240" w:lineRule="auto"/>
        <w:ind w:right="503"/>
        <w:jc w:val="both"/>
        <w:rPr>
          <w:rFonts w:ascii="Times New Roman" w:hAnsi="Times New Roman" w:cs="Times New Roman"/>
          <w:sz w:val="26"/>
        </w:rPr>
      </w:pPr>
      <w:r w:rsidRPr="0050512C">
        <w:rPr>
          <w:rFonts w:ascii="Times New Roman" w:hAnsi="Times New Roman" w:cs="Times New Roman"/>
          <w:sz w:val="26"/>
        </w:rPr>
        <w:t xml:space="preserve">- Уставом Учреждения. </w:t>
      </w: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0"/>
        </w:tabs>
        <w:spacing w:before="1"/>
        <w:ind w:left="0" w:right="503" w:firstLine="0"/>
        <w:jc w:val="both"/>
        <w:rPr>
          <w:sz w:val="26"/>
        </w:rPr>
      </w:pPr>
      <w:r>
        <w:rPr>
          <w:sz w:val="26"/>
        </w:rPr>
        <w:t>Настоящее Положение регламентирует оформление возникновения, приостановления и прекращения отношений между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Учреждением и обучающимися и (или) родителями (законными представителями) несовершеннолетних обучающихся.</w:t>
      </w:r>
    </w:p>
    <w:p w:rsidR="00BB4CC9" w:rsidRDefault="00BB4CC9" w:rsidP="00A11A29">
      <w:pPr>
        <w:pStyle w:val="a5"/>
        <w:tabs>
          <w:tab w:val="left" w:pos="0"/>
        </w:tabs>
        <w:spacing w:before="3"/>
        <w:jc w:val="both"/>
      </w:pPr>
      <w:r>
        <w:t>Настоящее</w:t>
      </w:r>
      <w:r>
        <w:rPr>
          <w:spacing w:val="-7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1375ED">
        <w:t>С</w:t>
      </w:r>
      <w:r>
        <w:t>овете</w:t>
      </w:r>
      <w:r>
        <w:rPr>
          <w:spacing w:val="-3"/>
        </w:rPr>
        <w:t xml:space="preserve"> </w:t>
      </w:r>
      <w:r>
        <w:rPr>
          <w:spacing w:val="-2"/>
        </w:rPr>
        <w:t>Учреждения.</w:t>
      </w: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0"/>
          <w:tab w:val="left" w:pos="567"/>
        </w:tabs>
        <w:spacing w:before="1"/>
        <w:ind w:left="0" w:right="500" w:firstLine="0"/>
        <w:jc w:val="both"/>
        <w:rPr>
          <w:sz w:val="26"/>
        </w:rPr>
      </w:pPr>
      <w:r>
        <w:rPr>
          <w:sz w:val="26"/>
        </w:rPr>
        <w:t>Под образовательными отношениями в данном Положении понимается совокупность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7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7"/>
          <w:sz w:val="26"/>
        </w:rPr>
        <w:t xml:space="preserve"> </w:t>
      </w:r>
      <w:r>
        <w:rPr>
          <w:sz w:val="26"/>
        </w:rPr>
        <w:t>права</w:t>
      </w:r>
      <w:r>
        <w:rPr>
          <w:spacing w:val="-8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образование, целью которых является освоение обучающимися реализуемой дополнительн</w:t>
      </w:r>
      <w:r w:rsidR="001375ED">
        <w:rPr>
          <w:sz w:val="26"/>
        </w:rPr>
        <w:t>ой</w:t>
      </w:r>
      <w:r>
        <w:rPr>
          <w:sz w:val="26"/>
        </w:rPr>
        <w:t xml:space="preserve"> образовательн</w:t>
      </w:r>
      <w:r w:rsidR="001375ED">
        <w:rPr>
          <w:sz w:val="26"/>
        </w:rPr>
        <w:t>ой</w:t>
      </w:r>
      <w:r>
        <w:rPr>
          <w:sz w:val="26"/>
        </w:rPr>
        <w:t xml:space="preserve"> программ</w:t>
      </w:r>
      <w:r w:rsidR="001375ED">
        <w:rPr>
          <w:sz w:val="26"/>
        </w:rPr>
        <w:t>ы</w:t>
      </w:r>
      <w:r>
        <w:rPr>
          <w:sz w:val="26"/>
        </w:rPr>
        <w:t xml:space="preserve"> спортивной подготовки по вид</w:t>
      </w:r>
      <w:r w:rsidR="001375ED">
        <w:rPr>
          <w:sz w:val="26"/>
        </w:rPr>
        <w:t>у</w:t>
      </w:r>
      <w:r>
        <w:rPr>
          <w:sz w:val="26"/>
        </w:rPr>
        <w:t xml:space="preserve"> спорта</w:t>
      </w:r>
      <w:r w:rsidR="001375ED">
        <w:rPr>
          <w:sz w:val="26"/>
        </w:rPr>
        <w:t xml:space="preserve"> «Настольный теннис»</w:t>
      </w:r>
      <w:r>
        <w:rPr>
          <w:sz w:val="26"/>
        </w:rPr>
        <w:t>.</w:t>
      </w:r>
    </w:p>
    <w:p w:rsidR="00BB4CC9" w:rsidRDefault="00BB4CC9" w:rsidP="00BB4CC9">
      <w:pPr>
        <w:pStyle w:val="2"/>
        <w:numPr>
          <w:ilvl w:val="0"/>
          <w:numId w:val="1"/>
        </w:numPr>
        <w:tabs>
          <w:tab w:val="left" w:pos="3146"/>
        </w:tabs>
        <w:spacing w:before="295"/>
        <w:ind w:left="3146"/>
        <w:jc w:val="left"/>
      </w:pPr>
      <w:r>
        <w:t>Возникновение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rPr>
          <w:spacing w:val="-2"/>
        </w:rPr>
        <w:t>отношений</w:t>
      </w:r>
    </w:p>
    <w:p w:rsidR="00BB4CC9" w:rsidRDefault="00BB4CC9" w:rsidP="00BB4CC9">
      <w:pPr>
        <w:pStyle w:val="a5"/>
        <w:spacing w:before="2"/>
        <w:rPr>
          <w:b/>
        </w:rPr>
      </w:pP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567"/>
        </w:tabs>
        <w:ind w:left="0" w:right="513" w:firstLine="0"/>
        <w:jc w:val="both"/>
        <w:rPr>
          <w:sz w:val="26"/>
        </w:rPr>
      </w:pPr>
      <w:r>
        <w:rPr>
          <w:sz w:val="26"/>
        </w:rPr>
        <w:t>Основанием возникновения образовательных отношений является приказ директора Учреждения о приеме лица на обучение в Учреждение.</w:t>
      </w: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567"/>
        </w:tabs>
        <w:spacing w:before="2"/>
        <w:ind w:left="0" w:right="508" w:firstLine="0"/>
        <w:jc w:val="both"/>
        <w:rPr>
          <w:sz w:val="26"/>
        </w:rPr>
      </w:pPr>
      <w:r>
        <w:rPr>
          <w:sz w:val="26"/>
        </w:rPr>
        <w:t xml:space="preserve">Возникновение образовательных отношений </w:t>
      </w:r>
      <w:proofErr w:type="gramStart"/>
      <w:r>
        <w:rPr>
          <w:sz w:val="26"/>
        </w:rPr>
        <w:t>в связи с приемом лица в Учреждение на обучение по дополнительн</w:t>
      </w:r>
      <w:r w:rsidR="00A60C31">
        <w:rPr>
          <w:sz w:val="26"/>
        </w:rPr>
        <w:t>ой</w:t>
      </w:r>
      <w:r>
        <w:rPr>
          <w:sz w:val="26"/>
        </w:rPr>
        <w:t xml:space="preserve"> образовательн</w:t>
      </w:r>
      <w:r w:rsidR="00A60C31">
        <w:rPr>
          <w:sz w:val="26"/>
        </w:rPr>
        <w:t>ой</w:t>
      </w:r>
      <w:r>
        <w:rPr>
          <w:sz w:val="26"/>
        </w:rPr>
        <w:t xml:space="preserve"> программ</w:t>
      </w:r>
      <w:r w:rsidR="00A60C31">
        <w:rPr>
          <w:sz w:val="26"/>
        </w:rPr>
        <w:t>е</w:t>
      </w:r>
      <w:proofErr w:type="gramEnd"/>
      <w:r>
        <w:rPr>
          <w:sz w:val="26"/>
        </w:rPr>
        <w:t xml:space="preserve"> спортивной подготовки оформляется в соответствии с законодательными нормативными актами Российской Федерации и Правилами приема в Учреждение, утвержденными приказом директора Учреждения.</w:t>
      </w:r>
    </w:p>
    <w:p w:rsidR="00BB4CC9" w:rsidRDefault="00BB4CC9" w:rsidP="00A11A29">
      <w:pPr>
        <w:pStyle w:val="a7"/>
        <w:numPr>
          <w:ilvl w:val="1"/>
          <w:numId w:val="1"/>
        </w:numPr>
        <w:tabs>
          <w:tab w:val="left" w:pos="567"/>
        </w:tabs>
        <w:spacing w:before="1"/>
        <w:ind w:left="0" w:right="511" w:firstLine="0"/>
        <w:jc w:val="both"/>
        <w:rPr>
          <w:sz w:val="26"/>
        </w:rPr>
      </w:pPr>
      <w:r>
        <w:rPr>
          <w:sz w:val="26"/>
        </w:rPr>
        <w:t xml:space="preserve">Права и обязанности обучающегося, предусмотренные законодательством об образовании Российской Федерации и локальными нормативными актами Учреждения возникают у лица, принятого на обучение с момента его зачисления в </w:t>
      </w:r>
      <w:r>
        <w:rPr>
          <w:spacing w:val="-2"/>
          <w:sz w:val="26"/>
        </w:rPr>
        <w:t>Учреждение.</w:t>
      </w:r>
    </w:p>
    <w:p w:rsidR="00BB4CC9" w:rsidRDefault="00BB4CC9" w:rsidP="00BB4CC9">
      <w:pPr>
        <w:pStyle w:val="a5"/>
      </w:pPr>
    </w:p>
    <w:p w:rsidR="00BB4CC9" w:rsidRDefault="00BB4CC9" w:rsidP="0050512C">
      <w:pPr>
        <w:pStyle w:val="2"/>
        <w:numPr>
          <w:ilvl w:val="0"/>
          <w:numId w:val="1"/>
        </w:numPr>
        <w:tabs>
          <w:tab w:val="left" w:pos="3001"/>
        </w:tabs>
        <w:ind w:left="3261" w:hanging="142"/>
        <w:jc w:val="left"/>
      </w:pPr>
      <w:r>
        <w:t>Приостановление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rPr>
          <w:spacing w:val="-2"/>
        </w:rPr>
        <w:t>отношений</w:t>
      </w:r>
    </w:p>
    <w:p w:rsidR="00BB4CC9" w:rsidRPr="0050512C" w:rsidRDefault="00BB4CC9" w:rsidP="00CD3AFC">
      <w:pPr>
        <w:pStyle w:val="a7"/>
        <w:numPr>
          <w:ilvl w:val="1"/>
          <w:numId w:val="1"/>
        </w:numPr>
        <w:tabs>
          <w:tab w:val="left" w:pos="567"/>
          <w:tab w:val="left" w:pos="2694"/>
          <w:tab w:val="left" w:pos="4678"/>
          <w:tab w:val="left" w:pos="6096"/>
          <w:tab w:val="left" w:pos="6379"/>
          <w:tab w:val="left" w:pos="8080"/>
        </w:tabs>
        <w:spacing w:before="296"/>
        <w:ind w:left="0" w:right="-54" w:firstLine="0"/>
        <w:jc w:val="both"/>
        <w:rPr>
          <w:sz w:val="26"/>
        </w:rPr>
      </w:pPr>
      <w:r w:rsidRPr="0050512C">
        <w:rPr>
          <w:spacing w:val="-2"/>
          <w:sz w:val="26"/>
        </w:rPr>
        <w:t>Приостановление</w:t>
      </w:r>
      <w:r w:rsidRPr="0050512C">
        <w:rPr>
          <w:sz w:val="26"/>
        </w:rPr>
        <w:tab/>
      </w:r>
      <w:r w:rsidRPr="0050512C">
        <w:rPr>
          <w:spacing w:val="-2"/>
          <w:sz w:val="26"/>
        </w:rPr>
        <w:t>образовательных</w:t>
      </w:r>
      <w:r w:rsidRPr="0050512C">
        <w:rPr>
          <w:sz w:val="26"/>
        </w:rPr>
        <w:tab/>
      </w:r>
      <w:r w:rsidRPr="0050512C">
        <w:rPr>
          <w:spacing w:val="-2"/>
          <w:sz w:val="26"/>
        </w:rPr>
        <w:t>отношений,</w:t>
      </w:r>
      <w:r w:rsidRPr="0050512C">
        <w:rPr>
          <w:sz w:val="26"/>
        </w:rPr>
        <w:tab/>
      </w:r>
      <w:r w:rsidRPr="0050512C">
        <w:rPr>
          <w:spacing w:val="-6"/>
          <w:sz w:val="26"/>
        </w:rPr>
        <w:t>за</w:t>
      </w:r>
      <w:r w:rsidRPr="0050512C">
        <w:rPr>
          <w:sz w:val="26"/>
        </w:rPr>
        <w:tab/>
      </w:r>
      <w:r w:rsidR="003E5E82">
        <w:rPr>
          <w:spacing w:val="-2"/>
          <w:sz w:val="26"/>
        </w:rPr>
        <w:t>исключением</w:t>
      </w:r>
      <w:r w:rsidR="00CD3AFC">
        <w:rPr>
          <w:spacing w:val="-2"/>
          <w:sz w:val="26"/>
        </w:rPr>
        <w:tab/>
      </w:r>
      <w:r w:rsidRPr="0050512C">
        <w:rPr>
          <w:sz w:val="26"/>
        </w:rPr>
        <w:t>приостановления отношений по инициативе Учреждения, осуществляется:</w:t>
      </w:r>
    </w:p>
    <w:p w:rsidR="00BB4CC9" w:rsidRDefault="003E5E82" w:rsidP="00A11A29">
      <w:pPr>
        <w:pStyle w:val="a5"/>
        <w:spacing w:before="3"/>
        <w:ind w:left="495" w:hanging="495"/>
        <w:jc w:val="both"/>
      </w:pPr>
      <w:r>
        <w:t>-</w:t>
      </w:r>
      <w:r w:rsidR="0050512C">
        <w:t xml:space="preserve"> </w:t>
      </w:r>
      <w:r w:rsidR="00BB4CC9">
        <w:t>по</w:t>
      </w:r>
      <w:r w:rsidR="00BB4CC9">
        <w:rPr>
          <w:spacing w:val="-3"/>
        </w:rPr>
        <w:t xml:space="preserve"> </w:t>
      </w:r>
      <w:r w:rsidR="00BB4CC9">
        <w:t>заявлению</w:t>
      </w:r>
      <w:r w:rsidR="00BB4CC9">
        <w:rPr>
          <w:spacing w:val="-2"/>
        </w:rPr>
        <w:t xml:space="preserve"> </w:t>
      </w:r>
      <w:proofErr w:type="gramStart"/>
      <w:r w:rsidR="00BB4CC9">
        <w:rPr>
          <w:spacing w:val="-2"/>
        </w:rPr>
        <w:t>обучающегося</w:t>
      </w:r>
      <w:proofErr w:type="gramEnd"/>
      <w:r w:rsidR="00BB4CC9">
        <w:rPr>
          <w:spacing w:val="-2"/>
        </w:rPr>
        <w:t>;</w:t>
      </w:r>
    </w:p>
    <w:p w:rsidR="00BB4CC9" w:rsidRDefault="003E5E82" w:rsidP="00A11A29">
      <w:pPr>
        <w:pStyle w:val="a5"/>
        <w:spacing w:before="3" w:line="237" w:lineRule="auto"/>
        <w:jc w:val="both"/>
      </w:pPr>
      <w:r>
        <w:t xml:space="preserve">- </w:t>
      </w:r>
      <w:r w:rsidR="00BB4CC9">
        <w:t>по</w:t>
      </w:r>
      <w:r w:rsidR="00BB4CC9">
        <w:rPr>
          <w:spacing w:val="80"/>
        </w:rPr>
        <w:t xml:space="preserve"> </w:t>
      </w:r>
      <w:r w:rsidR="00BB4CC9">
        <w:t>заявлению</w:t>
      </w:r>
      <w:r w:rsidR="00BB4CC9">
        <w:rPr>
          <w:spacing w:val="80"/>
        </w:rPr>
        <w:t xml:space="preserve"> </w:t>
      </w:r>
      <w:r w:rsidR="00BB4CC9">
        <w:t>родителей</w:t>
      </w:r>
      <w:r w:rsidR="00BB4CC9">
        <w:rPr>
          <w:spacing w:val="80"/>
        </w:rPr>
        <w:t xml:space="preserve"> </w:t>
      </w:r>
      <w:r w:rsidR="00BB4CC9">
        <w:t>(законных</w:t>
      </w:r>
      <w:r w:rsidR="00BB4CC9">
        <w:rPr>
          <w:spacing w:val="80"/>
        </w:rPr>
        <w:t xml:space="preserve"> </w:t>
      </w:r>
      <w:r w:rsidR="00BB4CC9">
        <w:t>представителей)</w:t>
      </w:r>
      <w:r w:rsidR="00BB4CC9">
        <w:rPr>
          <w:spacing w:val="80"/>
        </w:rPr>
        <w:t xml:space="preserve"> </w:t>
      </w:r>
      <w:r w:rsidR="00BB4CC9">
        <w:t>несовершеннолетнего обучающегося</w:t>
      </w:r>
      <w:r w:rsidR="00BB4CC9">
        <w:rPr>
          <w:spacing w:val="-7"/>
        </w:rPr>
        <w:t xml:space="preserve"> </w:t>
      </w:r>
      <w:r w:rsidR="00BB4CC9">
        <w:t>(форма</w:t>
      </w:r>
      <w:r w:rsidR="00BB4CC9">
        <w:rPr>
          <w:spacing w:val="-7"/>
        </w:rPr>
        <w:t xml:space="preserve"> </w:t>
      </w:r>
      <w:r w:rsidR="00BB4CC9">
        <w:t>заявления</w:t>
      </w:r>
      <w:r w:rsidR="00BB4CC9">
        <w:rPr>
          <w:spacing w:val="-8"/>
        </w:rPr>
        <w:t xml:space="preserve"> </w:t>
      </w:r>
      <w:r w:rsidR="00BB4CC9">
        <w:t>предоставление</w:t>
      </w:r>
      <w:r w:rsidR="00BB4CC9">
        <w:rPr>
          <w:spacing w:val="-9"/>
        </w:rPr>
        <w:t xml:space="preserve"> </w:t>
      </w:r>
      <w:r w:rsidR="00BB4CC9">
        <w:t>в</w:t>
      </w:r>
      <w:r w:rsidR="00BB4CC9">
        <w:rPr>
          <w:spacing w:val="-6"/>
        </w:rPr>
        <w:t xml:space="preserve"> </w:t>
      </w:r>
      <w:r w:rsidR="00124A51">
        <w:t>П</w:t>
      </w:r>
      <w:r w:rsidR="00BB4CC9">
        <w:t>риложении</w:t>
      </w:r>
      <w:r w:rsidR="00BB4CC9">
        <w:rPr>
          <w:spacing w:val="-7"/>
        </w:rPr>
        <w:t xml:space="preserve"> </w:t>
      </w:r>
      <w:r w:rsidR="00BB4CC9">
        <w:t>1</w:t>
      </w:r>
      <w:r w:rsidR="00BB4CC9">
        <w:rPr>
          <w:spacing w:val="-1"/>
        </w:rPr>
        <w:t xml:space="preserve"> </w:t>
      </w:r>
      <w:r w:rsidR="00BB4CC9">
        <w:t>к</w:t>
      </w:r>
      <w:r w:rsidR="00BB4CC9">
        <w:rPr>
          <w:spacing w:val="-9"/>
        </w:rPr>
        <w:t xml:space="preserve"> </w:t>
      </w:r>
      <w:r w:rsidR="00BB4CC9">
        <w:t>данному</w:t>
      </w:r>
      <w:r w:rsidR="00BB4CC9">
        <w:rPr>
          <w:spacing w:val="-16"/>
        </w:rPr>
        <w:t xml:space="preserve"> </w:t>
      </w:r>
      <w:r w:rsidR="00124A51">
        <w:rPr>
          <w:spacing w:val="-2"/>
        </w:rPr>
        <w:t>Положению</w:t>
      </w:r>
      <w:r w:rsidR="00BB4CC9">
        <w:rPr>
          <w:spacing w:val="-2"/>
        </w:rPr>
        <w:t>).</w:t>
      </w:r>
    </w:p>
    <w:p w:rsidR="00BB4CC9" w:rsidRPr="0050512C" w:rsidRDefault="00BB4CC9" w:rsidP="00A11A29">
      <w:pPr>
        <w:pStyle w:val="a7"/>
        <w:numPr>
          <w:ilvl w:val="1"/>
          <w:numId w:val="1"/>
        </w:numPr>
        <w:tabs>
          <w:tab w:val="left" w:pos="567"/>
        </w:tabs>
        <w:spacing w:before="1"/>
        <w:ind w:left="0" w:firstLine="0"/>
        <w:jc w:val="both"/>
        <w:rPr>
          <w:sz w:val="26"/>
        </w:rPr>
      </w:pPr>
      <w:r w:rsidRPr="0050512C">
        <w:rPr>
          <w:sz w:val="26"/>
        </w:rPr>
        <w:t>В</w:t>
      </w:r>
      <w:r w:rsidRPr="0050512C">
        <w:rPr>
          <w:spacing w:val="-2"/>
          <w:sz w:val="26"/>
        </w:rPr>
        <w:t xml:space="preserve"> </w:t>
      </w:r>
      <w:r w:rsidRPr="0050512C">
        <w:rPr>
          <w:sz w:val="26"/>
        </w:rPr>
        <w:t>заявлении</w:t>
      </w:r>
      <w:r w:rsidRPr="0050512C">
        <w:rPr>
          <w:spacing w:val="3"/>
          <w:sz w:val="26"/>
        </w:rPr>
        <w:t xml:space="preserve"> </w:t>
      </w:r>
      <w:r w:rsidRPr="0050512C">
        <w:rPr>
          <w:spacing w:val="-2"/>
          <w:sz w:val="26"/>
        </w:rPr>
        <w:t>указываются:</w:t>
      </w:r>
    </w:p>
    <w:p w:rsidR="00BB4CC9" w:rsidRDefault="003E5E82" w:rsidP="00A11A29">
      <w:pPr>
        <w:pStyle w:val="a5"/>
        <w:spacing w:before="1"/>
        <w:ind w:right="88"/>
        <w:jc w:val="both"/>
      </w:pPr>
      <w:r>
        <w:t xml:space="preserve">- </w:t>
      </w:r>
      <w:r w:rsidR="00BB4CC9">
        <w:t>фамилия,</w:t>
      </w:r>
      <w:r w:rsidR="00BB4CC9">
        <w:rPr>
          <w:spacing w:val="-8"/>
        </w:rPr>
        <w:t xml:space="preserve"> </w:t>
      </w:r>
      <w:r w:rsidR="00BB4CC9">
        <w:t>имя,</w:t>
      </w:r>
      <w:r w:rsidR="00BB4CC9">
        <w:rPr>
          <w:spacing w:val="-8"/>
        </w:rPr>
        <w:t xml:space="preserve"> </w:t>
      </w:r>
      <w:r w:rsidR="00BB4CC9">
        <w:t>отчество</w:t>
      </w:r>
      <w:r w:rsidR="00BB4CC9">
        <w:rPr>
          <w:spacing w:val="-8"/>
        </w:rPr>
        <w:t xml:space="preserve"> </w:t>
      </w:r>
      <w:r w:rsidR="00BB4CC9">
        <w:t>(при</w:t>
      </w:r>
      <w:r w:rsidR="00BB4CC9">
        <w:rPr>
          <w:spacing w:val="-8"/>
        </w:rPr>
        <w:t xml:space="preserve"> </w:t>
      </w:r>
      <w:r w:rsidR="00BB4CC9">
        <w:t>наличии)</w:t>
      </w:r>
      <w:r w:rsidR="00BB4CC9">
        <w:rPr>
          <w:spacing w:val="-9"/>
        </w:rPr>
        <w:t xml:space="preserve"> </w:t>
      </w:r>
      <w:r w:rsidR="0050512C">
        <w:t xml:space="preserve">обучающегося; дата и место </w:t>
      </w:r>
      <w:r w:rsidR="00BB4CC9">
        <w:t>рождения:</w:t>
      </w:r>
    </w:p>
    <w:p w:rsidR="00BB4CC9" w:rsidRDefault="003E5E82" w:rsidP="00A11A29">
      <w:pPr>
        <w:pStyle w:val="a5"/>
        <w:spacing w:before="5" w:line="237" w:lineRule="auto"/>
        <w:jc w:val="both"/>
      </w:pPr>
      <w:r>
        <w:t xml:space="preserve">- </w:t>
      </w:r>
      <w:r w:rsidR="00BB4CC9">
        <w:t>номер</w:t>
      </w:r>
      <w:r w:rsidR="00BB4CC9">
        <w:rPr>
          <w:spacing w:val="-4"/>
        </w:rPr>
        <w:t xml:space="preserve"> </w:t>
      </w:r>
      <w:r w:rsidR="00BB4CC9">
        <w:t>группы</w:t>
      </w:r>
      <w:r w:rsidR="00BB4CC9">
        <w:rPr>
          <w:spacing w:val="-4"/>
        </w:rPr>
        <w:t xml:space="preserve"> </w:t>
      </w:r>
      <w:r w:rsidR="00BB4CC9">
        <w:t>этапа</w:t>
      </w:r>
      <w:r w:rsidR="00BB4CC9">
        <w:rPr>
          <w:spacing w:val="-4"/>
        </w:rPr>
        <w:t xml:space="preserve"> </w:t>
      </w:r>
      <w:r w:rsidR="00BB4CC9">
        <w:t>спортивной</w:t>
      </w:r>
      <w:r w:rsidR="00BB4CC9">
        <w:rPr>
          <w:spacing w:val="-4"/>
        </w:rPr>
        <w:t xml:space="preserve"> </w:t>
      </w:r>
      <w:r w:rsidR="00BB4CC9">
        <w:t>подготовки</w:t>
      </w:r>
      <w:r w:rsidR="00BB4CC9">
        <w:rPr>
          <w:spacing w:val="-4"/>
        </w:rPr>
        <w:t xml:space="preserve"> </w:t>
      </w:r>
      <w:r w:rsidR="00BB4CC9">
        <w:t>по</w:t>
      </w:r>
      <w:r w:rsidR="00BB4CC9">
        <w:rPr>
          <w:spacing w:val="-4"/>
        </w:rPr>
        <w:t xml:space="preserve"> </w:t>
      </w:r>
      <w:r w:rsidR="00BB4CC9">
        <w:t>годам</w:t>
      </w:r>
      <w:r w:rsidR="00BB4CC9">
        <w:rPr>
          <w:spacing w:val="-4"/>
        </w:rPr>
        <w:t xml:space="preserve"> </w:t>
      </w:r>
      <w:r w:rsidR="00BB4CC9">
        <w:t>спортивной</w:t>
      </w:r>
      <w:r w:rsidR="00BB4CC9">
        <w:rPr>
          <w:spacing w:val="-4"/>
        </w:rPr>
        <w:t xml:space="preserve"> </w:t>
      </w:r>
      <w:r w:rsidR="00BB4CC9">
        <w:t>подготовки,</w:t>
      </w:r>
      <w:r w:rsidR="00BB4CC9">
        <w:rPr>
          <w:spacing w:val="-4"/>
        </w:rPr>
        <w:t xml:space="preserve"> </w:t>
      </w:r>
      <w:r w:rsidR="00BB4CC9">
        <w:t>в которую зачислен обучающийся;</w:t>
      </w:r>
    </w:p>
    <w:p w:rsidR="00BB4CC9" w:rsidRDefault="003E5E82" w:rsidP="00A11A29">
      <w:pPr>
        <w:pStyle w:val="a5"/>
        <w:spacing w:before="1"/>
        <w:jc w:val="both"/>
      </w:pPr>
      <w:r>
        <w:t xml:space="preserve">- </w:t>
      </w:r>
      <w:r w:rsidR="00BB4CC9">
        <w:t>причины</w:t>
      </w:r>
      <w:r w:rsidR="00BB4CC9">
        <w:rPr>
          <w:spacing w:val="-5"/>
        </w:rPr>
        <w:t xml:space="preserve"> </w:t>
      </w:r>
      <w:r w:rsidR="00BB4CC9">
        <w:t>приостановления</w:t>
      </w:r>
      <w:r w:rsidR="00BB4CC9">
        <w:rPr>
          <w:spacing w:val="-1"/>
        </w:rPr>
        <w:t xml:space="preserve"> </w:t>
      </w:r>
      <w:r w:rsidR="00BB4CC9">
        <w:t>образовательных</w:t>
      </w:r>
      <w:r w:rsidR="00BB4CC9">
        <w:rPr>
          <w:spacing w:val="-9"/>
        </w:rPr>
        <w:t xml:space="preserve"> </w:t>
      </w:r>
      <w:r w:rsidR="00BB4CC9">
        <w:rPr>
          <w:spacing w:val="-2"/>
        </w:rPr>
        <w:t>отношений.</w:t>
      </w:r>
    </w:p>
    <w:p w:rsidR="001375ED" w:rsidRPr="003E5E82" w:rsidRDefault="001375ED" w:rsidP="003E5E82">
      <w:pPr>
        <w:pStyle w:val="a7"/>
        <w:numPr>
          <w:ilvl w:val="1"/>
          <w:numId w:val="1"/>
        </w:numPr>
        <w:tabs>
          <w:tab w:val="left" w:pos="567"/>
        </w:tabs>
        <w:spacing w:before="68"/>
        <w:ind w:left="0" w:right="512" w:firstLine="40"/>
        <w:jc w:val="both"/>
        <w:rPr>
          <w:sz w:val="26"/>
        </w:rPr>
      </w:pPr>
      <w:r w:rsidRPr="003E5E82">
        <w:rPr>
          <w:sz w:val="26"/>
        </w:rPr>
        <w:t xml:space="preserve">В случае отсутствия обучающегося по уважительной причине на </w:t>
      </w:r>
      <w:proofErr w:type="gramStart"/>
      <w:r w:rsidRPr="003E5E82">
        <w:rPr>
          <w:sz w:val="26"/>
        </w:rPr>
        <w:t>учебно- тренировочном</w:t>
      </w:r>
      <w:proofErr w:type="gramEnd"/>
      <w:r w:rsidRPr="003E5E82">
        <w:rPr>
          <w:sz w:val="26"/>
        </w:rPr>
        <w:t xml:space="preserve"> занятии, родители (законные представители) несовершеннолетнего обучающегося, для сохранения места должны предоставить документы, подтверждающие его отсутствие.</w:t>
      </w:r>
    </w:p>
    <w:p w:rsidR="001375ED" w:rsidRPr="003E5E82" w:rsidRDefault="001375ED" w:rsidP="003E5E82">
      <w:pPr>
        <w:pStyle w:val="a7"/>
        <w:numPr>
          <w:ilvl w:val="1"/>
          <w:numId w:val="1"/>
        </w:numPr>
        <w:tabs>
          <w:tab w:val="left" w:pos="567"/>
        </w:tabs>
        <w:ind w:left="0" w:right="519" w:firstLine="40"/>
        <w:jc w:val="both"/>
        <w:rPr>
          <w:sz w:val="26"/>
        </w:rPr>
      </w:pPr>
      <w:r w:rsidRPr="003E5E82">
        <w:rPr>
          <w:sz w:val="26"/>
        </w:rPr>
        <w:lastRenderedPageBreak/>
        <w:t xml:space="preserve">Приостановление Основанием для приостановления образовательных </w:t>
      </w:r>
      <w:proofErr w:type="gramStart"/>
      <w:r w:rsidRPr="003E5E82">
        <w:rPr>
          <w:sz w:val="26"/>
        </w:rPr>
        <w:t>отношений</w:t>
      </w:r>
      <w:proofErr w:type="gramEnd"/>
      <w:r w:rsidRPr="003E5E82">
        <w:rPr>
          <w:sz w:val="26"/>
        </w:rPr>
        <w:t xml:space="preserve"> обучающегося в Учреждении является приказ директора Учреждения.</w:t>
      </w:r>
    </w:p>
    <w:p w:rsidR="00BB4CC9" w:rsidRDefault="00BB4CC9" w:rsidP="001375ED"/>
    <w:p w:rsidR="001375ED" w:rsidRDefault="001375ED" w:rsidP="001375ED">
      <w:pPr>
        <w:pStyle w:val="2"/>
        <w:numPr>
          <w:ilvl w:val="0"/>
          <w:numId w:val="1"/>
        </w:numPr>
        <w:tabs>
          <w:tab w:val="left" w:pos="1276"/>
        </w:tabs>
        <w:ind w:left="2694" w:hanging="142"/>
        <w:jc w:val="left"/>
      </w:pPr>
      <w:r>
        <w:t>Прекращение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rPr>
          <w:spacing w:val="-2"/>
        </w:rPr>
        <w:t>отношений</w:t>
      </w:r>
    </w:p>
    <w:p w:rsidR="001375ED" w:rsidRPr="0050512C" w:rsidRDefault="001375ED" w:rsidP="003E5E82">
      <w:pPr>
        <w:pStyle w:val="a7"/>
        <w:numPr>
          <w:ilvl w:val="1"/>
          <w:numId w:val="1"/>
        </w:numPr>
        <w:tabs>
          <w:tab w:val="left" w:pos="567"/>
        </w:tabs>
        <w:spacing w:before="296"/>
        <w:ind w:left="0" w:right="505" w:firstLine="40"/>
        <w:jc w:val="both"/>
        <w:rPr>
          <w:sz w:val="26"/>
        </w:rPr>
      </w:pPr>
      <w:proofErr w:type="gramStart"/>
      <w:r w:rsidRPr="0050512C">
        <w:rPr>
          <w:sz w:val="26"/>
        </w:rPr>
        <w:t>Образовательные отношения прекращаются в связ</w:t>
      </w:r>
      <w:r w:rsidR="003E5E82">
        <w:rPr>
          <w:sz w:val="26"/>
        </w:rPr>
        <w:t xml:space="preserve">и с отчислением обучающегося из </w:t>
      </w:r>
      <w:r w:rsidRPr="0050512C">
        <w:rPr>
          <w:sz w:val="26"/>
        </w:rPr>
        <w:t>Учреждения:</w:t>
      </w:r>
      <w:proofErr w:type="gramEnd"/>
    </w:p>
    <w:p w:rsidR="001375ED" w:rsidRDefault="0050512C" w:rsidP="001375ED">
      <w:pPr>
        <w:pStyle w:val="a5"/>
        <w:spacing w:before="3"/>
        <w:ind w:left="1206"/>
        <w:jc w:val="both"/>
      </w:pPr>
      <w:r>
        <w:t xml:space="preserve">- </w:t>
      </w:r>
      <w:r w:rsidR="001375ED">
        <w:t>в</w:t>
      </w:r>
      <w:r w:rsidR="001375ED">
        <w:rPr>
          <w:spacing w:val="1"/>
        </w:rPr>
        <w:t xml:space="preserve"> </w:t>
      </w:r>
      <w:r w:rsidR="001375ED">
        <w:t>связи</w:t>
      </w:r>
      <w:r w:rsidR="001375ED">
        <w:rPr>
          <w:spacing w:val="-1"/>
        </w:rPr>
        <w:t xml:space="preserve"> </w:t>
      </w:r>
      <w:r w:rsidR="001375ED">
        <w:t>с</w:t>
      </w:r>
      <w:r w:rsidR="001375ED">
        <w:rPr>
          <w:spacing w:val="-1"/>
        </w:rPr>
        <w:t xml:space="preserve"> </w:t>
      </w:r>
      <w:r w:rsidR="001375ED">
        <w:t xml:space="preserve">завершением </w:t>
      </w:r>
      <w:r w:rsidR="001375ED">
        <w:rPr>
          <w:spacing w:val="-2"/>
        </w:rPr>
        <w:t>обучения;</w:t>
      </w:r>
    </w:p>
    <w:p w:rsidR="001375ED" w:rsidRDefault="0050512C" w:rsidP="001375ED">
      <w:pPr>
        <w:pStyle w:val="a5"/>
        <w:spacing w:before="3" w:line="237" w:lineRule="auto"/>
        <w:ind w:left="495" w:right="513" w:firstLine="710"/>
        <w:jc w:val="both"/>
      </w:pPr>
      <w:r>
        <w:t xml:space="preserve">- </w:t>
      </w:r>
      <w:r w:rsidR="001375ED">
        <w:t>досрочно по основаниям, установленным законодательством об образовании Российской Федерации.</w:t>
      </w:r>
    </w:p>
    <w:p w:rsidR="001375ED" w:rsidRPr="0050512C" w:rsidRDefault="001375ED" w:rsidP="0050512C">
      <w:pPr>
        <w:pStyle w:val="a7"/>
        <w:numPr>
          <w:ilvl w:val="1"/>
          <w:numId w:val="1"/>
        </w:numPr>
        <w:tabs>
          <w:tab w:val="left" w:pos="1660"/>
        </w:tabs>
        <w:spacing w:before="1"/>
        <w:ind w:right="520"/>
        <w:rPr>
          <w:sz w:val="26"/>
        </w:rPr>
      </w:pPr>
      <w:r w:rsidRPr="0050512C">
        <w:rPr>
          <w:sz w:val="26"/>
        </w:rPr>
        <w:t>Образовательные отношения могут быть прекращены досрочно в следующих случаях:</w:t>
      </w:r>
    </w:p>
    <w:p w:rsidR="001375ED" w:rsidRPr="003E5E82" w:rsidRDefault="001375ED" w:rsidP="003E5E82">
      <w:pPr>
        <w:pStyle w:val="a7"/>
        <w:numPr>
          <w:ilvl w:val="2"/>
          <w:numId w:val="4"/>
        </w:numPr>
        <w:tabs>
          <w:tab w:val="left" w:pos="426"/>
        </w:tabs>
        <w:spacing w:before="2"/>
        <w:ind w:left="0" w:right="501" w:firstLine="0"/>
        <w:rPr>
          <w:sz w:val="26"/>
        </w:rPr>
      </w:pPr>
      <w:r w:rsidRPr="003E5E82">
        <w:rPr>
          <w:sz w:val="26"/>
        </w:rPr>
        <w:t xml:space="preserve">по инициативе обучающегося или родителей </w:t>
      </w:r>
      <w:hyperlink r:id="rId10" w:anchor="dst100004">
        <w:r w:rsidRPr="003E5E82">
          <w:rPr>
            <w:sz w:val="26"/>
          </w:rPr>
          <w:t>(законных представителей)</w:t>
        </w:r>
      </w:hyperlink>
      <w:r w:rsidRPr="003E5E82">
        <w:rPr>
          <w:sz w:val="26"/>
        </w:rPr>
        <w:t xml:space="preserve"> несовершеннолетнего</w:t>
      </w:r>
      <w:r w:rsidRPr="003E5E82">
        <w:rPr>
          <w:spacing w:val="-15"/>
          <w:sz w:val="26"/>
        </w:rPr>
        <w:t xml:space="preserve"> </w:t>
      </w:r>
      <w:r w:rsidRPr="003E5E82">
        <w:rPr>
          <w:sz w:val="26"/>
        </w:rPr>
        <w:t>обучающегося,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в</w:t>
      </w:r>
      <w:r w:rsidRPr="003E5E82">
        <w:rPr>
          <w:spacing w:val="-13"/>
          <w:sz w:val="26"/>
        </w:rPr>
        <w:t xml:space="preserve"> </w:t>
      </w:r>
      <w:r w:rsidRPr="003E5E82">
        <w:rPr>
          <w:sz w:val="26"/>
        </w:rPr>
        <w:t>том</w:t>
      </w:r>
      <w:r w:rsidRPr="003E5E82">
        <w:rPr>
          <w:spacing w:val="-15"/>
          <w:sz w:val="26"/>
        </w:rPr>
        <w:t xml:space="preserve"> </w:t>
      </w:r>
      <w:r w:rsidRPr="003E5E82">
        <w:rPr>
          <w:sz w:val="26"/>
        </w:rPr>
        <w:t>числе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в</w:t>
      </w:r>
      <w:r w:rsidRPr="003E5E82">
        <w:rPr>
          <w:spacing w:val="-13"/>
          <w:sz w:val="26"/>
        </w:rPr>
        <w:t xml:space="preserve"> </w:t>
      </w:r>
      <w:r w:rsidRPr="003E5E82">
        <w:rPr>
          <w:sz w:val="26"/>
        </w:rPr>
        <w:t>случае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перевода</w:t>
      </w:r>
      <w:r w:rsidRPr="003E5E82">
        <w:rPr>
          <w:spacing w:val="-10"/>
          <w:sz w:val="26"/>
        </w:rPr>
        <w:t xml:space="preserve"> </w:t>
      </w:r>
      <w:r w:rsidRPr="003E5E82">
        <w:rPr>
          <w:sz w:val="26"/>
        </w:rPr>
        <w:t>обучающегося</w:t>
      </w:r>
      <w:r w:rsidRPr="003E5E82">
        <w:rPr>
          <w:spacing w:val="-11"/>
          <w:sz w:val="26"/>
        </w:rPr>
        <w:t xml:space="preserve"> </w:t>
      </w:r>
      <w:r w:rsidRPr="003E5E82">
        <w:rPr>
          <w:sz w:val="26"/>
        </w:rPr>
        <w:t>для продолжения освоения дополнительной образовательной программы спортивной подготовки по избранному виду спорта</w:t>
      </w:r>
      <w:r w:rsidRPr="003E5E82">
        <w:rPr>
          <w:spacing w:val="40"/>
          <w:sz w:val="26"/>
        </w:rPr>
        <w:t xml:space="preserve"> </w:t>
      </w:r>
      <w:r w:rsidRPr="003E5E82">
        <w:rPr>
          <w:sz w:val="26"/>
        </w:rPr>
        <w:t>в другую организацию, осуществляющую образовательную деятельность;</w:t>
      </w:r>
    </w:p>
    <w:p w:rsidR="001375ED" w:rsidRPr="003E5E82" w:rsidRDefault="001375ED" w:rsidP="003E5E82">
      <w:pPr>
        <w:pStyle w:val="a7"/>
        <w:numPr>
          <w:ilvl w:val="2"/>
          <w:numId w:val="4"/>
        </w:numPr>
        <w:tabs>
          <w:tab w:val="left" w:pos="567"/>
        </w:tabs>
        <w:ind w:left="0" w:right="507" w:firstLine="0"/>
        <w:rPr>
          <w:sz w:val="26"/>
        </w:rPr>
      </w:pPr>
      <w:proofErr w:type="gramStart"/>
      <w:r w:rsidRPr="003E5E82">
        <w:rPr>
          <w:sz w:val="26"/>
        </w:rPr>
        <w:t>по инициативе Учреждения,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требований по дополнительной образовательной программе спортивной подготовки по избранному виду спорта, а также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в</w:t>
      </w:r>
      <w:r w:rsidRPr="003E5E82">
        <w:rPr>
          <w:spacing w:val="-13"/>
          <w:sz w:val="26"/>
        </w:rPr>
        <w:t xml:space="preserve"> </w:t>
      </w:r>
      <w:r w:rsidRPr="003E5E82">
        <w:rPr>
          <w:sz w:val="26"/>
        </w:rPr>
        <w:t>случае</w:t>
      </w:r>
      <w:r w:rsidRPr="003E5E82">
        <w:rPr>
          <w:spacing w:val="-11"/>
          <w:sz w:val="26"/>
        </w:rPr>
        <w:t xml:space="preserve"> </w:t>
      </w:r>
      <w:r w:rsidRPr="003E5E82">
        <w:rPr>
          <w:sz w:val="26"/>
        </w:rPr>
        <w:t>установления</w:t>
      </w:r>
      <w:r w:rsidRPr="003E5E82">
        <w:rPr>
          <w:spacing w:val="-15"/>
          <w:sz w:val="26"/>
        </w:rPr>
        <w:t xml:space="preserve"> </w:t>
      </w:r>
      <w:r w:rsidRPr="003E5E82">
        <w:rPr>
          <w:sz w:val="26"/>
        </w:rPr>
        <w:t>нарушения</w:t>
      </w:r>
      <w:r w:rsidRPr="003E5E82">
        <w:rPr>
          <w:spacing w:val="-15"/>
          <w:sz w:val="26"/>
        </w:rPr>
        <w:t xml:space="preserve"> </w:t>
      </w:r>
      <w:r w:rsidRPr="003E5E82">
        <w:rPr>
          <w:sz w:val="26"/>
        </w:rPr>
        <w:t>порядка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приема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в</w:t>
      </w:r>
      <w:r w:rsidRPr="003E5E82">
        <w:rPr>
          <w:spacing w:val="-13"/>
          <w:sz w:val="26"/>
        </w:rPr>
        <w:t xml:space="preserve"> </w:t>
      </w:r>
      <w:r w:rsidRPr="003E5E82">
        <w:rPr>
          <w:sz w:val="26"/>
        </w:rPr>
        <w:t>Учреждение,</w:t>
      </w:r>
      <w:r w:rsidRPr="003E5E82">
        <w:rPr>
          <w:spacing w:val="-16"/>
          <w:sz w:val="26"/>
        </w:rPr>
        <w:t xml:space="preserve"> </w:t>
      </w:r>
      <w:r w:rsidRPr="003E5E82">
        <w:rPr>
          <w:sz w:val="26"/>
        </w:rPr>
        <w:t>повлекшего</w:t>
      </w:r>
      <w:r w:rsidRPr="003E5E82">
        <w:rPr>
          <w:spacing w:val="-15"/>
          <w:sz w:val="26"/>
        </w:rPr>
        <w:t xml:space="preserve"> </w:t>
      </w:r>
      <w:r w:rsidRPr="003E5E82">
        <w:rPr>
          <w:sz w:val="26"/>
        </w:rPr>
        <w:t>по вине обучающегося его незаконное зачисление в Учреждение;</w:t>
      </w:r>
      <w:proofErr w:type="gramEnd"/>
    </w:p>
    <w:p w:rsidR="001375ED" w:rsidRPr="0050512C" w:rsidRDefault="001375ED" w:rsidP="003E5E82">
      <w:pPr>
        <w:pStyle w:val="a7"/>
        <w:numPr>
          <w:ilvl w:val="2"/>
          <w:numId w:val="4"/>
        </w:numPr>
        <w:tabs>
          <w:tab w:val="left" w:pos="0"/>
        </w:tabs>
        <w:ind w:left="0" w:right="510" w:firstLine="0"/>
        <w:rPr>
          <w:sz w:val="26"/>
        </w:rPr>
      </w:pPr>
      <w:r w:rsidRPr="0050512C">
        <w:rPr>
          <w:sz w:val="26"/>
        </w:rPr>
        <w:t>по обстоятельствам, не зависящим от воли обучающегося или родителей (законных</w:t>
      </w:r>
      <w:r w:rsidRPr="0050512C">
        <w:rPr>
          <w:spacing w:val="-1"/>
          <w:sz w:val="26"/>
        </w:rPr>
        <w:t xml:space="preserve"> </w:t>
      </w:r>
      <w:r w:rsidRPr="0050512C">
        <w:rPr>
          <w:sz w:val="26"/>
        </w:rPr>
        <w:t>представителей)</w:t>
      </w:r>
      <w:r w:rsidRPr="0050512C">
        <w:rPr>
          <w:spacing w:val="-2"/>
          <w:sz w:val="26"/>
        </w:rPr>
        <w:t xml:space="preserve"> </w:t>
      </w:r>
      <w:r w:rsidRPr="0050512C">
        <w:rPr>
          <w:sz w:val="26"/>
        </w:rPr>
        <w:t>несовершеннолетнего</w:t>
      </w:r>
      <w:r w:rsidRPr="0050512C">
        <w:rPr>
          <w:spacing w:val="-1"/>
          <w:sz w:val="26"/>
        </w:rPr>
        <w:t xml:space="preserve"> </w:t>
      </w:r>
      <w:r w:rsidRPr="0050512C">
        <w:rPr>
          <w:sz w:val="26"/>
        </w:rPr>
        <w:t>обучающегося</w:t>
      </w:r>
      <w:r w:rsidRPr="0050512C">
        <w:rPr>
          <w:spacing w:val="-1"/>
          <w:sz w:val="26"/>
        </w:rPr>
        <w:t xml:space="preserve"> </w:t>
      </w:r>
      <w:r w:rsidRPr="0050512C">
        <w:rPr>
          <w:sz w:val="26"/>
        </w:rPr>
        <w:t>и Учреждения, в том числе в случае ликвидации Учреждения.</w:t>
      </w:r>
    </w:p>
    <w:p w:rsidR="001375ED" w:rsidRDefault="001375ED" w:rsidP="003E5E82">
      <w:pPr>
        <w:pStyle w:val="a7"/>
        <w:numPr>
          <w:ilvl w:val="0"/>
          <w:numId w:val="4"/>
        </w:numPr>
        <w:tabs>
          <w:tab w:val="left" w:pos="284"/>
        </w:tabs>
        <w:spacing w:before="1"/>
        <w:ind w:left="0" w:right="500" w:firstLine="0"/>
        <w:rPr>
          <w:sz w:val="26"/>
        </w:rPr>
      </w:pPr>
      <w:r>
        <w:rPr>
          <w:sz w:val="26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Учреждением, если иное не предусмотрено федеральными </w:t>
      </w:r>
      <w:hyperlink r:id="rId11">
        <w:r>
          <w:rPr>
            <w:sz w:val="26"/>
          </w:rPr>
          <w:t>законами</w:t>
        </w:r>
      </w:hyperlink>
      <w:r>
        <w:rPr>
          <w:sz w:val="26"/>
        </w:rPr>
        <w:t>.</w:t>
      </w:r>
    </w:p>
    <w:p w:rsidR="001375ED" w:rsidRDefault="001375ED" w:rsidP="003E5E82">
      <w:pPr>
        <w:pStyle w:val="a7"/>
        <w:numPr>
          <w:ilvl w:val="0"/>
          <w:numId w:val="4"/>
        </w:numPr>
        <w:tabs>
          <w:tab w:val="left" w:pos="284"/>
        </w:tabs>
        <w:ind w:left="0" w:right="510" w:firstLine="0"/>
        <w:rPr>
          <w:sz w:val="26"/>
        </w:rPr>
      </w:pPr>
      <w:r>
        <w:rPr>
          <w:sz w:val="26"/>
        </w:rPr>
        <w:t xml:space="preserve">Основанием для прекращения образовательных отношений является приказ директора </w:t>
      </w:r>
      <w:proofErr w:type="gramStart"/>
      <w:r>
        <w:rPr>
          <w:sz w:val="26"/>
        </w:rPr>
        <w:t>Учреждения</w:t>
      </w:r>
      <w:proofErr w:type="gramEnd"/>
      <w:r>
        <w:rPr>
          <w:sz w:val="26"/>
        </w:rPr>
        <w:t xml:space="preserve"> об отчислении обучающегося из этого Учреждения.</w:t>
      </w:r>
    </w:p>
    <w:p w:rsidR="001375ED" w:rsidRDefault="001375ED" w:rsidP="003E5E82">
      <w:pPr>
        <w:pStyle w:val="a5"/>
        <w:ind w:right="506"/>
        <w:jc w:val="both"/>
      </w:pP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t>с даты</w:t>
      </w:r>
      <w:proofErr w:type="gramEnd"/>
      <w:r>
        <w:t xml:space="preserve"> его отчисления из Учреждения.</w:t>
      </w:r>
    </w:p>
    <w:p w:rsidR="003E5E82" w:rsidRDefault="001375ED" w:rsidP="003E5E82">
      <w:pPr>
        <w:pStyle w:val="a7"/>
        <w:numPr>
          <w:ilvl w:val="0"/>
          <w:numId w:val="4"/>
        </w:numPr>
        <w:tabs>
          <w:tab w:val="left" w:pos="284"/>
        </w:tabs>
        <w:spacing w:before="1"/>
        <w:ind w:left="0" w:right="511" w:firstLine="0"/>
        <w:rPr>
          <w:sz w:val="26"/>
        </w:rPr>
      </w:pPr>
      <w:r>
        <w:rPr>
          <w:sz w:val="26"/>
        </w:rPr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>
        <w:rPr>
          <w:sz w:val="26"/>
        </w:rPr>
        <w:t>приказа</w:t>
      </w:r>
      <w:proofErr w:type="gramEnd"/>
      <w:r>
        <w:rPr>
          <w:sz w:val="26"/>
        </w:rPr>
        <w:t xml:space="preserve"> об отчислении обучающегося выдает лицу, отчисленному из этой организации, справку об обучении или о периоде обучения по образцу, самостоятельно устанавливаемому Учреждением.</w:t>
      </w:r>
    </w:p>
    <w:p w:rsidR="003E5E82" w:rsidRPr="003E5E82" w:rsidRDefault="003E5E82" w:rsidP="003E5E82">
      <w:pPr>
        <w:pStyle w:val="a7"/>
        <w:tabs>
          <w:tab w:val="left" w:pos="284"/>
        </w:tabs>
        <w:spacing w:before="1"/>
        <w:ind w:left="0" w:right="511" w:firstLine="0"/>
        <w:jc w:val="right"/>
        <w:rPr>
          <w:sz w:val="26"/>
        </w:rPr>
        <w:sectPr w:rsidR="003E5E82" w:rsidRPr="003E5E82" w:rsidSect="00A11A29">
          <w:pgSz w:w="11910" w:h="16840"/>
          <w:pgMar w:top="709" w:right="286" w:bottom="280" w:left="567" w:header="720" w:footer="720" w:gutter="0"/>
          <w:cols w:space="720"/>
        </w:sectPr>
      </w:pPr>
    </w:p>
    <w:p w:rsidR="00BB4CC9" w:rsidRDefault="00BB4CC9" w:rsidP="00BB4CC9">
      <w:pPr>
        <w:jc w:val="both"/>
        <w:rPr>
          <w:sz w:val="26"/>
        </w:rPr>
        <w:sectPr w:rsidR="00BB4CC9">
          <w:pgSz w:w="11910" w:h="16840"/>
          <w:pgMar w:top="780" w:right="340" w:bottom="280" w:left="920" w:header="720" w:footer="720" w:gutter="0"/>
          <w:cols w:space="720"/>
        </w:sectPr>
      </w:pPr>
    </w:p>
    <w:p w:rsidR="003E5E82" w:rsidRPr="003E5E82" w:rsidRDefault="003E5E82" w:rsidP="003E5E82">
      <w:pPr>
        <w:widowControl w:val="0"/>
        <w:autoSpaceDE w:val="0"/>
        <w:autoSpaceDN w:val="0"/>
        <w:spacing w:before="70" w:after="0" w:line="240" w:lineRule="auto"/>
        <w:jc w:val="right"/>
        <w:rPr>
          <w:rFonts w:ascii="Times New Roman" w:eastAsia="Times New Roman" w:hAnsi="Times New Roman" w:cs="Times New Roman"/>
        </w:rPr>
      </w:pPr>
      <w:r w:rsidRPr="003E5E82">
        <w:rPr>
          <w:rFonts w:ascii="Times New Roman" w:eastAsia="Times New Roman" w:hAnsi="Times New Roman" w:cs="Times New Roman"/>
          <w:spacing w:val="-2"/>
        </w:rPr>
        <w:lastRenderedPageBreak/>
        <w:t>Приложение</w:t>
      </w:r>
      <w:r w:rsidR="00124A51">
        <w:rPr>
          <w:rFonts w:ascii="Times New Roman" w:eastAsia="Times New Roman" w:hAnsi="Times New Roman" w:cs="Times New Roman"/>
          <w:spacing w:val="-2"/>
        </w:rPr>
        <w:t xml:space="preserve"> 1</w:t>
      </w:r>
    </w:p>
    <w:p w:rsidR="003E5E82" w:rsidRPr="003E5E82" w:rsidRDefault="003E5E82" w:rsidP="003E5E8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E5E82" w:rsidRPr="003E5E82" w:rsidRDefault="003E5E82" w:rsidP="003E5E82">
      <w:pPr>
        <w:widowControl w:val="0"/>
        <w:tabs>
          <w:tab w:val="left" w:pos="7620"/>
          <w:tab w:val="left" w:pos="8364"/>
        </w:tabs>
        <w:autoSpaceDE w:val="0"/>
        <w:autoSpaceDN w:val="0"/>
        <w:spacing w:after="0" w:line="240" w:lineRule="auto"/>
        <w:ind w:left="5497" w:right="-1"/>
        <w:jc w:val="both"/>
        <w:rPr>
          <w:rFonts w:ascii="Times New Roman" w:eastAsia="Times New Roman" w:hAnsi="Times New Roman" w:cs="Times New Roman"/>
        </w:rPr>
      </w:pPr>
      <w:r w:rsidRPr="003E5E82">
        <w:rPr>
          <w:rFonts w:ascii="Times New Roman" w:eastAsia="Times New Roman" w:hAnsi="Times New Roman" w:cs="Times New Roman"/>
        </w:rPr>
        <w:t xml:space="preserve">к Положению о порядке оформления </w:t>
      </w:r>
      <w:r w:rsidRPr="003E5E82">
        <w:rPr>
          <w:rFonts w:ascii="Times New Roman" w:eastAsia="Times New Roman" w:hAnsi="Times New Roman" w:cs="Times New Roman"/>
          <w:spacing w:val="-2"/>
        </w:rPr>
        <w:t>возникновения,</w:t>
      </w:r>
      <w:r w:rsidRPr="003E5E82">
        <w:rPr>
          <w:rFonts w:ascii="Times New Roman" w:eastAsia="Times New Roman" w:hAnsi="Times New Roman" w:cs="Times New Roman"/>
        </w:rPr>
        <w:tab/>
      </w:r>
      <w:r w:rsidRPr="003E5E82">
        <w:rPr>
          <w:rFonts w:ascii="Times New Roman" w:eastAsia="Times New Roman" w:hAnsi="Times New Roman" w:cs="Times New Roman"/>
          <w:spacing w:val="-2"/>
        </w:rPr>
        <w:t>приостановления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3E5E82">
        <w:rPr>
          <w:rFonts w:ascii="Times New Roman" w:eastAsia="Times New Roman" w:hAnsi="Times New Roman" w:cs="Times New Roman"/>
          <w:spacing w:val="-10"/>
        </w:rPr>
        <w:t xml:space="preserve">и </w:t>
      </w:r>
      <w:r w:rsidRPr="003E5E82">
        <w:rPr>
          <w:rFonts w:ascii="Times New Roman" w:eastAsia="Times New Roman" w:hAnsi="Times New Roman" w:cs="Times New Roman"/>
        </w:rPr>
        <w:t>прекращения отношений</w:t>
      </w:r>
      <w:r w:rsidRPr="003E5E82">
        <w:rPr>
          <w:rFonts w:ascii="Times New Roman" w:eastAsia="Times New Roman" w:hAnsi="Times New Roman" w:cs="Times New Roman"/>
          <w:spacing w:val="40"/>
        </w:rPr>
        <w:t xml:space="preserve"> </w:t>
      </w:r>
      <w:r w:rsidRPr="003E5E82">
        <w:rPr>
          <w:rFonts w:ascii="Times New Roman" w:eastAsia="Times New Roman" w:hAnsi="Times New Roman" w:cs="Times New Roman"/>
        </w:rPr>
        <w:t xml:space="preserve">между </w:t>
      </w:r>
      <w:r w:rsidR="00124A51">
        <w:rPr>
          <w:rFonts w:ascii="Times New Roman" w:eastAsia="Times New Roman" w:hAnsi="Times New Roman" w:cs="Times New Roman"/>
        </w:rPr>
        <w:t>МБУДО «СШОР по настольному теннису имени А.С. Николаева» и обучающимися и (или) родителями (законными представителями)</w: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3E5E82" w:rsidRPr="003E5E82" w:rsidRDefault="003E5E82" w:rsidP="003E5E82">
      <w:pPr>
        <w:widowControl w:val="0"/>
        <w:autoSpaceDE w:val="0"/>
        <w:autoSpaceDN w:val="0"/>
        <w:spacing w:before="4" w:after="0" w:line="240" w:lineRule="auto"/>
        <w:ind w:left="701" w:right="433"/>
        <w:jc w:val="center"/>
        <w:rPr>
          <w:rFonts w:ascii="Times New Roman" w:eastAsia="Times New Roman" w:hAnsi="Times New Roman" w:cs="Times New Roman"/>
          <w:sz w:val="24"/>
        </w:rPr>
      </w:pPr>
    </w:p>
    <w:p w:rsidR="003E5E82" w:rsidRDefault="003E5E82" w:rsidP="003E5E82">
      <w:pPr>
        <w:widowControl w:val="0"/>
        <w:autoSpaceDE w:val="0"/>
        <w:autoSpaceDN w:val="0"/>
        <w:spacing w:after="0" w:line="240" w:lineRule="auto"/>
        <w:ind w:left="5988"/>
        <w:jc w:val="right"/>
        <w:rPr>
          <w:rFonts w:ascii="Times New Roman" w:eastAsia="Times New Roman" w:hAnsi="Times New Roman" w:cs="Times New Roman"/>
          <w:spacing w:val="-4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Директору</w:t>
      </w:r>
      <w:r w:rsidRPr="003E5E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МБУДО</w:t>
      </w:r>
      <w:r w:rsidRPr="003E5E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pacing w:val="-4"/>
          <w:sz w:val="24"/>
        </w:rPr>
        <w:t>«СШ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ОР </w:t>
      </w:r>
    </w:p>
    <w:p w:rsidR="003E5E82" w:rsidRDefault="003E5E82" w:rsidP="003E5E82">
      <w:pPr>
        <w:widowControl w:val="0"/>
        <w:autoSpaceDE w:val="0"/>
        <w:autoSpaceDN w:val="0"/>
        <w:spacing w:after="0" w:line="240" w:lineRule="auto"/>
        <w:ind w:left="5988"/>
        <w:jc w:val="right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 xml:space="preserve">по настольному теннису </w: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ind w:left="598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имени А.С. Николаева</w:t>
      </w:r>
      <w:r w:rsidRPr="003E5E82">
        <w:rPr>
          <w:rFonts w:ascii="Times New Roman" w:eastAsia="Times New Roman" w:hAnsi="Times New Roman" w:cs="Times New Roman"/>
          <w:spacing w:val="-4"/>
          <w:sz w:val="24"/>
        </w:rPr>
        <w:t>»</w: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E5E82" w:rsidRPr="003E5E82" w:rsidRDefault="003E5E82" w:rsidP="003E5E82">
      <w:pPr>
        <w:widowControl w:val="0"/>
        <w:tabs>
          <w:tab w:val="left" w:pos="7965"/>
          <w:tab w:val="left" w:pos="9912"/>
        </w:tabs>
        <w:autoSpaceDE w:val="0"/>
        <w:autoSpaceDN w:val="0"/>
        <w:spacing w:after="0" w:line="240" w:lineRule="auto"/>
        <w:ind w:left="5978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</w: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</w:rPr>
      </w:pPr>
      <w:r w:rsidRPr="003E5E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82023CB" wp14:editId="5409E774">
                <wp:simplePos x="0" y="0"/>
                <wp:positionH relativeFrom="page">
                  <wp:posOffset>4431029</wp:posOffset>
                </wp:positionH>
                <wp:positionV relativeFrom="paragraph">
                  <wp:posOffset>171374</wp:posOffset>
                </wp:positionV>
                <wp:extent cx="2438400" cy="1270"/>
                <wp:effectExtent l="0" t="0" r="0" b="0"/>
                <wp:wrapTopAndBottom/>
                <wp:docPr id="1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style="position:absolute;margin-left:348.9pt;margin-top:13.5pt;width:192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" path="m,l2438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ind w:left="6521" w:hanging="284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(фамилия,</w:t>
      </w:r>
      <w:r w:rsidRPr="003E5E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имя,</w:t>
      </w:r>
      <w:r w:rsidRPr="003E5E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отчество</w:t>
      </w:r>
      <w:r w:rsidRPr="003E5E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             </w:t>
      </w:r>
      <w:r w:rsidRPr="003E5E82">
        <w:rPr>
          <w:rFonts w:ascii="Times New Roman" w:eastAsia="Times New Roman" w:hAnsi="Times New Roman" w:cs="Times New Roman"/>
          <w:spacing w:val="-2"/>
          <w:sz w:val="24"/>
        </w:rPr>
        <w:t>полностью)</w: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E5E82" w:rsidRPr="003E5E82" w:rsidRDefault="003E5E82" w:rsidP="003E5E8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ind w:right="1879"/>
        <w:jc w:val="right"/>
        <w:rPr>
          <w:rFonts w:ascii="Times New Roman" w:eastAsia="Times New Roman" w:hAnsi="Times New Roman" w:cs="Times New Roman"/>
          <w:b/>
          <w:sz w:val="24"/>
        </w:rPr>
      </w:pPr>
      <w:r w:rsidRPr="003E5E82">
        <w:rPr>
          <w:rFonts w:ascii="Times New Roman" w:eastAsia="Times New Roman" w:hAnsi="Times New Roman" w:cs="Times New Roman"/>
          <w:b/>
          <w:sz w:val="24"/>
        </w:rPr>
        <w:t>Заявление</w:t>
      </w:r>
      <w:r w:rsidRPr="003E5E82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b/>
          <w:sz w:val="24"/>
        </w:rPr>
        <w:t>на</w:t>
      </w:r>
      <w:r w:rsidRPr="003E5E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b/>
          <w:sz w:val="24"/>
        </w:rPr>
        <w:t>приостановление</w:t>
      </w:r>
      <w:r w:rsidRPr="003E5E82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Pr="003E5E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b/>
          <w:spacing w:val="-2"/>
          <w:sz w:val="24"/>
        </w:rPr>
        <w:t>отношений</w:t>
      </w:r>
    </w:p>
    <w:p w:rsidR="003E5E82" w:rsidRPr="003E5E82" w:rsidRDefault="003E5E82" w:rsidP="003E5E82">
      <w:pPr>
        <w:widowControl w:val="0"/>
        <w:autoSpaceDE w:val="0"/>
        <w:autoSpaceDN w:val="0"/>
        <w:spacing w:before="269" w:after="0" w:line="240" w:lineRule="auto"/>
        <w:ind w:right="1926"/>
        <w:jc w:val="right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Прошу</w:t>
      </w:r>
      <w:r w:rsidRPr="003E5E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приостановить</w:t>
      </w:r>
      <w:r w:rsidRPr="003E5E8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образовательные</w:t>
      </w:r>
      <w:r w:rsidRPr="003E5E8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отношения</w:t>
      </w:r>
      <w:r w:rsidRPr="003E5E8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с</w:t>
      </w:r>
      <w:r w:rsidRPr="003E5E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моим</w:t>
      </w:r>
      <w:r w:rsidRPr="003E5E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pacing w:val="-2"/>
          <w:sz w:val="24"/>
        </w:rPr>
        <w:t>ребенком</w:t>
      </w:r>
    </w:p>
    <w:p w:rsidR="003E5E82" w:rsidRPr="003E5E82" w:rsidRDefault="003E5E82" w:rsidP="00124A51">
      <w:pPr>
        <w:widowControl w:val="0"/>
        <w:autoSpaceDE w:val="0"/>
        <w:autoSpaceDN w:val="0"/>
        <w:spacing w:before="11" w:after="0" w:line="240" w:lineRule="auto"/>
        <w:ind w:left="-709"/>
        <w:rPr>
          <w:rFonts w:ascii="Times New Roman" w:eastAsia="Times New Roman" w:hAnsi="Times New Roman" w:cs="Times New Roman"/>
          <w:sz w:val="20"/>
          <w:szCs w:val="26"/>
        </w:rPr>
      </w:pPr>
      <w:r w:rsidRPr="003E5E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B00B293" wp14:editId="44CFA385">
                <wp:simplePos x="0" y="0"/>
                <wp:positionH relativeFrom="page">
                  <wp:posOffset>1079817</wp:posOffset>
                </wp:positionH>
                <wp:positionV relativeFrom="paragraph">
                  <wp:posOffset>168685</wp:posOffset>
                </wp:positionV>
                <wp:extent cx="5838190" cy="1270"/>
                <wp:effectExtent l="0" t="0" r="0" b="0"/>
                <wp:wrapTopAndBottom/>
                <wp:docPr id="1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8190">
                              <a:moveTo>
                                <a:pt x="0" y="0"/>
                              </a:moveTo>
                              <a:lnTo>
                                <a:pt x="5838126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style="position:absolute;margin-left:85pt;margin-top:13.3pt;width:459.7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8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" path="m,l5838126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E5E82" w:rsidRPr="003E5E82" w:rsidRDefault="003E5E82" w:rsidP="003E5E82">
      <w:pPr>
        <w:widowControl w:val="0"/>
        <w:autoSpaceDE w:val="0"/>
        <w:autoSpaceDN w:val="0"/>
        <w:spacing w:after="0" w:line="240" w:lineRule="auto"/>
        <w:ind w:left="701" w:right="371"/>
        <w:jc w:val="center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(фамилия,</w:t>
      </w:r>
      <w:r w:rsidRPr="003E5E8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имя,</w:t>
      </w:r>
      <w:r w:rsidRPr="003E5E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отчество</w:t>
      </w:r>
      <w:r w:rsidRPr="003E5E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pacing w:val="-2"/>
          <w:sz w:val="24"/>
        </w:rPr>
        <w:t>полностью)</w:t>
      </w:r>
    </w:p>
    <w:p w:rsidR="003E5E82" w:rsidRPr="003E5E82" w:rsidRDefault="003E5E82" w:rsidP="00124A51">
      <w:pPr>
        <w:widowControl w:val="0"/>
        <w:tabs>
          <w:tab w:val="left" w:pos="10083"/>
        </w:tabs>
        <w:autoSpaceDE w:val="0"/>
        <w:autoSpaceDN w:val="0"/>
        <w:spacing w:before="268"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в</w:t>
      </w:r>
      <w:r w:rsidRPr="003E5E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муниципальном</w:t>
      </w:r>
      <w:r w:rsidRPr="003E5E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бюджетном</w:t>
      </w:r>
      <w:r w:rsidRPr="003E5E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учреждении</w:t>
      </w:r>
      <w:r w:rsidRPr="003E5E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дополнительного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образования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«Спортивная школа олимпийского резерва по настольному теннису</w:t>
      </w:r>
      <w:r>
        <w:rPr>
          <w:rFonts w:ascii="Times New Roman" w:eastAsia="Times New Roman" w:hAnsi="Times New Roman" w:cs="Times New Roman"/>
          <w:sz w:val="24"/>
        </w:rPr>
        <w:t xml:space="preserve"> имени А.С. Николаева</w:t>
      </w:r>
      <w:r w:rsidRPr="003E5E82">
        <w:rPr>
          <w:rFonts w:ascii="Times New Roman" w:eastAsia="Times New Roman" w:hAnsi="Times New Roman" w:cs="Times New Roman"/>
          <w:sz w:val="24"/>
        </w:rPr>
        <w:t>» по дополнительной образовательной программе спортивной подго</w:t>
      </w:r>
      <w:r w:rsidR="00124A51">
        <w:rPr>
          <w:rFonts w:ascii="Times New Roman" w:eastAsia="Times New Roman" w:hAnsi="Times New Roman" w:cs="Times New Roman"/>
          <w:sz w:val="24"/>
        </w:rPr>
        <w:t>товки по виду спорта «Н</w:t>
      </w:r>
      <w:r w:rsidRPr="003E5E82">
        <w:rPr>
          <w:rFonts w:ascii="Times New Roman" w:eastAsia="Times New Roman" w:hAnsi="Times New Roman" w:cs="Times New Roman"/>
          <w:sz w:val="24"/>
        </w:rPr>
        <w:t>астольный теннис</w:t>
      </w:r>
      <w:r w:rsidR="00124A51">
        <w:rPr>
          <w:rFonts w:ascii="Times New Roman" w:eastAsia="Times New Roman" w:hAnsi="Times New Roman" w:cs="Times New Roman"/>
          <w:sz w:val="24"/>
        </w:rPr>
        <w:t>», в связи</w:t>
      </w:r>
    </w:p>
    <w:p w:rsidR="003E5E82" w:rsidRPr="003E5E82" w:rsidRDefault="003E5E82" w:rsidP="00124A51">
      <w:pPr>
        <w:widowControl w:val="0"/>
        <w:autoSpaceDE w:val="0"/>
        <w:autoSpaceDN w:val="0"/>
        <w:spacing w:before="18" w:after="0" w:line="240" w:lineRule="auto"/>
        <w:ind w:right="-1"/>
        <w:rPr>
          <w:rFonts w:ascii="Times New Roman" w:eastAsia="Times New Roman" w:hAnsi="Times New Roman" w:cs="Times New Roman"/>
          <w:sz w:val="20"/>
          <w:szCs w:val="26"/>
        </w:rPr>
      </w:pPr>
      <w:r w:rsidRPr="003E5E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5D81E8" wp14:editId="3C4D8443">
                <wp:simplePos x="0" y="0"/>
                <wp:positionH relativeFrom="page">
                  <wp:posOffset>1079817</wp:posOffset>
                </wp:positionH>
                <wp:positionV relativeFrom="paragraph">
                  <wp:posOffset>173130</wp:posOffset>
                </wp:positionV>
                <wp:extent cx="5867400" cy="1270"/>
                <wp:effectExtent l="0" t="0" r="0" b="0"/>
                <wp:wrapTopAndBottom/>
                <wp:docPr id="1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7400">
                              <a:moveTo>
                                <a:pt x="0" y="0"/>
                              </a:moveTo>
                              <a:lnTo>
                                <a:pt x="5867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style="position:absolute;margin-left:85pt;margin-top:13.65pt;width:462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" path="m,l5867400,e" filled="f" strokeweight=".17183mm">
                <v:path arrowok="t"/>
                <w10:wrap type="topAndBottom" anchorx="page"/>
              </v:shape>
            </w:pict>
          </mc:Fallback>
        </mc:AlternateContent>
      </w:r>
      <w:r w:rsidRPr="003E5E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D7D629" wp14:editId="673F91DF">
                <wp:simplePos x="0" y="0"/>
                <wp:positionH relativeFrom="page">
                  <wp:posOffset>1079817</wp:posOffset>
                </wp:positionH>
                <wp:positionV relativeFrom="paragraph">
                  <wp:posOffset>348136</wp:posOffset>
                </wp:positionV>
                <wp:extent cx="5869940" cy="1270"/>
                <wp:effectExtent l="0" t="0" r="0" b="0"/>
                <wp:wrapTopAndBottom/>
                <wp:docPr id="1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62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position:absolute;margin-left:85pt;margin-top:27.4pt;width:462.2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" path="m,l5869622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E5E82" w:rsidRPr="003E5E82" w:rsidRDefault="003E5E82" w:rsidP="00124A51">
      <w:pPr>
        <w:widowControl w:val="0"/>
        <w:autoSpaceDE w:val="0"/>
        <w:autoSpaceDN w:val="0"/>
        <w:spacing w:before="16" w:after="0" w:line="240" w:lineRule="auto"/>
        <w:ind w:left="-709" w:right="-1"/>
        <w:rPr>
          <w:rFonts w:ascii="Times New Roman" w:eastAsia="Times New Roman" w:hAnsi="Times New Roman" w:cs="Times New Roman"/>
          <w:sz w:val="20"/>
          <w:szCs w:val="26"/>
        </w:rPr>
      </w:pPr>
    </w:p>
    <w:p w:rsidR="003E5E82" w:rsidRPr="003E5E82" w:rsidRDefault="00124A51" w:rsidP="00124A51">
      <w:pPr>
        <w:widowControl w:val="0"/>
        <w:autoSpaceDE w:val="0"/>
        <w:autoSpaceDN w:val="0"/>
        <w:spacing w:after="0" w:line="240" w:lineRule="auto"/>
        <w:ind w:left="-709"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3E5E82" w:rsidRPr="003E5E82">
        <w:rPr>
          <w:rFonts w:ascii="Times New Roman" w:eastAsia="Times New Roman" w:hAnsi="Times New Roman" w:cs="Times New Roman"/>
          <w:sz w:val="24"/>
        </w:rPr>
        <w:t>(указать</w:t>
      </w:r>
      <w:r w:rsidR="003E5E82"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z w:val="24"/>
        </w:rPr>
        <w:t>причину</w:t>
      </w:r>
      <w:r w:rsidR="003E5E82" w:rsidRPr="003E5E82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z w:val="24"/>
        </w:rPr>
        <w:t>приостановления</w:t>
      </w:r>
      <w:r w:rsidR="003E5E82" w:rsidRPr="003E5E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z w:val="24"/>
        </w:rPr>
        <w:t>образовательных</w:t>
      </w:r>
      <w:r w:rsidR="003E5E82" w:rsidRPr="003E5E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pacing w:val="-2"/>
          <w:sz w:val="24"/>
        </w:rPr>
        <w:t>отношений)</w:t>
      </w:r>
    </w:p>
    <w:p w:rsidR="003E5E82" w:rsidRPr="003E5E82" w:rsidRDefault="003E5E82" w:rsidP="00124A51">
      <w:pPr>
        <w:widowControl w:val="0"/>
        <w:tabs>
          <w:tab w:val="left" w:pos="9393"/>
        </w:tabs>
        <w:autoSpaceDE w:val="0"/>
        <w:autoSpaceDN w:val="0"/>
        <w:spacing w:before="3" w:after="0" w:line="275" w:lineRule="exact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 xml:space="preserve">по виду спорта 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24A51" w:rsidRDefault="003E5E82" w:rsidP="00124A51">
      <w:pPr>
        <w:widowControl w:val="0"/>
        <w:tabs>
          <w:tab w:val="left" w:pos="8647"/>
          <w:tab w:val="left" w:pos="9072"/>
        </w:tabs>
        <w:autoSpaceDE w:val="0"/>
        <w:autoSpaceDN w:val="0"/>
        <w:spacing w:after="0" w:line="240" w:lineRule="auto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на</w:t>
      </w:r>
      <w:r w:rsidRPr="003E5E8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этапе</w:t>
      </w:r>
      <w:r w:rsidRPr="003E5E8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спортивной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подготовки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(указать</w:t>
      </w:r>
      <w:r w:rsidRPr="003E5E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номер</w:t>
      </w:r>
      <w:r w:rsidRPr="003E5E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группы</w:t>
      </w:r>
      <w:r w:rsidRPr="003E5E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этапа</w:t>
      </w:r>
      <w:r w:rsidRPr="003E5E8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спортивной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подготовки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и</w:t>
      </w:r>
      <w:r w:rsidRPr="003E5E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 xml:space="preserve">год обучения) 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="00124A51">
        <w:rPr>
          <w:rFonts w:ascii="Times New Roman" w:eastAsia="Times New Roman" w:hAnsi="Times New Roman" w:cs="Times New Roman"/>
          <w:sz w:val="24"/>
          <w:u w:val="single"/>
        </w:rPr>
        <w:t>__</w:t>
      </w:r>
      <w:r w:rsidRPr="003E5E82">
        <w:rPr>
          <w:rFonts w:ascii="Times New Roman" w:eastAsia="Times New Roman" w:hAnsi="Times New Roman" w:cs="Times New Roman"/>
          <w:spacing w:val="-53"/>
          <w:sz w:val="24"/>
          <w:u w:val="single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 xml:space="preserve"> дата приостановления образовательных отношений 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="00124A51"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3E5E82">
        <w:rPr>
          <w:rFonts w:ascii="Times New Roman" w:eastAsia="Times New Roman" w:hAnsi="Times New Roman" w:cs="Times New Roman"/>
          <w:spacing w:val="-41"/>
          <w:sz w:val="24"/>
          <w:u w:val="single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 xml:space="preserve"> </w:t>
      </w:r>
    </w:p>
    <w:p w:rsidR="003E5E82" w:rsidRPr="003E5E82" w:rsidRDefault="003E5E82" w:rsidP="00124A51">
      <w:pPr>
        <w:widowControl w:val="0"/>
        <w:tabs>
          <w:tab w:val="left" w:pos="8647"/>
          <w:tab w:val="left" w:pos="9072"/>
        </w:tabs>
        <w:autoSpaceDE w:val="0"/>
        <w:autoSpaceDN w:val="0"/>
        <w:spacing w:after="0" w:line="240" w:lineRule="auto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дата рождения обучающегося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="00124A51"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3E5E82">
        <w:rPr>
          <w:rFonts w:ascii="Times New Roman" w:eastAsia="Times New Roman" w:hAnsi="Times New Roman" w:cs="Times New Roman"/>
          <w:sz w:val="24"/>
        </w:rPr>
        <w:t xml:space="preserve"> фактический</w:t>
      </w:r>
      <w:r w:rsidRPr="003E5E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адрес</w:t>
      </w:r>
      <w:r w:rsidRPr="003E5E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проживания</w:t>
      </w:r>
      <w:r w:rsidRPr="003E5E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pacing w:val="-2"/>
          <w:sz w:val="24"/>
        </w:rPr>
        <w:t>обучающегося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  <w:r w:rsidR="00124A51">
        <w:rPr>
          <w:rFonts w:ascii="Times New Roman" w:eastAsia="Times New Roman" w:hAnsi="Times New Roman" w:cs="Times New Roman"/>
          <w:sz w:val="24"/>
          <w:u w:val="single"/>
        </w:rPr>
        <w:t>__</w:t>
      </w:r>
    </w:p>
    <w:p w:rsidR="003E5E82" w:rsidRPr="003E5E82" w:rsidRDefault="003E5E82" w:rsidP="00124A51">
      <w:pPr>
        <w:widowControl w:val="0"/>
        <w:autoSpaceDE w:val="0"/>
        <w:autoSpaceDN w:val="0"/>
        <w:spacing w:before="17" w:after="0" w:line="240" w:lineRule="auto"/>
        <w:ind w:left="-709" w:right="-1"/>
        <w:rPr>
          <w:rFonts w:ascii="Times New Roman" w:eastAsia="Times New Roman" w:hAnsi="Times New Roman" w:cs="Times New Roman"/>
          <w:sz w:val="20"/>
          <w:szCs w:val="26"/>
        </w:rPr>
      </w:pPr>
      <w:r w:rsidRPr="003E5E8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FAB5BDF" wp14:editId="5BF04517">
                <wp:simplePos x="0" y="0"/>
                <wp:positionH relativeFrom="page">
                  <wp:posOffset>1079817</wp:posOffset>
                </wp:positionH>
                <wp:positionV relativeFrom="paragraph">
                  <wp:posOffset>172200</wp:posOffset>
                </wp:positionV>
                <wp:extent cx="5869940" cy="1270"/>
                <wp:effectExtent l="0" t="0" r="0" b="0"/>
                <wp:wrapTopAndBottom/>
                <wp:docPr id="1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69940">
                              <a:moveTo>
                                <a:pt x="0" y="0"/>
                              </a:moveTo>
                              <a:lnTo>
                                <a:pt x="5869876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style="position:absolute;margin-left:85pt;margin-top:13.55pt;width:462.2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" path="m,l5869876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E5E82" w:rsidRPr="003E5E82" w:rsidRDefault="003E5E82" w:rsidP="00124A51">
      <w:pPr>
        <w:widowControl w:val="0"/>
        <w:tabs>
          <w:tab w:val="left" w:pos="10119"/>
        </w:tabs>
        <w:autoSpaceDE w:val="0"/>
        <w:autoSpaceDN w:val="0"/>
        <w:spacing w:after="0" w:line="269" w:lineRule="exact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 xml:space="preserve">у тренера-преподавателя </w:t>
      </w:r>
      <w:r w:rsidR="00124A51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</w:t>
      </w:r>
    </w:p>
    <w:p w:rsidR="003E5E82" w:rsidRPr="003E5E82" w:rsidRDefault="00124A51" w:rsidP="00124A51">
      <w:pPr>
        <w:widowControl w:val="0"/>
        <w:autoSpaceDE w:val="0"/>
        <w:autoSpaceDN w:val="0"/>
        <w:spacing w:after="0" w:line="275" w:lineRule="exact"/>
        <w:ind w:left="-709"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3E5E82" w:rsidRPr="003E5E82">
        <w:rPr>
          <w:rFonts w:ascii="Times New Roman" w:eastAsia="Times New Roman" w:hAnsi="Times New Roman" w:cs="Times New Roman"/>
          <w:sz w:val="24"/>
        </w:rPr>
        <w:t>(фамилия,</w:t>
      </w:r>
      <w:r w:rsidR="003E5E82" w:rsidRPr="003E5E82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z w:val="24"/>
        </w:rPr>
        <w:t>имя,</w:t>
      </w:r>
      <w:r w:rsidR="003E5E82" w:rsidRPr="003E5E82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E5E82" w:rsidRPr="003E5E82">
        <w:rPr>
          <w:rFonts w:ascii="Times New Roman" w:eastAsia="Times New Roman" w:hAnsi="Times New Roman" w:cs="Times New Roman"/>
          <w:sz w:val="24"/>
        </w:rPr>
        <w:t>отчество</w:t>
      </w:r>
      <w:r w:rsidR="003E5E82" w:rsidRPr="003E5E82">
        <w:rPr>
          <w:rFonts w:ascii="Times New Roman" w:eastAsia="Times New Roman" w:hAnsi="Times New Roman" w:cs="Times New Roman"/>
          <w:spacing w:val="-2"/>
          <w:sz w:val="24"/>
        </w:rPr>
        <w:t xml:space="preserve"> полностью)</w:t>
      </w:r>
    </w:p>
    <w:p w:rsidR="003E5E82" w:rsidRDefault="003E5E82" w:rsidP="00124A51">
      <w:pPr>
        <w:widowControl w:val="0"/>
        <w:autoSpaceDE w:val="0"/>
        <w:autoSpaceDN w:val="0"/>
        <w:spacing w:before="268" w:after="0" w:line="240" w:lineRule="auto"/>
        <w:ind w:left="-709" w:right="-1"/>
        <w:rPr>
          <w:rFonts w:ascii="Times New Roman" w:eastAsia="Times New Roman" w:hAnsi="Times New Roman" w:cs="Times New Roman"/>
          <w:sz w:val="24"/>
          <w:szCs w:val="26"/>
        </w:rPr>
      </w:pPr>
    </w:p>
    <w:p w:rsidR="00124A51" w:rsidRPr="003E5E82" w:rsidRDefault="00124A51" w:rsidP="00124A51">
      <w:pPr>
        <w:widowControl w:val="0"/>
        <w:autoSpaceDE w:val="0"/>
        <w:autoSpaceDN w:val="0"/>
        <w:spacing w:before="268" w:after="0" w:line="240" w:lineRule="auto"/>
        <w:ind w:left="-709" w:right="-1"/>
        <w:rPr>
          <w:rFonts w:ascii="Times New Roman" w:eastAsia="Times New Roman" w:hAnsi="Times New Roman" w:cs="Times New Roman"/>
          <w:sz w:val="24"/>
          <w:szCs w:val="26"/>
        </w:rPr>
      </w:pPr>
    </w:p>
    <w:p w:rsidR="003E5E82" w:rsidRPr="003E5E82" w:rsidRDefault="003E5E82" w:rsidP="00124A51">
      <w:pPr>
        <w:widowControl w:val="0"/>
        <w:tabs>
          <w:tab w:val="left" w:pos="7934"/>
        </w:tabs>
        <w:autoSpaceDE w:val="0"/>
        <w:autoSpaceDN w:val="0"/>
        <w:spacing w:after="0" w:line="240" w:lineRule="auto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>Подпись родителя</w:t>
      </w:r>
      <w:r w:rsidRPr="003E5E82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</w:rPr>
        <w:t>(законного представителя</w:t>
      </w:r>
      <w:r w:rsidR="00124A51">
        <w:rPr>
          <w:rFonts w:ascii="Times New Roman" w:eastAsia="Times New Roman" w:hAnsi="Times New Roman" w:cs="Times New Roman"/>
          <w:sz w:val="24"/>
        </w:rPr>
        <w:t xml:space="preserve">) </w:t>
      </w:r>
      <w:r w:rsidRPr="003E5E82">
        <w:rPr>
          <w:rFonts w:ascii="Times New Roman" w:eastAsia="Times New Roman" w:hAnsi="Times New Roman" w:cs="Times New Roman"/>
          <w:sz w:val="24"/>
        </w:rPr>
        <w:t xml:space="preserve"> 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E5E82" w:rsidRPr="003E5E82" w:rsidRDefault="003E5E82" w:rsidP="00124A51">
      <w:pPr>
        <w:widowControl w:val="0"/>
        <w:tabs>
          <w:tab w:val="left" w:pos="3314"/>
        </w:tabs>
        <w:autoSpaceDE w:val="0"/>
        <w:autoSpaceDN w:val="0"/>
        <w:spacing w:before="269" w:after="0" w:line="240" w:lineRule="auto"/>
        <w:ind w:left="-709" w:right="-1"/>
        <w:rPr>
          <w:rFonts w:ascii="Times New Roman" w:eastAsia="Times New Roman" w:hAnsi="Times New Roman" w:cs="Times New Roman"/>
          <w:sz w:val="24"/>
        </w:rPr>
      </w:pPr>
      <w:r w:rsidRPr="003E5E82">
        <w:rPr>
          <w:rFonts w:ascii="Times New Roman" w:eastAsia="Times New Roman" w:hAnsi="Times New Roman" w:cs="Times New Roman"/>
          <w:sz w:val="24"/>
        </w:rPr>
        <w:t xml:space="preserve">Дата </w:t>
      </w:r>
      <w:r w:rsidRPr="003E5E82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7E010C" w:rsidRDefault="007E010C"/>
    <w:p w:rsidR="007E010C" w:rsidRDefault="007E010C"/>
    <w:p w:rsidR="007E010C" w:rsidRDefault="007E010C"/>
    <w:sectPr w:rsidR="007E010C" w:rsidSect="007E01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81" w:rsidRDefault="00744B81" w:rsidP="003E5E82">
      <w:pPr>
        <w:spacing w:after="0" w:line="240" w:lineRule="auto"/>
      </w:pPr>
      <w:r>
        <w:separator/>
      </w:r>
    </w:p>
  </w:endnote>
  <w:endnote w:type="continuationSeparator" w:id="0">
    <w:p w:rsidR="00744B81" w:rsidRDefault="00744B81" w:rsidP="003E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81" w:rsidRDefault="00744B81" w:rsidP="003E5E82">
      <w:pPr>
        <w:spacing w:after="0" w:line="240" w:lineRule="auto"/>
      </w:pPr>
      <w:r>
        <w:separator/>
      </w:r>
    </w:p>
  </w:footnote>
  <w:footnote w:type="continuationSeparator" w:id="0">
    <w:p w:rsidR="00744B81" w:rsidRDefault="00744B81" w:rsidP="003E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DF9"/>
    <w:multiLevelType w:val="multilevel"/>
    <w:tmpl w:val="7118134A"/>
    <w:lvl w:ilvl="0">
      <w:start w:val="1"/>
      <w:numFmt w:val="decimal"/>
      <w:lvlText w:val="%1."/>
      <w:lvlJc w:val="left"/>
      <w:pPr>
        <w:ind w:left="4712" w:hanging="2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01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5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2093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41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3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675"/>
      </w:pPr>
      <w:rPr>
        <w:rFonts w:hint="default"/>
        <w:lang w:val="ru-RU" w:eastAsia="en-US" w:bidi="ar-SA"/>
      </w:rPr>
    </w:lvl>
  </w:abstractNum>
  <w:abstractNum w:abstractNumId="1">
    <w:nsid w:val="2C254A9E"/>
    <w:multiLevelType w:val="multilevel"/>
    <w:tmpl w:val="7118134A"/>
    <w:lvl w:ilvl="0">
      <w:start w:val="1"/>
      <w:numFmt w:val="decimal"/>
      <w:lvlText w:val="%1."/>
      <w:lvlJc w:val="left"/>
      <w:pPr>
        <w:ind w:left="4712" w:hanging="2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001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5" w:hanging="4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495" w:hanging="6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41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2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3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3" w:hanging="675"/>
      </w:pPr>
      <w:rPr>
        <w:rFonts w:hint="default"/>
        <w:lang w:val="ru-RU" w:eastAsia="en-US" w:bidi="ar-SA"/>
      </w:rPr>
    </w:lvl>
  </w:abstractNum>
  <w:abstractNum w:abstractNumId="2">
    <w:nsid w:val="68D63A01"/>
    <w:multiLevelType w:val="multilevel"/>
    <w:tmpl w:val="E1DAFC4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E043748"/>
    <w:multiLevelType w:val="multilevel"/>
    <w:tmpl w:val="041E38A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C"/>
    <w:rsid w:val="00124A51"/>
    <w:rsid w:val="001375ED"/>
    <w:rsid w:val="003E5E82"/>
    <w:rsid w:val="0050512C"/>
    <w:rsid w:val="006D3589"/>
    <w:rsid w:val="00744B81"/>
    <w:rsid w:val="007E010C"/>
    <w:rsid w:val="00A11A29"/>
    <w:rsid w:val="00A60C31"/>
    <w:rsid w:val="00B228BA"/>
    <w:rsid w:val="00BB4CC9"/>
    <w:rsid w:val="00CD3AFC"/>
    <w:rsid w:val="00E4748C"/>
    <w:rsid w:val="00F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C"/>
  </w:style>
  <w:style w:type="paragraph" w:styleId="1">
    <w:name w:val="heading 1"/>
    <w:basedOn w:val="a"/>
    <w:next w:val="a"/>
    <w:link w:val="10"/>
    <w:uiPriority w:val="9"/>
    <w:qFormat/>
    <w:rsid w:val="0013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B4CC9"/>
    <w:pPr>
      <w:widowControl w:val="0"/>
      <w:autoSpaceDE w:val="0"/>
      <w:autoSpaceDN w:val="0"/>
      <w:spacing w:after="0" w:line="240" w:lineRule="auto"/>
      <w:ind w:left="3001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0C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BB4CC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BB4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B4CC9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BB4CC9"/>
    <w:pPr>
      <w:widowControl w:val="0"/>
      <w:autoSpaceDE w:val="0"/>
      <w:autoSpaceDN w:val="0"/>
      <w:spacing w:after="0" w:line="240" w:lineRule="auto"/>
      <w:ind w:left="495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3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E82"/>
  </w:style>
  <w:style w:type="paragraph" w:styleId="aa">
    <w:name w:val="footer"/>
    <w:basedOn w:val="a"/>
    <w:link w:val="ab"/>
    <w:uiPriority w:val="99"/>
    <w:unhideWhenUsed/>
    <w:rsid w:val="003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E82"/>
  </w:style>
  <w:style w:type="paragraph" w:styleId="ac">
    <w:name w:val="Balloon Text"/>
    <w:basedOn w:val="a"/>
    <w:link w:val="ad"/>
    <w:uiPriority w:val="99"/>
    <w:semiHidden/>
    <w:unhideWhenUsed/>
    <w:rsid w:val="006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C"/>
  </w:style>
  <w:style w:type="paragraph" w:styleId="1">
    <w:name w:val="heading 1"/>
    <w:basedOn w:val="a"/>
    <w:next w:val="a"/>
    <w:link w:val="10"/>
    <w:uiPriority w:val="9"/>
    <w:qFormat/>
    <w:rsid w:val="00137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B4CC9"/>
    <w:pPr>
      <w:widowControl w:val="0"/>
      <w:autoSpaceDE w:val="0"/>
      <w:autoSpaceDN w:val="0"/>
      <w:spacing w:after="0" w:line="240" w:lineRule="auto"/>
      <w:ind w:left="3001" w:hanging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0C"/>
    <w:pPr>
      <w:spacing w:before="39" w:after="3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E0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BB4CC9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uiPriority w:val="1"/>
    <w:qFormat/>
    <w:rsid w:val="00BB4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BB4CC9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1"/>
    <w:qFormat/>
    <w:rsid w:val="00BB4CC9"/>
    <w:pPr>
      <w:widowControl w:val="0"/>
      <w:autoSpaceDE w:val="0"/>
      <w:autoSpaceDN w:val="0"/>
      <w:spacing w:after="0" w:line="240" w:lineRule="auto"/>
      <w:ind w:left="495" w:firstLine="71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3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5E82"/>
  </w:style>
  <w:style w:type="paragraph" w:styleId="aa">
    <w:name w:val="footer"/>
    <w:basedOn w:val="a"/>
    <w:link w:val="ab"/>
    <w:uiPriority w:val="99"/>
    <w:unhideWhenUsed/>
    <w:rsid w:val="003E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E82"/>
  </w:style>
  <w:style w:type="paragraph" w:styleId="ac">
    <w:name w:val="Balloon Text"/>
    <w:basedOn w:val="a"/>
    <w:link w:val="ad"/>
    <w:uiPriority w:val="99"/>
    <w:semiHidden/>
    <w:unhideWhenUsed/>
    <w:rsid w:val="006D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40174/a01bc71a8144d13961c4a1b502062aa2d9399ac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99661/dc0b9959ca27fba1add9a97f0ae4a81af29efc9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2024-03-11T07:14:00Z</dcterms:created>
  <dcterms:modified xsi:type="dcterms:W3CDTF">2024-03-20T10:30:00Z</dcterms:modified>
</cp:coreProperties>
</file>