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96" w:rsidRPr="001B4D97" w:rsidRDefault="003F73D1" w:rsidP="001B4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D97">
        <w:rPr>
          <w:rFonts w:ascii="Times New Roman" w:hAnsi="Times New Roman" w:cs="Times New Roman"/>
          <w:sz w:val="28"/>
          <w:szCs w:val="28"/>
        </w:rPr>
        <w:t xml:space="preserve">   </w:t>
      </w:r>
      <w:r w:rsidR="004244C8" w:rsidRPr="001B4D97">
        <w:rPr>
          <w:rFonts w:ascii="Times New Roman" w:hAnsi="Times New Roman" w:cs="Times New Roman"/>
          <w:sz w:val="28"/>
          <w:szCs w:val="28"/>
        </w:rPr>
        <w:t xml:space="preserve">В период весенних каникул </w:t>
      </w:r>
      <w:r w:rsidRPr="001B4D97">
        <w:rPr>
          <w:rFonts w:ascii="Times New Roman" w:hAnsi="Times New Roman" w:cs="Times New Roman"/>
          <w:sz w:val="28"/>
          <w:szCs w:val="28"/>
        </w:rPr>
        <w:t xml:space="preserve">26 марта в специализированном зале для настольного тенниса прошел </w:t>
      </w:r>
      <w:r w:rsidR="002D1996" w:rsidRPr="001B4D9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D1996" w:rsidRPr="001B4D97">
        <w:rPr>
          <w:rFonts w:ascii="Times New Roman" w:hAnsi="Times New Roman" w:cs="Times New Roman"/>
          <w:sz w:val="28"/>
          <w:szCs w:val="28"/>
        </w:rPr>
        <w:t xml:space="preserve"> про-тур западной зоны Оренбургской области по настольному теннису среди юношей и девушек 2004 г.р. и моложе. </w:t>
      </w:r>
      <w:r w:rsidR="002D1996" w:rsidRPr="001B4D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Сорочинск съехались спортсмены из Бугуруслана, Бузулука, Плешаново, Толкаевки, Грачевки, всего 91 человек.</w:t>
      </w:r>
    </w:p>
    <w:p w:rsidR="003F73D1" w:rsidRPr="001B4D97" w:rsidRDefault="003F73D1" w:rsidP="001B4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данных соревнованиях по настольному нет ограничений среди спортсменов, не  по уровню подготовки и не по  возрасту, поэтому самому старшему участнику соревнований исполнилось уже 18 лет, а самому младшему 7 лет. </w:t>
      </w:r>
      <w:r w:rsidR="00BA3F39" w:rsidRPr="001B4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 придало соревнованиям еще больше накала страстей.</w:t>
      </w:r>
    </w:p>
    <w:p w:rsidR="00BA3F39" w:rsidRPr="001B4D97" w:rsidRDefault="001B4D97" w:rsidP="001B4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244C8" w:rsidRPr="001B4D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 сражались на уровне с</w:t>
      </w:r>
      <w:r w:rsidR="00BA3F39" w:rsidRPr="001B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4C8" w:rsidRPr="001B4D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взрослыми, н</w:t>
      </w:r>
      <w:r w:rsidR="00BA3F39" w:rsidRPr="001B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профессионализм и опыт, конечно же, победил. </w:t>
      </w:r>
    </w:p>
    <w:p w:rsidR="00BA3F39" w:rsidRPr="001B4D97" w:rsidRDefault="00BA3F39" w:rsidP="001B4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пьедестал почета у </w:t>
      </w:r>
      <w:proofErr w:type="spellStart"/>
      <w:r w:rsidRPr="001B4D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сорочинских</w:t>
      </w:r>
      <w:proofErr w:type="spellEnd"/>
      <w:r w:rsidRPr="001B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спортсменов:</w:t>
      </w:r>
    </w:p>
    <w:p w:rsidR="004244C8" w:rsidRPr="001B4D97" w:rsidRDefault="004244C8" w:rsidP="001B4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D97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юноши</w:t>
      </w:r>
    </w:p>
    <w:p w:rsidR="00BA3F39" w:rsidRPr="001B4D97" w:rsidRDefault="00BA3F39" w:rsidP="001B4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D97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 Беляев Данила</w:t>
      </w:r>
      <w:r w:rsidR="004244C8" w:rsidRPr="001B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(СОШ № 5)</w:t>
      </w:r>
    </w:p>
    <w:p w:rsidR="00BA3F39" w:rsidRPr="001B4D97" w:rsidRDefault="00BA3F39" w:rsidP="001B4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</w:t>
      </w:r>
      <w:proofErr w:type="spellStart"/>
      <w:r w:rsidRPr="001B4D9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Гавышев</w:t>
      </w:r>
      <w:proofErr w:type="spellEnd"/>
      <w:r w:rsidRPr="001B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</w:t>
      </w:r>
      <w:r w:rsidR="004244C8" w:rsidRPr="001B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(СОШ № 5)</w:t>
      </w:r>
    </w:p>
    <w:p w:rsidR="004244C8" w:rsidRPr="001B4D97" w:rsidRDefault="004244C8" w:rsidP="001B4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D97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– Ананьев Павел (СОШ № 5)</w:t>
      </w:r>
    </w:p>
    <w:p w:rsidR="004244C8" w:rsidRPr="001B4D97" w:rsidRDefault="004244C8" w:rsidP="001B4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D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девушки</w:t>
      </w:r>
    </w:p>
    <w:p w:rsidR="004244C8" w:rsidRPr="001B4D97" w:rsidRDefault="004244C8" w:rsidP="001B4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D97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– Толмачева Варвара (СОШ № 5)</w:t>
      </w:r>
    </w:p>
    <w:p w:rsidR="004244C8" w:rsidRPr="001B4D97" w:rsidRDefault="004244C8" w:rsidP="001B4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</w:t>
      </w:r>
      <w:proofErr w:type="spellStart"/>
      <w:r w:rsidRPr="001B4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Позняева</w:t>
      </w:r>
      <w:proofErr w:type="spellEnd"/>
      <w:r w:rsidRPr="001B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4D9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Анаставия</w:t>
      </w:r>
      <w:proofErr w:type="spellEnd"/>
      <w:r w:rsidRPr="001B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(СОШ № 5)</w:t>
      </w:r>
    </w:p>
    <w:p w:rsidR="004244C8" w:rsidRPr="001B4D97" w:rsidRDefault="004244C8" w:rsidP="001B4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D97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- Мелешко Юлия (СОШ № 7)</w:t>
      </w:r>
    </w:p>
    <w:p w:rsidR="002D1996" w:rsidRPr="001B4D97" w:rsidRDefault="002D1996" w:rsidP="001F2013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62A" w:rsidRDefault="003F73D1" w:rsidP="001F2013">
      <w:pPr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были отмечены медалями, грамотами и призами.</w:t>
      </w:r>
    </w:p>
    <w:p w:rsidR="001F2013" w:rsidRPr="001B4D97" w:rsidRDefault="001F2013" w:rsidP="001F201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3700" cy="4461831"/>
            <wp:effectExtent l="8890" t="0" r="6350" b="6350"/>
            <wp:docPr id="1" name="Рисунок 1" descr="C:\Users\user\Documents\фото 3 про-тур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фото 3 про-тур 2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478"/>
                    <a:stretch/>
                  </pic:blipFill>
                  <pic:spPr bwMode="auto">
                    <a:xfrm rot="5400000">
                      <a:off x="0" y="0"/>
                      <a:ext cx="5199198" cy="445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F2013" w:rsidRPr="001B4D97" w:rsidSect="001F2013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96"/>
    <w:rsid w:val="001B4D97"/>
    <w:rsid w:val="001F2013"/>
    <w:rsid w:val="0022562A"/>
    <w:rsid w:val="002D1996"/>
    <w:rsid w:val="003F73D1"/>
    <w:rsid w:val="004244C8"/>
    <w:rsid w:val="00BA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2022-03-29T05:22:00Z</dcterms:created>
  <dcterms:modified xsi:type="dcterms:W3CDTF">2022-03-31T07:25:00Z</dcterms:modified>
</cp:coreProperties>
</file>